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E1B" w:rsidRDefault="007D6E1B" w:rsidP="007D6E1B">
      <w:pPr>
        <w:widowControl w:val="0"/>
        <w:autoSpaceDE w:val="0"/>
        <w:autoSpaceDN w:val="0"/>
        <w:ind w:left="-426"/>
        <w:jc w:val="center"/>
        <w:rPr>
          <w:b/>
          <w:bCs/>
          <w:sz w:val="28"/>
          <w:lang w:eastAsia="en-US"/>
        </w:rPr>
      </w:pPr>
      <w:bookmarkStart w:id="0" w:name="_GoBack"/>
      <w:r w:rsidRPr="007D6E1B">
        <w:rPr>
          <w:b/>
          <w:bCs/>
          <w:sz w:val="28"/>
          <w:lang w:eastAsia="en-US"/>
        </w:rPr>
        <w:drawing>
          <wp:inline distT="0" distB="0" distL="0" distR="0" wp14:anchorId="3BAE86FE" wp14:editId="7D4E49E0">
            <wp:extent cx="6390640" cy="909510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909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26063" w:rsidRPr="003F7EF4" w:rsidRDefault="00D26063" w:rsidP="00D26063">
      <w:pPr>
        <w:rPr>
          <w:sz w:val="22"/>
          <w:szCs w:val="22"/>
          <w:lang w:val="tt-RU"/>
        </w:rPr>
      </w:pPr>
    </w:p>
    <w:p w:rsidR="00582430" w:rsidRPr="005D2C27" w:rsidRDefault="00582430" w:rsidP="00582430">
      <w:pPr>
        <w:jc w:val="center"/>
        <w:rPr>
          <w:b/>
          <w:sz w:val="28"/>
        </w:rPr>
      </w:pPr>
      <w:r w:rsidRPr="005D2C27">
        <w:rPr>
          <w:b/>
          <w:sz w:val="28"/>
        </w:rPr>
        <w:t>Оглавление</w:t>
      </w:r>
    </w:p>
    <w:p w:rsidR="00582430" w:rsidRPr="00582430" w:rsidRDefault="00582430" w:rsidP="00582430">
      <w:pPr>
        <w:jc w:val="center"/>
        <w:rPr>
          <w:color w:val="FF0000"/>
          <w:sz w:val="2"/>
        </w:rPr>
      </w:pPr>
    </w:p>
    <w:sdt>
      <w:sdtPr>
        <w:rPr>
          <w:rFonts w:asciiTheme="minorHAnsi" w:eastAsiaTheme="minorHAnsi" w:hAnsiTheme="minorHAnsi" w:cstheme="minorBidi"/>
          <w:color w:val="FF0000"/>
          <w:sz w:val="22"/>
          <w:szCs w:val="22"/>
          <w:lang w:eastAsia="en-US"/>
        </w:rPr>
        <w:id w:val="74970270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sdtEndPr>
      <w:sdtContent>
        <w:sdt>
          <w:sdtPr>
            <w:rPr>
              <w:rFonts w:ascii="Calibri" w:eastAsia="Calibri" w:hAnsi="Calibri" w:cs="Times New Roman"/>
              <w:color w:val="auto"/>
              <w:sz w:val="22"/>
              <w:szCs w:val="22"/>
              <w:lang w:eastAsia="en-US"/>
            </w:rPr>
            <w:id w:val="-1459030002"/>
            <w:docPartObj>
              <w:docPartGallery w:val="Table of Contents"/>
              <w:docPartUnique/>
            </w:docPartObj>
          </w:sdtPr>
          <w:sdtEndPr>
            <w:rPr>
              <w:b/>
              <w:bCs/>
            </w:rPr>
          </w:sdtEndPr>
          <w:sdtContent>
            <w:p w:rsidR="006D4231" w:rsidRPr="006D4231" w:rsidRDefault="006D4231" w:rsidP="006D4231">
              <w:pPr>
                <w:pStyle w:val="a9"/>
                <w:rPr>
                  <w:rFonts w:ascii="Calibri Light" w:hAnsi="Calibri Light"/>
                  <w:color w:val="2E74B5"/>
                  <w:sz w:val="2"/>
                </w:rPr>
              </w:pPr>
            </w:p>
            <w:p w:rsidR="006D4231" w:rsidRPr="006D4231" w:rsidRDefault="006D4231" w:rsidP="006D4231">
              <w:pPr>
                <w:widowControl w:val="0"/>
                <w:tabs>
                  <w:tab w:val="right" w:leader="dot" w:pos="10054"/>
                </w:tabs>
                <w:autoSpaceDE w:val="0"/>
                <w:autoSpaceDN w:val="0"/>
                <w:spacing w:before="137"/>
                <w:ind w:left="284"/>
                <w:rPr>
                  <w:rFonts w:ascii="Calibri" w:hAnsi="Calibri"/>
                  <w:noProof/>
                  <w:sz w:val="22"/>
                  <w:szCs w:val="22"/>
                </w:rPr>
              </w:pPr>
              <w:r w:rsidRPr="006D4231">
                <w:rPr>
                  <w:b/>
                  <w:bCs/>
                  <w:lang w:eastAsia="en-US"/>
                </w:rPr>
                <w:fldChar w:fldCharType="begin"/>
              </w:r>
              <w:r w:rsidRPr="006D4231">
                <w:rPr>
                  <w:b/>
                  <w:bCs/>
                  <w:lang w:eastAsia="en-US"/>
                </w:rPr>
                <w:instrText xml:space="preserve"> TOC \o "1-3" \h \z \u </w:instrText>
              </w:r>
              <w:r w:rsidRPr="006D4231">
                <w:rPr>
                  <w:b/>
                  <w:bCs/>
                  <w:lang w:eastAsia="en-US"/>
                </w:rPr>
                <w:fldChar w:fldCharType="separate"/>
              </w:r>
              <w:hyperlink w:anchor="_Toc80111425" w:history="1">
                <w:r w:rsidRPr="006D4231">
                  <w:rPr>
                    <w:noProof/>
                    <w:u w:val="single"/>
                    <w:lang w:eastAsia="en-US"/>
                  </w:rPr>
                  <w:t>Пояснительная записка</w:t>
                </w:r>
                <w:r w:rsidRPr="006D4231">
                  <w:rPr>
                    <w:noProof/>
                    <w:webHidden/>
                    <w:lang w:eastAsia="en-US"/>
                  </w:rPr>
                  <w:tab/>
                </w:r>
              </w:hyperlink>
              <w:r w:rsidR="00382A36">
                <w:rPr>
                  <w:noProof/>
                  <w:lang w:eastAsia="en-US"/>
                </w:rPr>
                <w:t>3</w:t>
              </w:r>
            </w:p>
            <w:p w:rsidR="006D4231" w:rsidRDefault="00740896" w:rsidP="006D4231">
              <w:pPr>
                <w:widowControl w:val="0"/>
                <w:tabs>
                  <w:tab w:val="right" w:leader="dot" w:pos="10054"/>
                </w:tabs>
                <w:autoSpaceDE w:val="0"/>
                <w:autoSpaceDN w:val="0"/>
                <w:spacing w:before="137"/>
                <w:ind w:left="284"/>
                <w:rPr>
                  <w:noProof/>
                  <w:lang w:eastAsia="en-US"/>
                </w:rPr>
              </w:pPr>
              <w:hyperlink w:anchor="_Toc80111446" w:history="1">
                <w:r w:rsidR="006D4231" w:rsidRPr="006D4231">
                  <w:rPr>
                    <w:noProof/>
                    <w:u w:val="single"/>
                    <w:lang w:eastAsia="en-US"/>
                  </w:rPr>
                  <w:t xml:space="preserve">Учебный  план </w:t>
                </w:r>
                <w:r w:rsidR="00220401">
                  <w:rPr>
                    <w:noProof/>
                    <w:u w:val="single"/>
                    <w:lang w:eastAsia="en-US"/>
                  </w:rPr>
                  <w:t xml:space="preserve"> на 2025-2026</w:t>
                </w:r>
                <w:r w:rsidR="004820F3">
                  <w:rPr>
                    <w:noProof/>
                    <w:u w:val="single"/>
                    <w:lang w:eastAsia="en-US"/>
                  </w:rPr>
                  <w:t xml:space="preserve"> учебный год</w:t>
                </w:r>
                <w:r w:rsidR="006D4231" w:rsidRPr="006D4231">
                  <w:rPr>
                    <w:noProof/>
                    <w:webHidden/>
                    <w:lang w:eastAsia="en-US"/>
                  </w:rPr>
                  <w:tab/>
                </w:r>
                <w:r w:rsidR="006D4231" w:rsidRPr="006D4231">
                  <w:rPr>
                    <w:noProof/>
                    <w:webHidden/>
                    <w:lang w:eastAsia="en-US"/>
                  </w:rPr>
                  <w:fldChar w:fldCharType="begin"/>
                </w:r>
                <w:r w:rsidR="006D4231" w:rsidRPr="006D4231">
                  <w:rPr>
                    <w:noProof/>
                    <w:webHidden/>
                    <w:lang w:eastAsia="en-US"/>
                  </w:rPr>
                  <w:instrText xml:space="preserve"> PAGEREF _Toc80111446 \h </w:instrText>
                </w:r>
                <w:r w:rsidR="006D4231" w:rsidRPr="006D4231">
                  <w:rPr>
                    <w:noProof/>
                    <w:webHidden/>
                    <w:lang w:eastAsia="en-US"/>
                  </w:rPr>
                </w:r>
                <w:r w:rsidR="006D4231" w:rsidRPr="006D4231">
                  <w:rPr>
                    <w:noProof/>
                    <w:webHidden/>
                    <w:lang w:eastAsia="en-US"/>
                  </w:rPr>
                  <w:fldChar w:fldCharType="separate"/>
                </w:r>
                <w:r w:rsidR="006C1502">
                  <w:rPr>
                    <w:noProof/>
                    <w:webHidden/>
                    <w:lang w:eastAsia="en-US"/>
                  </w:rPr>
                  <w:t>6</w:t>
                </w:r>
                <w:r w:rsidR="006D4231" w:rsidRPr="006D4231">
                  <w:rPr>
                    <w:noProof/>
                    <w:webHidden/>
                    <w:lang w:eastAsia="en-US"/>
                  </w:rPr>
                  <w:fldChar w:fldCharType="end"/>
                </w:r>
              </w:hyperlink>
            </w:p>
            <w:p w:rsidR="004820F3" w:rsidRDefault="00BF3A9F" w:rsidP="006D4231">
              <w:pPr>
                <w:widowControl w:val="0"/>
                <w:tabs>
                  <w:tab w:val="right" w:leader="dot" w:pos="10054"/>
                </w:tabs>
                <w:autoSpaceDE w:val="0"/>
                <w:autoSpaceDN w:val="0"/>
                <w:spacing w:before="137"/>
                <w:ind w:left="284"/>
                <w:rPr>
                  <w:noProof/>
                  <w:lang w:eastAsia="en-US"/>
                </w:rPr>
              </w:pPr>
              <w:r w:rsidRPr="00225689">
                <w:rPr>
                  <w:noProof/>
                  <w:u w:val="single"/>
                  <w:lang w:eastAsia="en-US"/>
                </w:rPr>
                <w:t>Содер</w:t>
              </w:r>
              <w:r w:rsidR="00220401">
                <w:rPr>
                  <w:noProof/>
                  <w:u w:val="single"/>
                  <w:lang w:eastAsia="en-US"/>
                </w:rPr>
                <w:t>жание программы обучения на 2025-2026</w:t>
              </w:r>
              <w:r w:rsidRPr="00225689">
                <w:rPr>
                  <w:noProof/>
                  <w:u w:val="single"/>
                  <w:lang w:eastAsia="en-US"/>
                </w:rPr>
                <w:t xml:space="preserve"> г.г.   </w:t>
              </w:r>
              <w:r>
                <w:rPr>
                  <w:noProof/>
                  <w:lang w:eastAsia="en-US"/>
                </w:rPr>
                <w:t xml:space="preserve">                                                                      8</w:t>
              </w:r>
            </w:p>
            <w:p w:rsidR="006D4231" w:rsidRDefault="00740896" w:rsidP="004820F3">
              <w:pPr>
                <w:widowControl w:val="0"/>
                <w:tabs>
                  <w:tab w:val="right" w:leader="dot" w:pos="10054"/>
                </w:tabs>
                <w:autoSpaceDE w:val="0"/>
                <w:autoSpaceDN w:val="0"/>
                <w:spacing w:before="137"/>
                <w:ind w:left="284"/>
                <w:rPr>
                  <w:noProof/>
                  <w:lang w:eastAsia="en-US"/>
                </w:rPr>
              </w:pPr>
              <w:hyperlink w:anchor="_Toc80111447" w:history="1">
                <w:r w:rsidR="006D4231" w:rsidRPr="006D4231">
                  <w:rPr>
                    <w:noProof/>
                    <w:u w:val="single"/>
                    <w:lang w:eastAsia="en-US"/>
                  </w:rPr>
                  <w:t xml:space="preserve">Учебный </w:t>
                </w:r>
                <w:r w:rsidR="00225689">
                  <w:rPr>
                    <w:noProof/>
                    <w:u w:val="single"/>
                    <w:lang w:eastAsia="en-US"/>
                  </w:rPr>
                  <w:t xml:space="preserve">план </w:t>
                </w:r>
                <w:r w:rsidR="00BF3A9F" w:rsidRPr="00BF3A9F">
                  <w:rPr>
                    <w:noProof/>
                    <w:u w:val="single"/>
                    <w:lang w:eastAsia="en-US"/>
                  </w:rPr>
                  <w:t>на 202</w:t>
                </w:r>
                <w:r w:rsidR="00220401">
                  <w:rPr>
                    <w:noProof/>
                    <w:u w:val="single"/>
                    <w:lang w:eastAsia="en-US"/>
                  </w:rPr>
                  <w:t>5</w:t>
                </w:r>
                <w:r w:rsidR="00BF3A9F" w:rsidRPr="00BF3A9F">
                  <w:rPr>
                    <w:noProof/>
                    <w:u w:val="single"/>
                    <w:lang w:eastAsia="en-US"/>
                  </w:rPr>
                  <w:t>-202</w:t>
                </w:r>
                <w:r w:rsidR="00220401">
                  <w:rPr>
                    <w:noProof/>
                    <w:u w:val="single"/>
                    <w:lang w:eastAsia="en-US"/>
                  </w:rPr>
                  <w:t>6</w:t>
                </w:r>
                <w:r w:rsidR="00BF3A9F" w:rsidRPr="00BF3A9F">
                  <w:rPr>
                    <w:noProof/>
                    <w:u w:val="single"/>
                    <w:lang w:eastAsia="en-US"/>
                  </w:rPr>
                  <w:t xml:space="preserve"> учебный год </w:t>
                </w:r>
                <w:r w:rsidR="006D4231" w:rsidRPr="006D4231">
                  <w:rPr>
                    <w:noProof/>
                    <w:webHidden/>
                    <w:lang w:eastAsia="en-US"/>
                  </w:rPr>
                  <w:tab/>
                </w:r>
                <w:r w:rsidR="00BF3A9F">
                  <w:rPr>
                    <w:noProof/>
                    <w:webHidden/>
                    <w:lang w:eastAsia="en-US"/>
                  </w:rPr>
                  <w:t>10</w:t>
                </w:r>
              </w:hyperlink>
            </w:p>
            <w:p w:rsidR="00BF3A9F" w:rsidRPr="006D4231" w:rsidRDefault="00BF3A9F" w:rsidP="004820F3">
              <w:pPr>
                <w:widowControl w:val="0"/>
                <w:tabs>
                  <w:tab w:val="right" w:leader="dot" w:pos="10054"/>
                </w:tabs>
                <w:autoSpaceDE w:val="0"/>
                <w:autoSpaceDN w:val="0"/>
                <w:spacing w:before="137"/>
                <w:ind w:left="284"/>
                <w:rPr>
                  <w:rFonts w:ascii="Calibri" w:hAnsi="Calibri"/>
                  <w:noProof/>
                  <w:sz w:val="22"/>
                  <w:szCs w:val="22"/>
                </w:rPr>
              </w:pPr>
              <w:r w:rsidRPr="00225689">
                <w:rPr>
                  <w:noProof/>
                  <w:u w:val="single"/>
                  <w:lang w:eastAsia="en-US"/>
                </w:rPr>
                <w:t>Содер</w:t>
              </w:r>
              <w:r w:rsidR="00220401">
                <w:rPr>
                  <w:noProof/>
                  <w:u w:val="single"/>
                  <w:lang w:eastAsia="en-US"/>
                </w:rPr>
                <w:t>жание программы обучения на 2025-2026</w:t>
              </w:r>
              <w:r w:rsidRPr="00225689">
                <w:rPr>
                  <w:noProof/>
                  <w:u w:val="single"/>
                  <w:lang w:eastAsia="en-US"/>
                </w:rPr>
                <w:t xml:space="preserve"> г.г. </w:t>
              </w:r>
              <w:r>
                <w:rPr>
                  <w:noProof/>
                  <w:lang w:eastAsia="en-US"/>
                </w:rPr>
                <w:t xml:space="preserve">                                                                      12</w:t>
              </w:r>
            </w:p>
            <w:p w:rsidR="006D4231" w:rsidRPr="006D4231" w:rsidRDefault="00740896" w:rsidP="006D4231">
              <w:pPr>
                <w:widowControl w:val="0"/>
                <w:tabs>
                  <w:tab w:val="right" w:leader="dot" w:pos="10054"/>
                </w:tabs>
                <w:autoSpaceDE w:val="0"/>
                <w:autoSpaceDN w:val="0"/>
                <w:spacing w:before="137"/>
                <w:ind w:left="284"/>
                <w:rPr>
                  <w:rFonts w:ascii="Calibri" w:hAnsi="Calibri"/>
                  <w:noProof/>
                  <w:sz w:val="22"/>
                  <w:szCs w:val="22"/>
                </w:rPr>
              </w:pPr>
              <w:hyperlink w:anchor="_Toc80111453" w:history="1">
                <w:r w:rsidR="006D4231" w:rsidRPr="006D4231">
                  <w:rPr>
                    <w:noProof/>
                    <w:u w:val="single"/>
                    <w:lang w:eastAsia="en-US"/>
                  </w:rPr>
                  <w:t>Планируемые результаты</w:t>
                </w:r>
                <w:r w:rsidR="00BF3A9F">
                  <w:rPr>
                    <w:noProof/>
                    <w:u w:val="single"/>
                    <w:lang w:eastAsia="en-US"/>
                  </w:rPr>
                  <w:t xml:space="preserve"> освоения программы</w:t>
                </w:r>
                <w:r w:rsidR="006D4231" w:rsidRPr="006D4231">
                  <w:rPr>
                    <w:noProof/>
                    <w:webHidden/>
                    <w:lang w:eastAsia="en-US"/>
                  </w:rPr>
                  <w:tab/>
                </w:r>
                <w:r w:rsidR="006D4231" w:rsidRPr="006D4231">
                  <w:rPr>
                    <w:noProof/>
                    <w:webHidden/>
                    <w:lang w:eastAsia="en-US"/>
                  </w:rPr>
                  <w:fldChar w:fldCharType="begin"/>
                </w:r>
                <w:r w:rsidR="006D4231" w:rsidRPr="006D4231">
                  <w:rPr>
                    <w:noProof/>
                    <w:webHidden/>
                    <w:lang w:eastAsia="en-US"/>
                  </w:rPr>
                  <w:instrText xml:space="preserve"> PAGEREF _Toc80111453 \h </w:instrText>
                </w:r>
                <w:r w:rsidR="006D4231" w:rsidRPr="006D4231">
                  <w:rPr>
                    <w:noProof/>
                    <w:webHidden/>
                    <w:lang w:eastAsia="en-US"/>
                  </w:rPr>
                </w:r>
                <w:r w:rsidR="006D4231" w:rsidRPr="006D4231">
                  <w:rPr>
                    <w:noProof/>
                    <w:webHidden/>
                    <w:lang w:eastAsia="en-US"/>
                  </w:rPr>
                  <w:fldChar w:fldCharType="separate"/>
                </w:r>
                <w:r w:rsidR="006C1502">
                  <w:rPr>
                    <w:noProof/>
                    <w:webHidden/>
                    <w:lang w:eastAsia="en-US"/>
                  </w:rPr>
                  <w:t>15</w:t>
                </w:r>
                <w:r w:rsidR="006D4231" w:rsidRPr="006D4231">
                  <w:rPr>
                    <w:noProof/>
                    <w:webHidden/>
                    <w:lang w:eastAsia="en-US"/>
                  </w:rPr>
                  <w:fldChar w:fldCharType="end"/>
                </w:r>
              </w:hyperlink>
            </w:p>
            <w:p w:rsidR="006D4231" w:rsidRPr="006D4231" w:rsidRDefault="00740896" w:rsidP="006D4231">
              <w:pPr>
                <w:widowControl w:val="0"/>
                <w:tabs>
                  <w:tab w:val="right" w:leader="dot" w:pos="10054"/>
                </w:tabs>
                <w:autoSpaceDE w:val="0"/>
                <w:autoSpaceDN w:val="0"/>
                <w:spacing w:before="137"/>
                <w:ind w:left="284"/>
                <w:rPr>
                  <w:rFonts w:ascii="Calibri" w:hAnsi="Calibri"/>
                  <w:noProof/>
                  <w:sz w:val="22"/>
                  <w:szCs w:val="22"/>
                </w:rPr>
              </w:pPr>
              <w:hyperlink w:anchor="_Toc80111460" w:history="1">
                <w:r w:rsidR="006D4231" w:rsidRPr="006D4231">
                  <w:rPr>
                    <w:noProof/>
                    <w:u w:val="single"/>
                    <w:lang w:eastAsia="en-US"/>
                  </w:rPr>
                  <w:t>Организационно-педагогические условия реализации программы</w:t>
                </w:r>
                <w:r w:rsidR="006D4231" w:rsidRPr="006D4231">
                  <w:rPr>
                    <w:noProof/>
                    <w:webHidden/>
                    <w:lang w:eastAsia="en-US"/>
                  </w:rPr>
                  <w:tab/>
                </w:r>
                <w:r w:rsidR="006D4231" w:rsidRPr="006D4231">
                  <w:rPr>
                    <w:noProof/>
                    <w:webHidden/>
                    <w:lang w:eastAsia="en-US"/>
                  </w:rPr>
                  <w:fldChar w:fldCharType="begin"/>
                </w:r>
                <w:r w:rsidR="006D4231" w:rsidRPr="006D4231">
                  <w:rPr>
                    <w:noProof/>
                    <w:webHidden/>
                    <w:lang w:eastAsia="en-US"/>
                  </w:rPr>
                  <w:instrText xml:space="preserve"> PAGEREF _Toc80111460 \h </w:instrText>
                </w:r>
                <w:r w:rsidR="006D4231" w:rsidRPr="006D4231">
                  <w:rPr>
                    <w:noProof/>
                    <w:webHidden/>
                    <w:lang w:eastAsia="en-US"/>
                  </w:rPr>
                </w:r>
                <w:r w:rsidR="006D4231" w:rsidRPr="006D4231">
                  <w:rPr>
                    <w:noProof/>
                    <w:webHidden/>
                    <w:lang w:eastAsia="en-US"/>
                  </w:rPr>
                  <w:fldChar w:fldCharType="separate"/>
                </w:r>
                <w:r w:rsidR="006C1502">
                  <w:rPr>
                    <w:noProof/>
                    <w:webHidden/>
                    <w:lang w:eastAsia="en-US"/>
                  </w:rPr>
                  <w:t>17</w:t>
                </w:r>
                <w:r w:rsidR="006D4231" w:rsidRPr="006D4231">
                  <w:rPr>
                    <w:noProof/>
                    <w:webHidden/>
                    <w:lang w:eastAsia="en-US"/>
                  </w:rPr>
                  <w:fldChar w:fldCharType="end"/>
                </w:r>
              </w:hyperlink>
            </w:p>
            <w:p w:rsidR="006D4231" w:rsidRPr="006D4231" w:rsidRDefault="00740896" w:rsidP="006D4231">
              <w:pPr>
                <w:widowControl w:val="0"/>
                <w:tabs>
                  <w:tab w:val="right" w:leader="dot" w:pos="10054"/>
                </w:tabs>
                <w:autoSpaceDE w:val="0"/>
                <w:autoSpaceDN w:val="0"/>
                <w:spacing w:before="137"/>
                <w:ind w:left="284"/>
                <w:rPr>
                  <w:rFonts w:ascii="Calibri" w:hAnsi="Calibri"/>
                  <w:noProof/>
                  <w:sz w:val="22"/>
                  <w:szCs w:val="22"/>
                </w:rPr>
              </w:pPr>
              <w:hyperlink w:anchor="_Toc80111461" w:history="1">
                <w:r w:rsidR="006D4231" w:rsidRPr="006D4231">
                  <w:rPr>
                    <w:noProof/>
                    <w:u w:val="single"/>
                    <w:lang w:eastAsia="en-US"/>
                  </w:rPr>
                  <w:t>Формы аттестации/контроля и оценочные материалы</w:t>
                </w:r>
                <w:r w:rsidR="006D4231" w:rsidRPr="006D4231">
                  <w:rPr>
                    <w:noProof/>
                    <w:webHidden/>
                    <w:lang w:eastAsia="en-US"/>
                  </w:rPr>
                  <w:tab/>
                </w:r>
                <w:r w:rsidR="006D4231" w:rsidRPr="006D4231">
                  <w:rPr>
                    <w:noProof/>
                    <w:webHidden/>
                    <w:lang w:eastAsia="en-US"/>
                  </w:rPr>
                  <w:fldChar w:fldCharType="begin"/>
                </w:r>
                <w:r w:rsidR="006D4231" w:rsidRPr="006D4231">
                  <w:rPr>
                    <w:noProof/>
                    <w:webHidden/>
                    <w:lang w:eastAsia="en-US"/>
                  </w:rPr>
                  <w:instrText xml:space="preserve"> PAGEREF _Toc80111461 \h </w:instrText>
                </w:r>
                <w:r w:rsidR="006D4231" w:rsidRPr="006D4231">
                  <w:rPr>
                    <w:noProof/>
                    <w:webHidden/>
                    <w:lang w:eastAsia="en-US"/>
                  </w:rPr>
                </w:r>
                <w:r w:rsidR="006D4231" w:rsidRPr="006D4231">
                  <w:rPr>
                    <w:noProof/>
                    <w:webHidden/>
                    <w:lang w:eastAsia="en-US"/>
                  </w:rPr>
                  <w:fldChar w:fldCharType="separate"/>
                </w:r>
                <w:r w:rsidR="006C1502">
                  <w:rPr>
                    <w:noProof/>
                    <w:webHidden/>
                    <w:lang w:eastAsia="en-US"/>
                  </w:rPr>
                  <w:t>18</w:t>
                </w:r>
                <w:r w:rsidR="006D4231" w:rsidRPr="006D4231">
                  <w:rPr>
                    <w:noProof/>
                    <w:webHidden/>
                    <w:lang w:eastAsia="en-US"/>
                  </w:rPr>
                  <w:fldChar w:fldCharType="end"/>
                </w:r>
              </w:hyperlink>
            </w:p>
            <w:p w:rsidR="006D4231" w:rsidRPr="006D4231" w:rsidRDefault="00740896" w:rsidP="006D4231">
              <w:pPr>
                <w:widowControl w:val="0"/>
                <w:tabs>
                  <w:tab w:val="right" w:leader="dot" w:pos="10054"/>
                </w:tabs>
                <w:autoSpaceDE w:val="0"/>
                <w:autoSpaceDN w:val="0"/>
                <w:spacing w:before="137"/>
                <w:ind w:left="284"/>
                <w:rPr>
                  <w:rFonts w:ascii="Calibri" w:hAnsi="Calibri"/>
                  <w:noProof/>
                  <w:sz w:val="22"/>
                  <w:szCs w:val="22"/>
                </w:rPr>
              </w:pPr>
              <w:hyperlink w:anchor="_Toc80111462" w:history="1">
                <w:r w:rsidR="006D4231" w:rsidRPr="006D4231">
                  <w:rPr>
                    <w:noProof/>
                    <w:u w:val="single"/>
                    <w:lang w:eastAsia="en-US"/>
                  </w:rPr>
                  <w:t>Список литературы</w:t>
                </w:r>
                <w:r w:rsidR="006D4231" w:rsidRPr="006D4231">
                  <w:rPr>
                    <w:noProof/>
                    <w:webHidden/>
                    <w:lang w:eastAsia="en-US"/>
                  </w:rPr>
                  <w:tab/>
                </w:r>
                <w:r w:rsidR="006D4231" w:rsidRPr="006D4231">
                  <w:rPr>
                    <w:noProof/>
                    <w:webHidden/>
                    <w:lang w:eastAsia="en-US"/>
                  </w:rPr>
                  <w:fldChar w:fldCharType="begin"/>
                </w:r>
                <w:r w:rsidR="006D4231" w:rsidRPr="006D4231">
                  <w:rPr>
                    <w:noProof/>
                    <w:webHidden/>
                    <w:lang w:eastAsia="en-US"/>
                  </w:rPr>
                  <w:instrText xml:space="preserve"> PAGEREF _Toc80111462 \h </w:instrText>
                </w:r>
                <w:r w:rsidR="006D4231" w:rsidRPr="006D4231">
                  <w:rPr>
                    <w:noProof/>
                    <w:webHidden/>
                    <w:lang w:eastAsia="en-US"/>
                  </w:rPr>
                </w:r>
                <w:r w:rsidR="006D4231" w:rsidRPr="006D4231">
                  <w:rPr>
                    <w:noProof/>
                    <w:webHidden/>
                    <w:lang w:eastAsia="en-US"/>
                  </w:rPr>
                  <w:fldChar w:fldCharType="separate"/>
                </w:r>
                <w:r w:rsidR="006C1502">
                  <w:rPr>
                    <w:noProof/>
                    <w:webHidden/>
                    <w:lang w:eastAsia="en-US"/>
                  </w:rPr>
                  <w:t>19</w:t>
                </w:r>
                <w:r w:rsidR="006D4231" w:rsidRPr="006D4231">
                  <w:rPr>
                    <w:noProof/>
                    <w:webHidden/>
                    <w:lang w:eastAsia="en-US"/>
                  </w:rPr>
                  <w:fldChar w:fldCharType="end"/>
                </w:r>
              </w:hyperlink>
            </w:p>
            <w:p w:rsidR="006D4231" w:rsidRPr="006D4231" w:rsidRDefault="00740896" w:rsidP="00382A36">
              <w:pPr>
                <w:widowControl w:val="0"/>
                <w:tabs>
                  <w:tab w:val="right" w:leader="dot" w:pos="10054"/>
                </w:tabs>
                <w:autoSpaceDE w:val="0"/>
                <w:autoSpaceDN w:val="0"/>
                <w:spacing w:before="137"/>
                <w:ind w:left="284"/>
                <w:rPr>
                  <w:rFonts w:ascii="Calibri" w:eastAsia="Calibri" w:hAnsi="Calibri"/>
                  <w:b/>
                  <w:bCs/>
                  <w:sz w:val="22"/>
                  <w:szCs w:val="22"/>
                  <w:lang w:eastAsia="en-US"/>
                </w:rPr>
              </w:pPr>
              <w:hyperlink w:anchor="_Toc80111463" w:history="1">
                <w:r w:rsidR="006D4231" w:rsidRPr="006D4231">
                  <w:rPr>
                    <w:noProof/>
                    <w:u w:val="single"/>
                    <w:lang w:eastAsia="en-US"/>
                  </w:rPr>
                  <w:t>Приложения</w:t>
                </w:r>
                <w:r w:rsidR="006D4231" w:rsidRPr="006D4231">
                  <w:rPr>
                    <w:noProof/>
                    <w:webHidden/>
                    <w:lang w:eastAsia="en-US"/>
                  </w:rPr>
                  <w:tab/>
                </w:r>
              </w:hyperlink>
              <w:r w:rsidR="006D4231" w:rsidRPr="006D4231">
                <w:rPr>
                  <w:rFonts w:ascii="Calibri" w:eastAsia="Calibri" w:hAnsi="Calibri"/>
                  <w:b/>
                  <w:bCs/>
                  <w:sz w:val="22"/>
                  <w:szCs w:val="22"/>
                  <w:lang w:eastAsia="en-US"/>
                </w:rPr>
                <w:fldChar w:fldCharType="end"/>
              </w:r>
              <w:r w:rsidR="00382A36">
                <w:rPr>
                  <w:rFonts w:ascii="Calibri" w:eastAsia="Calibri" w:hAnsi="Calibri"/>
                  <w:b/>
                  <w:bCs/>
                  <w:sz w:val="22"/>
                  <w:szCs w:val="22"/>
                  <w:lang w:eastAsia="en-US"/>
                </w:rPr>
                <w:t>21</w:t>
              </w:r>
            </w:p>
          </w:sdtContent>
        </w:sdt>
        <w:p w:rsidR="00582430" w:rsidRPr="00582430" w:rsidRDefault="00582430" w:rsidP="00582430">
          <w:pPr>
            <w:pStyle w:val="a9"/>
            <w:rPr>
              <w:color w:val="FF0000"/>
              <w:sz w:val="2"/>
            </w:rPr>
          </w:pPr>
        </w:p>
        <w:p w:rsidR="00582430" w:rsidRDefault="00740896" w:rsidP="006D4231"/>
      </w:sdtContent>
    </w:sdt>
    <w:p w:rsidR="00582430" w:rsidRDefault="00582430" w:rsidP="00582430">
      <w:pPr>
        <w:jc w:val="center"/>
        <w:rPr>
          <w:b/>
          <w:sz w:val="28"/>
        </w:rPr>
      </w:pPr>
    </w:p>
    <w:p w:rsidR="00582430" w:rsidRDefault="00582430" w:rsidP="00582430">
      <w:pPr>
        <w:jc w:val="center"/>
        <w:rPr>
          <w:b/>
          <w:sz w:val="28"/>
        </w:rPr>
      </w:pPr>
    </w:p>
    <w:p w:rsidR="00582430" w:rsidRDefault="00582430" w:rsidP="00582430">
      <w:pPr>
        <w:jc w:val="center"/>
        <w:rPr>
          <w:b/>
          <w:sz w:val="28"/>
        </w:rPr>
      </w:pPr>
    </w:p>
    <w:p w:rsidR="00382A36" w:rsidRDefault="00382A36" w:rsidP="00582430">
      <w:pPr>
        <w:tabs>
          <w:tab w:val="left" w:pos="840"/>
        </w:tabs>
        <w:rPr>
          <w:color w:val="FF0000"/>
          <w:sz w:val="28"/>
        </w:rPr>
      </w:pPr>
    </w:p>
    <w:p w:rsidR="00382A36" w:rsidRDefault="00382A36" w:rsidP="00382A36">
      <w:pPr>
        <w:tabs>
          <w:tab w:val="left" w:pos="7125"/>
        </w:tabs>
        <w:rPr>
          <w:sz w:val="28"/>
        </w:rPr>
      </w:pPr>
      <w:r>
        <w:rPr>
          <w:sz w:val="28"/>
        </w:rPr>
        <w:tab/>
      </w:r>
    </w:p>
    <w:p w:rsidR="00382A36" w:rsidRDefault="00382A36" w:rsidP="00382A36">
      <w:pPr>
        <w:rPr>
          <w:sz w:val="28"/>
        </w:rPr>
      </w:pPr>
    </w:p>
    <w:p w:rsidR="00582430" w:rsidRPr="00382A36" w:rsidRDefault="00582430" w:rsidP="00382A36">
      <w:pPr>
        <w:rPr>
          <w:sz w:val="28"/>
        </w:rPr>
        <w:sectPr w:rsidR="00582430" w:rsidRPr="00382A36" w:rsidSect="006D4231">
          <w:footerReference w:type="default" r:id="rId9"/>
          <w:pgSz w:w="11906" w:h="16838"/>
          <w:pgMar w:top="1134" w:right="566" w:bottom="1134" w:left="1276" w:header="709" w:footer="709" w:gutter="0"/>
          <w:cols w:space="708"/>
          <w:docGrid w:linePitch="360"/>
        </w:sectPr>
      </w:pPr>
    </w:p>
    <w:p w:rsidR="000A1290" w:rsidRPr="003F7EF4" w:rsidRDefault="000A1290" w:rsidP="00372604">
      <w:pPr>
        <w:jc w:val="center"/>
        <w:rPr>
          <w:b/>
          <w:sz w:val="22"/>
          <w:szCs w:val="22"/>
        </w:rPr>
      </w:pPr>
      <w:r w:rsidRPr="003F7EF4">
        <w:rPr>
          <w:b/>
          <w:bCs/>
          <w:i/>
          <w:iCs/>
          <w:sz w:val="22"/>
          <w:szCs w:val="22"/>
        </w:rPr>
        <w:lastRenderedPageBreak/>
        <w:t>Пояснительная записка</w:t>
      </w:r>
    </w:p>
    <w:p w:rsidR="000A1290" w:rsidRDefault="000A1290" w:rsidP="008F184A">
      <w:pPr>
        <w:jc w:val="center"/>
        <w:rPr>
          <w:b/>
          <w:sz w:val="22"/>
          <w:szCs w:val="22"/>
        </w:rPr>
      </w:pPr>
      <w:r w:rsidRPr="003F7EF4">
        <w:rPr>
          <w:b/>
          <w:sz w:val="22"/>
          <w:szCs w:val="22"/>
        </w:rPr>
        <w:t>Нормативно-правовой и документальной основой разработки программы являются:</w:t>
      </w:r>
    </w:p>
    <w:p w:rsidR="00582430" w:rsidRPr="003F7EF4" w:rsidRDefault="00582430" w:rsidP="000A1290">
      <w:pPr>
        <w:rPr>
          <w:b/>
          <w:sz w:val="22"/>
          <w:szCs w:val="22"/>
        </w:rPr>
      </w:pPr>
    </w:p>
    <w:p w:rsidR="000F43AC" w:rsidRDefault="000F43AC" w:rsidP="000F43AC">
      <w:pPr>
        <w:pStyle w:val="a3"/>
        <w:spacing w:before="0" w:beforeAutospacing="0" w:after="15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3F7EF4">
        <w:rPr>
          <w:sz w:val="22"/>
          <w:szCs w:val="22"/>
        </w:rPr>
        <w:t>Краеведение – благодатная почва, позволяющая воспитывать у детей любовь к родному городу, краю, Отечеству. Краеведение помогает формированию у  школьников целостного представления о своём крае, сохранения и развития социально- экономических и культурных достижений и традиций края за счёт становления ключевых компетенций. Это способствует развитию креативных способностей учащихся, становлению гражданской позиции по отношению к окружающему миру и общественным явлениям, формированию толерантности и толерантного поведения, укреплению семейных связей: заинтересованность содержанием работы кружка не только учащимися, но и родителями; наличие богатых возможностей для большого количества учащихся; изучение истории города через семейные архивы, рассказы родителей, бабушек и дедушек, других родственников; изучение жизни края в семье через беседы, совместное чтение краеведческой литературы, книг местных писателей, семейные экскурсии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квесты</w:t>
      </w:r>
      <w:proofErr w:type="spellEnd"/>
      <w:r w:rsidRPr="003F7EF4">
        <w:rPr>
          <w:sz w:val="22"/>
          <w:szCs w:val="22"/>
        </w:rPr>
        <w:t>; формированию экологической культуры, способности самостоятельно оценивать уровень безопасности окружающей среды как среды жизнедеятельности, развитию познавательных интересов, интеллектуальных и творческих способностей, стимулирование стремления знать как можно больше о родном крае, интереса учащихся к краеведению через тематические акции, конкурсы, ориентация при решении вопросов дальнейшего образования, выбора профессии и места работы, формированию способности и готовности к использованию краеведческих знаний и умений в повседневной жизни, видению своего места в решении местных проблем сегодня и тех вопросов, которые будут стоять перед ними в будущем.</w:t>
      </w:r>
    </w:p>
    <w:p w:rsidR="000F43AC" w:rsidRPr="000F43AC" w:rsidRDefault="000F43AC" w:rsidP="000F43AC">
      <w:pPr>
        <w:widowControl w:val="0"/>
        <w:autoSpaceDE w:val="0"/>
        <w:autoSpaceDN w:val="0"/>
        <w:spacing w:before="1" w:line="274" w:lineRule="exact"/>
        <w:outlineLvl w:val="0"/>
        <w:rPr>
          <w:b/>
          <w:bCs/>
          <w:lang w:eastAsia="en-US"/>
        </w:rPr>
      </w:pPr>
      <w:bookmarkStart w:id="1" w:name="_Toc80111426"/>
      <w:r w:rsidRPr="000F43AC">
        <w:rPr>
          <w:b/>
          <w:bCs/>
          <w:lang w:eastAsia="en-US"/>
        </w:rPr>
        <w:t>Направленность</w:t>
      </w:r>
      <w:bookmarkEnd w:id="1"/>
    </w:p>
    <w:p w:rsidR="000F43AC" w:rsidRPr="002C008A" w:rsidRDefault="000F43AC" w:rsidP="000F43AC">
      <w:pPr>
        <w:jc w:val="both"/>
        <w:rPr>
          <w:b/>
        </w:rPr>
      </w:pPr>
      <w:r w:rsidRPr="000F43AC">
        <w:rPr>
          <w:lang w:eastAsia="en-US"/>
        </w:rPr>
        <w:t>Дополнительная общеобразовательная общеразвивающая программа «</w:t>
      </w:r>
      <w:r>
        <w:rPr>
          <w:lang w:eastAsia="en-US"/>
        </w:rPr>
        <w:t xml:space="preserve">Юный краевед» </w:t>
      </w:r>
      <w:r w:rsidRPr="000F43AC">
        <w:t>туристско-краеведческой направленности</w:t>
      </w:r>
      <w:r>
        <w:rPr>
          <w:b/>
        </w:rPr>
        <w:t xml:space="preserve">. </w:t>
      </w:r>
      <w:r w:rsidRPr="000F43AC">
        <w:rPr>
          <w:lang w:eastAsia="en-US"/>
        </w:rPr>
        <w:t>Функциональное</w:t>
      </w:r>
      <w:r w:rsidRPr="000F43AC">
        <w:rPr>
          <w:spacing w:val="-2"/>
          <w:lang w:eastAsia="en-US"/>
        </w:rPr>
        <w:t xml:space="preserve"> </w:t>
      </w:r>
      <w:r w:rsidRPr="000F43AC">
        <w:rPr>
          <w:lang w:eastAsia="en-US"/>
        </w:rPr>
        <w:t>назначение</w:t>
      </w:r>
      <w:r w:rsidRPr="000F43AC">
        <w:rPr>
          <w:spacing w:val="-1"/>
          <w:lang w:eastAsia="en-US"/>
        </w:rPr>
        <w:t xml:space="preserve"> </w:t>
      </w:r>
      <w:r w:rsidRPr="000F43AC">
        <w:rPr>
          <w:lang w:eastAsia="en-US"/>
        </w:rPr>
        <w:t>программы</w:t>
      </w:r>
      <w:r w:rsidRPr="000F43AC">
        <w:rPr>
          <w:spacing w:val="2"/>
          <w:lang w:eastAsia="en-US"/>
        </w:rPr>
        <w:t xml:space="preserve"> </w:t>
      </w:r>
      <w:r w:rsidRPr="000F43AC">
        <w:rPr>
          <w:lang w:eastAsia="en-US"/>
        </w:rPr>
        <w:t>–</w:t>
      </w:r>
      <w:r w:rsidRPr="000F43AC">
        <w:rPr>
          <w:spacing w:val="-1"/>
          <w:lang w:eastAsia="en-US"/>
        </w:rPr>
        <w:t xml:space="preserve"> </w:t>
      </w:r>
      <w:r w:rsidRPr="000F43AC">
        <w:rPr>
          <w:lang w:eastAsia="en-US"/>
        </w:rPr>
        <w:t>общеразвивающее.</w:t>
      </w:r>
      <w:r w:rsidR="002C008A" w:rsidRPr="002C008A">
        <w:rPr>
          <w:color w:val="000000"/>
          <w:sz w:val="28"/>
          <w:szCs w:val="28"/>
        </w:rPr>
        <w:t xml:space="preserve"> </w:t>
      </w:r>
      <w:r w:rsidR="002C008A" w:rsidRPr="002C008A">
        <w:rPr>
          <w:color w:val="000000"/>
        </w:rPr>
        <w:t>Изучение истории родного края по данной программе предполагает не только получение знаний, но и воспитание духовно-нравственной культуры, а также формирование умений практического характера</w:t>
      </w:r>
    </w:p>
    <w:p w:rsidR="000F43AC" w:rsidRDefault="000F43AC" w:rsidP="000F43AC">
      <w:pPr>
        <w:pStyle w:val="a3"/>
        <w:spacing w:before="0" w:beforeAutospacing="0" w:after="150" w:afterAutospacing="0"/>
        <w:jc w:val="both"/>
        <w:rPr>
          <w:rFonts w:eastAsia="Calibri"/>
          <w:b/>
          <w:lang w:eastAsia="en-US"/>
        </w:rPr>
      </w:pPr>
      <w:bookmarkStart w:id="2" w:name="_Toc80111427"/>
      <w:r w:rsidRPr="000F43AC">
        <w:rPr>
          <w:rFonts w:eastAsia="Calibri"/>
          <w:b/>
          <w:lang w:eastAsia="en-US"/>
        </w:rPr>
        <w:t>Актуальность</w:t>
      </w:r>
      <w:r w:rsidRPr="000F43AC">
        <w:rPr>
          <w:rFonts w:eastAsia="Calibri"/>
          <w:b/>
          <w:spacing w:val="53"/>
          <w:lang w:eastAsia="en-US"/>
        </w:rPr>
        <w:t xml:space="preserve"> </w:t>
      </w:r>
      <w:r w:rsidRPr="000F43AC">
        <w:rPr>
          <w:rFonts w:eastAsia="Calibri"/>
          <w:b/>
          <w:lang w:eastAsia="en-US"/>
        </w:rPr>
        <w:t>программы</w:t>
      </w:r>
      <w:bookmarkEnd w:id="2"/>
    </w:p>
    <w:p w:rsidR="000F43AC" w:rsidRPr="003F7EF4" w:rsidRDefault="000F43AC" w:rsidP="000F43AC">
      <w:pPr>
        <w:pStyle w:val="a3"/>
        <w:spacing w:before="0" w:beforeAutospacing="0" w:after="150" w:afterAutospacing="0"/>
        <w:rPr>
          <w:sz w:val="22"/>
          <w:szCs w:val="22"/>
        </w:rPr>
      </w:pPr>
      <w:r w:rsidRPr="003F7EF4">
        <w:rPr>
          <w:sz w:val="22"/>
          <w:szCs w:val="22"/>
        </w:rPr>
        <w:t>Программа дополнительного образования «Юный краевед» является актуальной, т.к. занимается решением данной проблемы – воспитанием юных патриотов своей Родины. История страны, как в зеркале, отражается в судьбах ее граждан. Чем больше изучаешь жизнь своих предков, тем лучше познаешь нюансы крупных исторических событий, более точно понимаешь их влияние на судьбы людей. А Родина каждого человека начинается с города, села, с улицы и с дома, в котором он живёт. Каждый человек связан с прошлым, настоящим и будущим своей страны, поэтому необходимо, чтобы дети хорошо знали свои истоки, историю, культуру своего края.</w:t>
      </w:r>
    </w:p>
    <w:p w:rsidR="00B546A1" w:rsidRPr="00B546A1" w:rsidRDefault="006C1502" w:rsidP="00B546A1">
      <w:pPr>
        <w:spacing w:after="200" w:line="276" w:lineRule="auto"/>
        <w:jc w:val="both"/>
        <w:rPr>
          <w:rFonts w:eastAsiaTheme="minorHAnsi"/>
          <w:b/>
          <w:lang w:eastAsia="en-US"/>
        </w:rPr>
      </w:pPr>
      <w:r w:rsidRPr="006C1502">
        <w:rPr>
          <w:rFonts w:eastAsiaTheme="minorHAnsi"/>
          <w:b/>
          <w:lang w:val="tt-RU" w:eastAsia="en-US"/>
        </w:rPr>
        <w:t>Нормативно-правовой и документальной</w:t>
      </w:r>
      <w:r w:rsidRPr="006C1502">
        <w:rPr>
          <w:rFonts w:eastAsiaTheme="minorHAnsi"/>
          <w:b/>
          <w:lang w:eastAsia="en-US"/>
        </w:rPr>
        <w:t xml:space="preserve"> основой  разработки программы являются:</w:t>
      </w:r>
    </w:p>
    <w:p w:rsidR="00B546A1" w:rsidRPr="00B546A1" w:rsidRDefault="00B546A1" w:rsidP="00B546A1">
      <w:pPr>
        <w:jc w:val="both"/>
        <w:rPr>
          <w:rFonts w:eastAsia="Calibri"/>
          <w:b/>
          <w:lang w:eastAsia="en-US"/>
        </w:rPr>
      </w:pPr>
      <w:r w:rsidRPr="00B546A1">
        <w:rPr>
          <w:rFonts w:eastAsia="Calibri"/>
          <w:lang w:eastAsia="en-US"/>
        </w:rPr>
        <w:t xml:space="preserve">1. Федеральный закон об образовании в Российской Федерации от 29.12.2012 №273-ФЗ </w:t>
      </w:r>
    </w:p>
    <w:p w:rsidR="00B546A1" w:rsidRPr="00B546A1" w:rsidRDefault="00B546A1" w:rsidP="00B546A1">
      <w:pPr>
        <w:jc w:val="both"/>
        <w:rPr>
          <w:rFonts w:eastAsia="Calibri"/>
          <w:lang w:eastAsia="en-US"/>
        </w:rPr>
      </w:pPr>
      <w:r w:rsidRPr="00B546A1">
        <w:rPr>
          <w:rFonts w:eastAsia="Calibri"/>
          <w:lang w:eastAsia="en-US"/>
        </w:rPr>
        <w:t xml:space="preserve">2. Концепция развития дополнительного образования детей от </w:t>
      </w:r>
      <w:r w:rsidRPr="00B546A1">
        <w:rPr>
          <w:rFonts w:eastAsia="Calibri"/>
          <w:lang w:val="tt-RU" w:eastAsia="en-US"/>
        </w:rPr>
        <w:t>31.03.2022</w:t>
      </w:r>
      <w:r w:rsidRPr="00B546A1">
        <w:rPr>
          <w:rFonts w:eastAsia="Calibri"/>
          <w:lang w:eastAsia="en-US"/>
        </w:rPr>
        <w:t xml:space="preserve"> №678-р </w:t>
      </w:r>
    </w:p>
    <w:p w:rsidR="00B546A1" w:rsidRPr="00B546A1" w:rsidRDefault="00B546A1" w:rsidP="00B546A1">
      <w:pPr>
        <w:jc w:val="both"/>
        <w:rPr>
          <w:rFonts w:eastAsia="Calibri"/>
          <w:lang w:eastAsia="en-US"/>
        </w:rPr>
      </w:pPr>
      <w:r w:rsidRPr="00B546A1">
        <w:rPr>
          <w:rFonts w:eastAsia="Calibri"/>
          <w:lang w:eastAsia="en-US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B546A1" w:rsidRPr="00B546A1" w:rsidRDefault="00B546A1" w:rsidP="00B546A1">
      <w:pPr>
        <w:jc w:val="both"/>
        <w:rPr>
          <w:rFonts w:eastAsia="Calibri"/>
          <w:lang w:eastAsia="en-US"/>
        </w:rPr>
      </w:pPr>
      <w:r w:rsidRPr="00B546A1">
        <w:rPr>
          <w:rFonts w:eastAsia="Calibri"/>
          <w:lang w:eastAsia="en-US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B546A1" w:rsidRPr="00B546A1" w:rsidRDefault="00B546A1" w:rsidP="00B546A1">
      <w:pPr>
        <w:jc w:val="both"/>
        <w:rPr>
          <w:rFonts w:eastAsia="Calibri"/>
          <w:lang w:eastAsia="en-US"/>
        </w:rPr>
      </w:pPr>
      <w:r w:rsidRPr="00B546A1">
        <w:rPr>
          <w:rFonts w:eastAsia="Calibri"/>
          <w:lang w:eastAsia="en-US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B546A1" w:rsidRPr="00B546A1" w:rsidRDefault="00B546A1" w:rsidP="00B546A1">
      <w:pPr>
        <w:jc w:val="both"/>
        <w:rPr>
          <w:rFonts w:eastAsia="Calibri"/>
          <w:lang w:eastAsia="en-US"/>
        </w:rPr>
      </w:pPr>
      <w:r w:rsidRPr="00B546A1">
        <w:rPr>
          <w:rFonts w:eastAsia="Calibri"/>
          <w:lang w:eastAsia="en-US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546A1" w:rsidRPr="00B546A1" w:rsidRDefault="00B546A1" w:rsidP="00B546A1">
      <w:pPr>
        <w:jc w:val="both"/>
        <w:rPr>
          <w:rFonts w:eastAsia="Calibri"/>
          <w:lang w:eastAsia="en-US"/>
        </w:rPr>
      </w:pPr>
      <w:r w:rsidRPr="00B546A1">
        <w:rPr>
          <w:rFonts w:eastAsia="Calibri"/>
          <w:lang w:eastAsia="en-US"/>
        </w:rPr>
        <w:t xml:space="preserve">7. Приказ </w:t>
      </w:r>
      <w:proofErr w:type="spellStart"/>
      <w:r w:rsidRPr="00B546A1">
        <w:rPr>
          <w:rFonts w:eastAsia="Calibri"/>
          <w:lang w:eastAsia="en-US"/>
        </w:rPr>
        <w:t>Минспорта</w:t>
      </w:r>
      <w:proofErr w:type="spellEnd"/>
      <w:r w:rsidRPr="00B546A1">
        <w:rPr>
          <w:rFonts w:eastAsia="Calibri"/>
          <w:lang w:eastAsia="en-US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B546A1" w:rsidRPr="00B546A1" w:rsidRDefault="00B546A1" w:rsidP="00B546A1">
      <w:pPr>
        <w:jc w:val="both"/>
        <w:rPr>
          <w:rFonts w:eastAsia="Calibri"/>
          <w:lang w:eastAsia="en-US"/>
        </w:rPr>
      </w:pPr>
      <w:r w:rsidRPr="00B546A1">
        <w:rPr>
          <w:rFonts w:eastAsia="Calibri"/>
          <w:lang w:eastAsia="en-US"/>
        </w:rPr>
        <w:lastRenderedPageBreak/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B546A1" w:rsidRPr="00B546A1" w:rsidRDefault="00B546A1" w:rsidP="00B546A1">
      <w:pPr>
        <w:jc w:val="both"/>
        <w:rPr>
          <w:rFonts w:eastAsia="Calibri"/>
          <w:lang w:eastAsia="en-US"/>
        </w:rPr>
      </w:pPr>
      <w:r w:rsidRPr="00B546A1">
        <w:rPr>
          <w:rFonts w:eastAsia="Calibri"/>
          <w:lang w:eastAsia="en-US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</w:t>
      </w:r>
      <w:r>
        <w:rPr>
          <w:rFonts w:eastAsia="Calibri"/>
          <w:lang w:eastAsia="en-US"/>
        </w:rPr>
        <w:t>менениями на 26 июля 2022 года)</w:t>
      </w:r>
    </w:p>
    <w:p w:rsidR="00B546A1" w:rsidRPr="00B546A1" w:rsidRDefault="00B546A1" w:rsidP="00B546A1">
      <w:pPr>
        <w:jc w:val="both"/>
        <w:rPr>
          <w:rFonts w:eastAsia="Calibri"/>
          <w:color w:val="000000"/>
          <w:lang w:eastAsia="en-US"/>
        </w:rPr>
      </w:pPr>
      <w:r w:rsidRPr="00B546A1">
        <w:rPr>
          <w:rFonts w:eastAsia="Calibri"/>
          <w:color w:val="000000"/>
          <w:lang w:eastAsia="en-US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B546A1">
        <w:rPr>
          <w:rFonts w:eastAsia="Calibri"/>
          <w:lang w:eastAsia="en-US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B546A1" w:rsidRPr="00B546A1" w:rsidRDefault="00B546A1" w:rsidP="00B546A1">
      <w:pPr>
        <w:jc w:val="both"/>
        <w:rPr>
          <w:rFonts w:eastAsia="Calibri"/>
          <w:color w:val="000000"/>
          <w:lang w:eastAsia="en-US"/>
        </w:rPr>
      </w:pPr>
      <w:r w:rsidRPr="00B546A1">
        <w:rPr>
          <w:rFonts w:eastAsia="Calibri"/>
          <w:color w:val="000000"/>
          <w:lang w:eastAsia="en-US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B546A1" w:rsidRPr="00B546A1" w:rsidRDefault="00B546A1" w:rsidP="00B546A1">
      <w:pPr>
        <w:jc w:val="both"/>
        <w:rPr>
          <w:rFonts w:eastAsia="Calibri"/>
          <w:lang w:eastAsia="en-US"/>
        </w:rPr>
      </w:pPr>
      <w:r w:rsidRPr="00B546A1">
        <w:rPr>
          <w:rFonts w:eastAsia="Calibri"/>
          <w:lang w:eastAsia="en-US"/>
        </w:rPr>
        <w:t>12. Устав МБУДО «Дом детского творчества» г. Мензелинска Республики Татарстан.</w:t>
      </w:r>
    </w:p>
    <w:p w:rsidR="00B546A1" w:rsidRPr="00B546A1" w:rsidRDefault="00B546A1" w:rsidP="00B546A1">
      <w:pPr>
        <w:rPr>
          <w:rFonts w:ascii="Calibri" w:eastAsia="Calibri" w:hAnsi="Calibri"/>
          <w:sz w:val="22"/>
          <w:szCs w:val="22"/>
          <w:lang w:eastAsia="en-US"/>
        </w:rPr>
      </w:pPr>
    </w:p>
    <w:p w:rsidR="000F43AC" w:rsidRPr="000F43AC" w:rsidRDefault="000F43AC" w:rsidP="00B546A1">
      <w:pPr>
        <w:jc w:val="both"/>
        <w:rPr>
          <w:b/>
          <w:bCs/>
          <w:lang w:eastAsia="en-US"/>
        </w:rPr>
      </w:pPr>
    </w:p>
    <w:p w:rsidR="00924E6A" w:rsidRPr="00924E6A" w:rsidRDefault="00924E6A" w:rsidP="00924E6A">
      <w:pPr>
        <w:widowControl w:val="0"/>
        <w:autoSpaceDE w:val="0"/>
        <w:autoSpaceDN w:val="0"/>
        <w:spacing w:before="4" w:line="274" w:lineRule="exact"/>
        <w:jc w:val="both"/>
        <w:outlineLvl w:val="0"/>
        <w:rPr>
          <w:b/>
          <w:bCs/>
          <w:lang w:eastAsia="en-US"/>
        </w:rPr>
      </w:pPr>
      <w:bookmarkStart w:id="3" w:name="_Toc80111440"/>
      <w:r w:rsidRPr="00924E6A">
        <w:rPr>
          <w:b/>
          <w:bCs/>
          <w:lang w:eastAsia="en-US"/>
        </w:rPr>
        <w:t>Новизна</w:t>
      </w:r>
      <w:r w:rsidRPr="00924E6A">
        <w:rPr>
          <w:b/>
          <w:bCs/>
          <w:spacing w:val="-1"/>
          <w:lang w:eastAsia="en-US"/>
        </w:rPr>
        <w:t xml:space="preserve"> </w:t>
      </w:r>
      <w:r w:rsidRPr="00924E6A">
        <w:rPr>
          <w:b/>
          <w:bCs/>
          <w:lang w:eastAsia="en-US"/>
        </w:rPr>
        <w:t>программы</w:t>
      </w:r>
      <w:bookmarkEnd w:id="3"/>
      <w:r>
        <w:rPr>
          <w:b/>
          <w:bCs/>
          <w:lang w:eastAsia="en-US"/>
        </w:rPr>
        <w:t xml:space="preserve">  </w:t>
      </w:r>
    </w:p>
    <w:p w:rsidR="00924E6A" w:rsidRPr="003F7EF4" w:rsidRDefault="00924E6A" w:rsidP="00924E6A">
      <w:pPr>
        <w:pStyle w:val="a3"/>
        <w:spacing w:before="0" w:beforeAutospacing="0" w:after="150" w:afterAutospacing="0"/>
        <w:rPr>
          <w:sz w:val="22"/>
          <w:szCs w:val="22"/>
        </w:rPr>
      </w:pPr>
      <w:r w:rsidRPr="003F7EF4">
        <w:rPr>
          <w:sz w:val="22"/>
          <w:szCs w:val="22"/>
        </w:rPr>
        <w:t>Новизна программы: интеграция природоведческих и социальных знаний, формируют целостный взгляд на природу, общество, место человека в них, причем происходит это во взаимосвязи с изучением красоты родной природы, ее экологических особенностей, истории края и истории своей семьи. Все это предполагает расширение краеведческого кругозора, развитие способностей учеников.</w:t>
      </w:r>
    </w:p>
    <w:p w:rsidR="000F43AC" w:rsidRPr="000F43AC" w:rsidRDefault="00924E6A" w:rsidP="000F43AC">
      <w:pPr>
        <w:pStyle w:val="a3"/>
        <w:spacing w:before="0" w:beforeAutospacing="0" w:after="150" w:afterAutospacing="0"/>
        <w:jc w:val="both"/>
        <w:rPr>
          <w:b/>
        </w:rPr>
      </w:pPr>
      <w:r w:rsidRPr="00924E6A">
        <w:rPr>
          <w:rFonts w:eastAsia="Calibri"/>
          <w:b/>
          <w:lang w:eastAsia="en-US"/>
        </w:rPr>
        <w:t>Педагогическая целесообразность</w:t>
      </w:r>
    </w:p>
    <w:p w:rsidR="00582430" w:rsidRPr="000F43AC" w:rsidRDefault="000F43AC" w:rsidP="000F43AC">
      <w:pPr>
        <w:pStyle w:val="a3"/>
        <w:spacing w:before="0" w:beforeAutospacing="0" w:after="150" w:afterAutospacing="0"/>
        <w:jc w:val="both"/>
        <w:rPr>
          <w:sz w:val="22"/>
          <w:szCs w:val="22"/>
        </w:rPr>
      </w:pPr>
      <w:r w:rsidRPr="003F7EF4">
        <w:rPr>
          <w:sz w:val="22"/>
          <w:szCs w:val="22"/>
        </w:rPr>
        <w:t>Изучение родного края способствует воспитанию патриотического курса, дает возможность привлечь к поисково- исследовательской работе. Обучение путем открытий – актуальна</w:t>
      </w:r>
      <w:r w:rsidR="00924E6A">
        <w:rPr>
          <w:sz w:val="22"/>
          <w:szCs w:val="22"/>
        </w:rPr>
        <w:t>я</w:t>
      </w:r>
      <w:r w:rsidRPr="003F7EF4">
        <w:rPr>
          <w:sz w:val="22"/>
          <w:szCs w:val="22"/>
        </w:rPr>
        <w:t xml:space="preserve"> проблема нашего времени. Она имеет две черты: исследовательскую активность учащихся и самос</w:t>
      </w:r>
      <w:r>
        <w:rPr>
          <w:sz w:val="22"/>
          <w:szCs w:val="22"/>
        </w:rPr>
        <w:t>тоятельное приобретение знаний.</w:t>
      </w:r>
    </w:p>
    <w:p w:rsidR="00924E6A" w:rsidRPr="00924E6A" w:rsidRDefault="00924E6A" w:rsidP="00924E6A">
      <w:pPr>
        <w:widowControl w:val="0"/>
        <w:autoSpaceDE w:val="0"/>
        <w:autoSpaceDN w:val="0"/>
        <w:spacing w:before="2" w:line="274" w:lineRule="exact"/>
        <w:jc w:val="both"/>
        <w:outlineLvl w:val="0"/>
        <w:rPr>
          <w:b/>
          <w:bCs/>
          <w:lang w:eastAsia="en-US"/>
        </w:rPr>
      </w:pPr>
      <w:bookmarkStart w:id="4" w:name="_Toc80111441"/>
      <w:r w:rsidRPr="00924E6A">
        <w:rPr>
          <w:b/>
          <w:bCs/>
          <w:lang w:eastAsia="en-US"/>
        </w:rPr>
        <w:t>Цель</w:t>
      </w:r>
      <w:r w:rsidRPr="00924E6A">
        <w:rPr>
          <w:b/>
          <w:bCs/>
          <w:spacing w:val="-2"/>
          <w:lang w:eastAsia="en-US"/>
        </w:rPr>
        <w:t xml:space="preserve"> </w:t>
      </w:r>
      <w:r w:rsidRPr="00924E6A">
        <w:rPr>
          <w:b/>
          <w:bCs/>
          <w:lang w:eastAsia="en-US"/>
        </w:rPr>
        <w:t>и</w:t>
      </w:r>
      <w:r w:rsidRPr="00924E6A">
        <w:rPr>
          <w:b/>
          <w:bCs/>
          <w:spacing w:val="-2"/>
          <w:lang w:eastAsia="en-US"/>
        </w:rPr>
        <w:t xml:space="preserve"> </w:t>
      </w:r>
      <w:r w:rsidRPr="00924E6A">
        <w:rPr>
          <w:b/>
          <w:bCs/>
          <w:lang w:eastAsia="en-US"/>
        </w:rPr>
        <w:t>задачи</w:t>
      </w:r>
      <w:r w:rsidRPr="00924E6A">
        <w:rPr>
          <w:b/>
          <w:bCs/>
          <w:spacing w:val="-1"/>
          <w:lang w:eastAsia="en-US"/>
        </w:rPr>
        <w:t xml:space="preserve"> </w:t>
      </w:r>
      <w:r w:rsidRPr="00924E6A">
        <w:rPr>
          <w:b/>
          <w:bCs/>
          <w:lang w:eastAsia="en-US"/>
        </w:rPr>
        <w:t>программы</w:t>
      </w:r>
      <w:bookmarkEnd w:id="4"/>
    </w:p>
    <w:p w:rsidR="000A1290" w:rsidRPr="003F7EF4" w:rsidRDefault="000A1290" w:rsidP="00BE0906">
      <w:pPr>
        <w:pStyle w:val="ad"/>
        <w:rPr>
          <w:sz w:val="22"/>
          <w:szCs w:val="22"/>
        </w:rPr>
      </w:pPr>
      <w:r w:rsidRPr="003F7EF4">
        <w:rPr>
          <w:b/>
          <w:bCs/>
          <w:sz w:val="22"/>
          <w:szCs w:val="22"/>
        </w:rPr>
        <w:t>Цель</w:t>
      </w:r>
      <w:r w:rsidR="00924E6A" w:rsidRPr="003F7EF4">
        <w:rPr>
          <w:sz w:val="22"/>
          <w:szCs w:val="22"/>
        </w:rPr>
        <w:t xml:space="preserve"> </w:t>
      </w:r>
      <w:r w:rsidRPr="003F7EF4">
        <w:rPr>
          <w:sz w:val="22"/>
          <w:szCs w:val="22"/>
        </w:rPr>
        <w:t xml:space="preserve">- </w:t>
      </w:r>
      <w:r w:rsidR="00BE0906">
        <w:t>в</w:t>
      </w:r>
      <w:r w:rsidR="00BE0906" w:rsidRPr="00BE0906">
        <w:t>овлечение школьников в общественно-полезную научно-исследовательскую и проектную деятельность по изучению, охране и популяризации историко-культурного и природного наследия родного края средствами краеведения и музейного дела. Формирование социально активной, ответственной, творческой личности, ориентирующейся на дальнейшие самостоятельные контакты с культурой</w:t>
      </w:r>
      <w:r w:rsidR="00BE0906">
        <w:t>.</w:t>
      </w:r>
    </w:p>
    <w:p w:rsidR="00BE0906" w:rsidRDefault="00BE0906" w:rsidP="000A1290">
      <w:pPr>
        <w:pStyle w:val="a3"/>
        <w:spacing w:before="0" w:beforeAutospacing="0" w:after="150" w:afterAutospacing="0"/>
        <w:rPr>
          <w:sz w:val="22"/>
          <w:szCs w:val="22"/>
        </w:rPr>
      </w:pPr>
    </w:p>
    <w:p w:rsidR="000A1290" w:rsidRDefault="000A1290" w:rsidP="000A1290">
      <w:pPr>
        <w:pStyle w:val="a3"/>
        <w:spacing w:before="0" w:beforeAutospacing="0" w:after="150" w:afterAutospacing="0"/>
        <w:rPr>
          <w:b/>
          <w:bCs/>
          <w:sz w:val="22"/>
          <w:szCs w:val="22"/>
        </w:rPr>
      </w:pPr>
      <w:r w:rsidRPr="003F7EF4">
        <w:rPr>
          <w:b/>
          <w:bCs/>
          <w:sz w:val="22"/>
          <w:szCs w:val="22"/>
        </w:rPr>
        <w:t>Задачи:</w:t>
      </w:r>
    </w:p>
    <w:p w:rsidR="00BE0906" w:rsidRPr="00BE0906" w:rsidRDefault="00BE0906" w:rsidP="00BE0906">
      <w:pPr>
        <w:spacing w:line="274" w:lineRule="exact"/>
        <w:rPr>
          <w:rFonts w:eastAsia="Calibri"/>
          <w:i/>
          <w:spacing w:val="-5"/>
          <w:lang w:eastAsia="en-US"/>
        </w:rPr>
      </w:pPr>
      <w:r w:rsidRPr="00BE0906">
        <w:rPr>
          <w:rFonts w:eastAsia="Calibri"/>
          <w:i/>
          <w:lang w:eastAsia="en-US"/>
        </w:rPr>
        <w:t>Воспитательные</w:t>
      </w:r>
      <w:r w:rsidRPr="00BE0906">
        <w:rPr>
          <w:rFonts w:eastAsia="Calibri"/>
          <w:i/>
          <w:spacing w:val="-5"/>
          <w:lang w:eastAsia="en-US"/>
        </w:rPr>
        <w:t>:</w:t>
      </w:r>
    </w:p>
    <w:p w:rsidR="002C008A" w:rsidRDefault="00BE0906" w:rsidP="00BE0906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F7EF4">
        <w:rPr>
          <w:sz w:val="22"/>
          <w:szCs w:val="22"/>
        </w:rPr>
        <w:t>воспитывать такие личностные качества как доброта, честность, взаимопомощь;</w:t>
      </w:r>
    </w:p>
    <w:p w:rsidR="00BE0906" w:rsidRPr="002C008A" w:rsidRDefault="002C008A" w:rsidP="00BE0906">
      <w:pPr>
        <w:pStyle w:val="a3"/>
        <w:spacing w:before="0" w:beforeAutospacing="0" w:after="0" w:afterAutospacing="0"/>
      </w:pPr>
      <w:r w:rsidRPr="002C008A">
        <w:rPr>
          <w:color w:val="000000"/>
        </w:rPr>
        <w:t>- создавать комфортную обстановку на занятиях, а также атмосферу доброжелательности и сотрудничества;</w:t>
      </w:r>
    </w:p>
    <w:p w:rsidR="00BE0906" w:rsidRPr="002C008A" w:rsidRDefault="00BE0906" w:rsidP="00BE0906">
      <w:pPr>
        <w:pStyle w:val="a3"/>
        <w:spacing w:before="0" w:beforeAutospacing="0" w:after="0" w:afterAutospacing="0"/>
      </w:pPr>
      <w:r w:rsidRPr="002C008A">
        <w:t xml:space="preserve">- воспитывать у детей культуру труда и этику общения; </w:t>
      </w:r>
    </w:p>
    <w:p w:rsidR="002C008A" w:rsidRPr="002C008A" w:rsidRDefault="00BE0906" w:rsidP="002C008A">
      <w:pPr>
        <w:shd w:val="clear" w:color="auto" w:fill="FFFFFF"/>
        <w:rPr>
          <w:rFonts w:ascii="Calibri" w:hAnsi="Calibri" w:cs="Calibri"/>
          <w:color w:val="000000"/>
        </w:rPr>
      </w:pPr>
      <w:r w:rsidRPr="002C008A">
        <w:t>- воспитывать бережное отношение к природе, родному краю, объектам культурного наследия.</w:t>
      </w:r>
      <w:r w:rsidR="002C008A" w:rsidRPr="002C008A">
        <w:rPr>
          <w:color w:val="000000"/>
        </w:rPr>
        <w:t>;</w:t>
      </w:r>
    </w:p>
    <w:p w:rsidR="00975455" w:rsidRDefault="002C008A" w:rsidP="00975455">
      <w:pPr>
        <w:pStyle w:val="a3"/>
        <w:spacing w:before="0" w:beforeAutospacing="0" w:after="0" w:afterAutospacing="0"/>
        <w:rPr>
          <w:color w:val="000000"/>
        </w:rPr>
      </w:pPr>
      <w:r w:rsidRPr="002C008A">
        <w:rPr>
          <w:color w:val="000000"/>
        </w:rPr>
        <w:t>- содействовать формировани</w:t>
      </w:r>
      <w:r w:rsidR="00975455">
        <w:rPr>
          <w:color w:val="000000"/>
        </w:rPr>
        <w:t>ю всесторонне развитой личности;</w:t>
      </w:r>
    </w:p>
    <w:p w:rsidR="00975455" w:rsidRDefault="00975455" w:rsidP="00975455">
      <w:pPr>
        <w:pStyle w:val="a3"/>
        <w:spacing w:before="0" w:beforeAutospacing="0" w:after="0" w:afterAutospacing="0"/>
      </w:pPr>
      <w:r>
        <w:rPr>
          <w:color w:val="000000"/>
        </w:rPr>
        <w:t xml:space="preserve">- </w:t>
      </w:r>
      <w:r>
        <w:t>повышение уровня информированности учащихся в области принципов и методологических основ здорового образа жизни;</w:t>
      </w:r>
    </w:p>
    <w:p w:rsidR="00975455" w:rsidRPr="002C008A" w:rsidRDefault="00975455" w:rsidP="002C008A">
      <w:pPr>
        <w:pStyle w:val="a3"/>
        <w:spacing w:before="0" w:beforeAutospacing="0" w:after="0" w:afterAutospacing="0"/>
      </w:pPr>
      <w:r>
        <w:t>- организация экскурсий и походов с акцентом на экологическое воспита</w:t>
      </w:r>
      <w:r w:rsidR="00275CB4">
        <w:t>ние и оздоровительные практики.</w:t>
      </w:r>
    </w:p>
    <w:p w:rsidR="00BE0906" w:rsidRPr="00BE0906" w:rsidRDefault="00BE0906" w:rsidP="00BE0906">
      <w:pPr>
        <w:spacing w:line="259" w:lineRule="auto"/>
        <w:rPr>
          <w:rFonts w:eastAsia="Calibri"/>
          <w:i/>
          <w:lang w:eastAsia="en-US"/>
        </w:rPr>
      </w:pPr>
      <w:r w:rsidRPr="00BE0906">
        <w:rPr>
          <w:rFonts w:eastAsia="Calibri"/>
          <w:i/>
          <w:lang w:eastAsia="en-US"/>
        </w:rPr>
        <w:t>Развивающие</w:t>
      </w:r>
      <w:r w:rsidRPr="00BE0906">
        <w:rPr>
          <w:rFonts w:eastAsia="Calibri"/>
          <w:i/>
          <w:spacing w:val="-6"/>
          <w:lang w:eastAsia="en-US"/>
        </w:rPr>
        <w:t>:</w:t>
      </w:r>
    </w:p>
    <w:p w:rsidR="00BE0906" w:rsidRDefault="00BE0906" w:rsidP="00BE0906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F7EF4">
        <w:rPr>
          <w:sz w:val="22"/>
          <w:szCs w:val="22"/>
        </w:rPr>
        <w:t>развивать в детях наблюдательность, самостоятельность и инициативу;</w:t>
      </w:r>
      <w:r w:rsidRPr="00BE0906">
        <w:rPr>
          <w:sz w:val="22"/>
          <w:szCs w:val="22"/>
        </w:rPr>
        <w:t xml:space="preserve"> </w:t>
      </w:r>
    </w:p>
    <w:p w:rsidR="00BE0906" w:rsidRDefault="00BE0906" w:rsidP="00BE0906">
      <w:pPr>
        <w:pStyle w:val="ad"/>
        <w:rPr>
          <w:shd w:val="clear" w:color="auto" w:fill="FFFFFF"/>
        </w:rPr>
      </w:pPr>
      <w:r>
        <w:rPr>
          <w:sz w:val="22"/>
          <w:szCs w:val="22"/>
        </w:rPr>
        <w:t xml:space="preserve">- </w:t>
      </w:r>
      <w:r w:rsidRPr="003F7EF4">
        <w:rPr>
          <w:sz w:val="22"/>
          <w:szCs w:val="22"/>
        </w:rPr>
        <w:t>развивать у детей способности проявлять свои теоретические, практические умения и навыки;</w:t>
      </w:r>
      <w:r w:rsidRPr="00BE0906">
        <w:rPr>
          <w:shd w:val="clear" w:color="auto" w:fill="FFFFFF"/>
        </w:rPr>
        <w:t xml:space="preserve"> </w:t>
      </w:r>
    </w:p>
    <w:p w:rsidR="002C008A" w:rsidRDefault="00BE0906" w:rsidP="002C008A">
      <w:pPr>
        <w:shd w:val="clear" w:color="auto" w:fill="FFFFFF"/>
        <w:rPr>
          <w:color w:val="000000"/>
          <w:sz w:val="28"/>
          <w:szCs w:val="28"/>
        </w:rPr>
      </w:pPr>
      <w:r>
        <w:rPr>
          <w:shd w:val="clear" w:color="auto" w:fill="FFFFFF"/>
        </w:rPr>
        <w:t>- возрастание у участников программы интереса к изучению истории города, края, окружающему их предметному миру.</w:t>
      </w:r>
      <w:r w:rsidR="002C008A" w:rsidRPr="002C008A">
        <w:rPr>
          <w:color w:val="000000"/>
          <w:sz w:val="28"/>
          <w:szCs w:val="28"/>
        </w:rPr>
        <w:t xml:space="preserve"> </w:t>
      </w:r>
    </w:p>
    <w:p w:rsidR="00BE0906" w:rsidRPr="002C008A" w:rsidRDefault="002C008A" w:rsidP="002C008A">
      <w:pPr>
        <w:shd w:val="clear" w:color="auto" w:fill="FFFFFF"/>
        <w:rPr>
          <w:rFonts w:ascii="Calibri" w:hAnsi="Calibri" w:cs="Calibri"/>
          <w:color w:val="000000"/>
        </w:rPr>
      </w:pPr>
      <w:r w:rsidRPr="002C008A">
        <w:rPr>
          <w:color w:val="000000"/>
        </w:rPr>
        <w:lastRenderedPageBreak/>
        <w:t>- обучить учащихся методам научного поиска, познакомить с методами исторического исследования;</w:t>
      </w:r>
    </w:p>
    <w:p w:rsidR="00BE0906" w:rsidRPr="00BE0906" w:rsidRDefault="00BE0906" w:rsidP="00BE0906">
      <w:pPr>
        <w:spacing w:line="259" w:lineRule="auto"/>
        <w:rPr>
          <w:rFonts w:eastAsia="Calibri"/>
          <w:i/>
          <w:lang w:eastAsia="en-US"/>
        </w:rPr>
      </w:pPr>
      <w:r w:rsidRPr="00BE0906">
        <w:rPr>
          <w:rFonts w:eastAsia="Calibri"/>
          <w:i/>
          <w:lang w:eastAsia="en-US"/>
        </w:rPr>
        <w:t>Обучающие</w:t>
      </w:r>
      <w:r w:rsidRPr="00BE0906">
        <w:rPr>
          <w:rFonts w:eastAsia="Calibri"/>
          <w:i/>
          <w:spacing w:val="-5"/>
          <w:lang w:eastAsia="en-US"/>
        </w:rPr>
        <w:t>:</w:t>
      </w:r>
    </w:p>
    <w:p w:rsidR="00BE0906" w:rsidRDefault="00BE0906" w:rsidP="00BE0906">
      <w:pPr>
        <w:pStyle w:val="ad"/>
        <w:rPr>
          <w:color w:val="666666"/>
          <w:shd w:val="clear" w:color="auto" w:fill="FFFFFF"/>
        </w:rPr>
      </w:pPr>
      <w:r>
        <w:rPr>
          <w:sz w:val="22"/>
          <w:szCs w:val="22"/>
        </w:rPr>
        <w:t xml:space="preserve">- </w:t>
      </w:r>
      <w:r w:rsidR="000A1290" w:rsidRPr="003F7EF4">
        <w:rPr>
          <w:sz w:val="22"/>
          <w:szCs w:val="22"/>
        </w:rPr>
        <w:t>структура программы позволяет познакомить ребят</w:t>
      </w:r>
      <w:r>
        <w:rPr>
          <w:sz w:val="22"/>
          <w:szCs w:val="22"/>
        </w:rPr>
        <w:t xml:space="preserve"> с </w:t>
      </w:r>
      <w:r w:rsidR="000A1290" w:rsidRPr="003F7EF4">
        <w:rPr>
          <w:sz w:val="22"/>
          <w:szCs w:val="22"/>
        </w:rPr>
        <w:t xml:space="preserve"> историей возникновения и развития Малой Родины;</w:t>
      </w:r>
      <w:r w:rsidRPr="00BE0906">
        <w:rPr>
          <w:color w:val="666666"/>
          <w:shd w:val="clear" w:color="auto" w:fill="FFFFFF"/>
        </w:rPr>
        <w:t xml:space="preserve"> </w:t>
      </w:r>
    </w:p>
    <w:p w:rsidR="00BE0906" w:rsidRDefault="00BE0906" w:rsidP="00BE0906">
      <w:pPr>
        <w:pStyle w:val="ad"/>
        <w:rPr>
          <w:shd w:val="clear" w:color="auto" w:fill="FFFFFF"/>
        </w:rPr>
      </w:pPr>
      <w:r w:rsidRPr="00BE0906">
        <w:t>- формирование</w:t>
      </w:r>
      <w:r>
        <w:rPr>
          <w:shd w:val="clear" w:color="auto" w:fill="FFFFFF"/>
        </w:rPr>
        <w:t xml:space="preserve"> культуры поведения, понимание особенностей нашего региона на основе формирования системы знаний о природе нашего края, его истории, населения, быте, культуре.</w:t>
      </w:r>
    </w:p>
    <w:p w:rsidR="00BE0906" w:rsidRDefault="00BE0906" w:rsidP="00BE0906">
      <w:pPr>
        <w:pStyle w:val="ad"/>
        <w:rPr>
          <w:shd w:val="clear" w:color="auto" w:fill="FFFFFF"/>
        </w:rPr>
      </w:pPr>
    </w:p>
    <w:p w:rsidR="00BE0906" w:rsidRPr="00BE0906" w:rsidRDefault="00BE0906" w:rsidP="00BE0906">
      <w:pPr>
        <w:widowControl w:val="0"/>
        <w:autoSpaceDE w:val="0"/>
        <w:autoSpaceDN w:val="0"/>
        <w:spacing w:before="4" w:line="274" w:lineRule="exact"/>
        <w:outlineLvl w:val="0"/>
        <w:rPr>
          <w:b/>
          <w:bCs/>
          <w:lang w:eastAsia="en-US"/>
        </w:rPr>
      </w:pPr>
      <w:bookmarkStart w:id="5" w:name="_TOC_250004"/>
      <w:bookmarkStart w:id="6" w:name="_Toc80111443"/>
      <w:r w:rsidRPr="00BE0906">
        <w:rPr>
          <w:b/>
          <w:bCs/>
          <w:lang w:eastAsia="en-US"/>
        </w:rPr>
        <w:t>Адресат</w:t>
      </w:r>
      <w:r w:rsidRPr="00BE0906">
        <w:rPr>
          <w:b/>
          <w:bCs/>
          <w:spacing w:val="-1"/>
          <w:lang w:eastAsia="en-US"/>
        </w:rPr>
        <w:t xml:space="preserve"> </w:t>
      </w:r>
      <w:bookmarkEnd w:id="5"/>
      <w:r w:rsidRPr="00BE0906">
        <w:rPr>
          <w:b/>
          <w:bCs/>
          <w:lang w:eastAsia="en-US"/>
        </w:rPr>
        <w:t>программы</w:t>
      </w:r>
      <w:bookmarkEnd w:id="6"/>
    </w:p>
    <w:p w:rsidR="00BE0906" w:rsidRDefault="00BE0906" w:rsidP="00BE0906">
      <w:pPr>
        <w:pStyle w:val="ad"/>
        <w:rPr>
          <w:shd w:val="clear" w:color="auto" w:fill="FFFFFF"/>
        </w:rPr>
      </w:pPr>
    </w:p>
    <w:p w:rsidR="00A87D75" w:rsidRDefault="00BE0906" w:rsidP="00A87D75">
      <w:pPr>
        <w:pStyle w:val="ad"/>
        <w:rPr>
          <w:rFonts w:eastAsia="Calibri"/>
          <w:lang w:eastAsia="en-US"/>
        </w:rPr>
      </w:pPr>
      <w:r w:rsidRPr="003F7EF4">
        <w:t>Программа обучения рассчитана на обучающихся</w:t>
      </w:r>
      <w:r>
        <w:t xml:space="preserve"> </w:t>
      </w:r>
      <w:r w:rsidRPr="003F7EF4">
        <w:t>1-6 классов. В ее основе развитие личности учащегося посредством знакомства с историей родного края.</w:t>
      </w:r>
      <w:r w:rsidR="00A87D75" w:rsidRPr="00A87D75">
        <w:rPr>
          <w:rFonts w:eastAsia="Calibri"/>
          <w:lang w:eastAsia="en-US"/>
        </w:rPr>
        <w:t xml:space="preserve"> Особенности набора</w:t>
      </w:r>
      <w:r w:rsidR="00A87D75" w:rsidRPr="00A87D75">
        <w:rPr>
          <w:rFonts w:eastAsia="Calibri"/>
          <w:spacing w:val="1"/>
          <w:lang w:eastAsia="en-US"/>
        </w:rPr>
        <w:t xml:space="preserve"> </w:t>
      </w:r>
      <w:r w:rsidR="00A87D75" w:rsidRPr="00A87D75">
        <w:rPr>
          <w:rFonts w:eastAsia="Calibri"/>
          <w:lang w:eastAsia="en-US"/>
        </w:rPr>
        <w:t>детей: набор свободный. Принимаются все желающие. Специального отбора не производится.</w:t>
      </w:r>
      <w:r w:rsidR="00A87D75" w:rsidRPr="00A87D75">
        <w:rPr>
          <w:lang w:eastAsia="en-US"/>
        </w:rPr>
        <w:t xml:space="preserve"> В программе учитываются</w:t>
      </w:r>
      <w:r w:rsidR="00A87D75" w:rsidRPr="00A87D75">
        <w:rPr>
          <w:spacing w:val="1"/>
          <w:lang w:eastAsia="en-US"/>
        </w:rPr>
        <w:t xml:space="preserve"> </w:t>
      </w:r>
      <w:r w:rsidR="00A87D75" w:rsidRPr="00A87D75">
        <w:rPr>
          <w:lang w:eastAsia="en-US"/>
        </w:rPr>
        <w:t>возрастные особенности детей младшего школьного с 7 до 10 лет и подросткового возрастов</w:t>
      </w:r>
      <w:r w:rsidR="00A87D75" w:rsidRPr="00A87D75">
        <w:rPr>
          <w:spacing w:val="60"/>
          <w:lang w:eastAsia="en-US"/>
        </w:rPr>
        <w:t xml:space="preserve"> </w:t>
      </w:r>
      <w:r w:rsidR="00A87D75" w:rsidRPr="00A87D75">
        <w:rPr>
          <w:lang w:eastAsia="en-US"/>
        </w:rPr>
        <w:t>(11-12 лет),</w:t>
      </w:r>
      <w:r w:rsidR="00A87D75" w:rsidRPr="00A87D75">
        <w:rPr>
          <w:spacing w:val="61"/>
          <w:lang w:eastAsia="en-US"/>
        </w:rPr>
        <w:t xml:space="preserve"> </w:t>
      </w:r>
      <w:r w:rsidR="00A87D75" w:rsidRPr="00A87D75">
        <w:rPr>
          <w:lang w:eastAsia="en-US"/>
        </w:rPr>
        <w:t>их психологические</w:t>
      </w:r>
      <w:r w:rsidR="00A87D75" w:rsidRPr="00A87D75">
        <w:rPr>
          <w:spacing w:val="-57"/>
          <w:lang w:eastAsia="en-US"/>
        </w:rPr>
        <w:t xml:space="preserve">    </w:t>
      </w:r>
      <w:r w:rsidR="00A87D75" w:rsidRPr="00A87D75">
        <w:rPr>
          <w:spacing w:val="-1"/>
          <w:lang w:eastAsia="en-US"/>
        </w:rPr>
        <w:t xml:space="preserve"> и </w:t>
      </w:r>
      <w:r w:rsidR="00A87D75" w:rsidRPr="00A87D75">
        <w:rPr>
          <w:lang w:eastAsia="en-US"/>
        </w:rPr>
        <w:t>физические</w:t>
      </w:r>
      <w:r w:rsidR="00A87D75" w:rsidRPr="00A87D75">
        <w:rPr>
          <w:spacing w:val="-1"/>
          <w:lang w:eastAsia="en-US"/>
        </w:rPr>
        <w:t xml:space="preserve"> </w:t>
      </w:r>
      <w:r w:rsidR="00A87D75" w:rsidRPr="00A87D75">
        <w:rPr>
          <w:lang w:eastAsia="en-US"/>
        </w:rPr>
        <w:t>особенности.</w:t>
      </w:r>
      <w:r w:rsidR="00A87D75">
        <w:rPr>
          <w:lang w:eastAsia="en-US"/>
        </w:rPr>
        <w:t xml:space="preserve"> </w:t>
      </w:r>
      <w:r w:rsidR="00A87D75" w:rsidRPr="00A87D75">
        <w:rPr>
          <w:rFonts w:eastAsia="Calibri"/>
          <w:lang w:eastAsia="en-US"/>
        </w:rPr>
        <w:t xml:space="preserve">Принцип формирования групп - свободный. </w:t>
      </w:r>
      <w:bookmarkStart w:id="7" w:name="_TOC_250003"/>
      <w:bookmarkStart w:id="8" w:name="_Toc80111444"/>
    </w:p>
    <w:p w:rsidR="00A87D75" w:rsidRDefault="00A87D75" w:rsidP="00A87D75">
      <w:pPr>
        <w:pStyle w:val="ad"/>
        <w:rPr>
          <w:rFonts w:eastAsia="Calibri"/>
          <w:lang w:eastAsia="en-US"/>
        </w:rPr>
      </w:pPr>
    </w:p>
    <w:p w:rsidR="00A87D75" w:rsidRPr="00A87D75" w:rsidRDefault="00A87D75" w:rsidP="00A87D75">
      <w:pPr>
        <w:pStyle w:val="ad"/>
        <w:rPr>
          <w:b/>
          <w:bCs/>
          <w:lang w:eastAsia="en-US"/>
        </w:rPr>
      </w:pPr>
      <w:r w:rsidRPr="00A87D75">
        <w:rPr>
          <w:b/>
          <w:bCs/>
          <w:lang w:eastAsia="en-US"/>
        </w:rPr>
        <w:t>Сроки</w:t>
      </w:r>
      <w:r w:rsidRPr="00A87D75">
        <w:rPr>
          <w:b/>
          <w:bCs/>
          <w:spacing w:val="-3"/>
          <w:lang w:eastAsia="en-US"/>
        </w:rPr>
        <w:t xml:space="preserve"> </w:t>
      </w:r>
      <w:r w:rsidRPr="00A87D75">
        <w:rPr>
          <w:b/>
          <w:bCs/>
          <w:lang w:eastAsia="en-US"/>
        </w:rPr>
        <w:t>реализации</w:t>
      </w:r>
      <w:r w:rsidRPr="00A87D75">
        <w:rPr>
          <w:b/>
          <w:bCs/>
          <w:spacing w:val="-3"/>
          <w:lang w:eastAsia="en-US"/>
        </w:rPr>
        <w:t xml:space="preserve"> </w:t>
      </w:r>
      <w:bookmarkEnd w:id="7"/>
      <w:r w:rsidRPr="00A87D75">
        <w:rPr>
          <w:b/>
          <w:bCs/>
          <w:lang w:eastAsia="en-US"/>
        </w:rPr>
        <w:t>программы</w:t>
      </w:r>
      <w:bookmarkEnd w:id="8"/>
    </w:p>
    <w:p w:rsidR="00A87D75" w:rsidRPr="00A87D75" w:rsidRDefault="00A87D75" w:rsidP="00A87D75">
      <w:pPr>
        <w:pStyle w:val="ad"/>
        <w:rPr>
          <w:lang w:eastAsia="en-US"/>
        </w:rPr>
      </w:pPr>
      <w:r w:rsidRPr="00A87D75">
        <w:rPr>
          <w:lang w:eastAsia="en-US"/>
        </w:rPr>
        <w:t>Данная</w:t>
      </w:r>
      <w:r w:rsidRPr="00A87D75">
        <w:rPr>
          <w:spacing w:val="-2"/>
          <w:lang w:eastAsia="en-US"/>
        </w:rPr>
        <w:t xml:space="preserve"> </w:t>
      </w:r>
      <w:r w:rsidRPr="00A87D75">
        <w:rPr>
          <w:lang w:eastAsia="en-US"/>
        </w:rPr>
        <w:t>программа</w:t>
      </w:r>
      <w:r w:rsidRPr="00A87D75">
        <w:rPr>
          <w:spacing w:val="-2"/>
          <w:lang w:eastAsia="en-US"/>
        </w:rPr>
        <w:t xml:space="preserve"> </w:t>
      </w:r>
      <w:r w:rsidRPr="00A87D75">
        <w:rPr>
          <w:lang w:eastAsia="en-US"/>
        </w:rPr>
        <w:t>рассчитана</w:t>
      </w:r>
      <w:r w:rsidRPr="00A87D75">
        <w:rPr>
          <w:spacing w:val="-2"/>
          <w:lang w:eastAsia="en-US"/>
        </w:rPr>
        <w:t xml:space="preserve"> </w:t>
      </w:r>
      <w:r w:rsidRPr="00A87D75">
        <w:rPr>
          <w:lang w:eastAsia="en-US"/>
        </w:rPr>
        <w:t>на</w:t>
      </w:r>
      <w:r w:rsidRPr="00A87D75">
        <w:rPr>
          <w:spacing w:val="-1"/>
          <w:lang w:eastAsia="en-US"/>
        </w:rPr>
        <w:t xml:space="preserve"> </w:t>
      </w:r>
      <w:r w:rsidR="00B9749B">
        <w:rPr>
          <w:spacing w:val="-1"/>
          <w:lang w:eastAsia="en-US"/>
        </w:rPr>
        <w:t>2</w:t>
      </w:r>
      <w:r w:rsidRPr="00A87D75">
        <w:rPr>
          <w:spacing w:val="-2"/>
          <w:lang w:eastAsia="en-US"/>
        </w:rPr>
        <w:t xml:space="preserve"> года</w:t>
      </w:r>
      <w:r w:rsidRPr="00A87D75">
        <w:rPr>
          <w:spacing w:val="-1"/>
          <w:lang w:eastAsia="en-US"/>
        </w:rPr>
        <w:t xml:space="preserve"> </w:t>
      </w:r>
      <w:r w:rsidRPr="00A87D75">
        <w:rPr>
          <w:lang w:eastAsia="en-US"/>
        </w:rPr>
        <w:t>обучения:</w:t>
      </w:r>
    </w:p>
    <w:p w:rsidR="00A87D75" w:rsidRPr="00A87D75" w:rsidRDefault="00A87D75" w:rsidP="00A87D75">
      <w:pPr>
        <w:pStyle w:val="ad"/>
        <w:rPr>
          <w:lang w:eastAsia="en-US"/>
        </w:rPr>
      </w:pPr>
      <w:r w:rsidRPr="00A87D75">
        <w:rPr>
          <w:lang w:eastAsia="en-US"/>
        </w:rPr>
        <w:t>1 год обучения - 144</w:t>
      </w:r>
      <w:r w:rsidRPr="00A87D75">
        <w:rPr>
          <w:spacing w:val="1"/>
          <w:lang w:eastAsia="en-US"/>
        </w:rPr>
        <w:t xml:space="preserve"> </w:t>
      </w:r>
      <w:r w:rsidRPr="00A87D75">
        <w:rPr>
          <w:lang w:eastAsia="en-US"/>
        </w:rPr>
        <w:t>учебных часа;</w:t>
      </w:r>
    </w:p>
    <w:p w:rsidR="00A87D75" w:rsidRPr="00A87D75" w:rsidRDefault="00A87D75" w:rsidP="00A87D75">
      <w:pPr>
        <w:pStyle w:val="ad"/>
        <w:rPr>
          <w:lang w:eastAsia="en-US"/>
        </w:rPr>
      </w:pPr>
      <w:r w:rsidRPr="00A87D75">
        <w:rPr>
          <w:lang w:eastAsia="en-US"/>
        </w:rPr>
        <w:t>2 год</w:t>
      </w:r>
      <w:r w:rsidRPr="00A87D75">
        <w:rPr>
          <w:spacing w:val="-2"/>
          <w:lang w:eastAsia="en-US"/>
        </w:rPr>
        <w:t xml:space="preserve"> </w:t>
      </w:r>
      <w:r w:rsidRPr="00A87D75">
        <w:rPr>
          <w:lang w:eastAsia="en-US"/>
        </w:rPr>
        <w:t>обучения –</w:t>
      </w:r>
      <w:r w:rsidRPr="00A87D75">
        <w:rPr>
          <w:spacing w:val="-1"/>
          <w:lang w:eastAsia="en-US"/>
        </w:rPr>
        <w:t xml:space="preserve"> 144</w:t>
      </w:r>
      <w:r w:rsidRPr="00A87D75">
        <w:rPr>
          <w:spacing w:val="3"/>
          <w:lang w:eastAsia="en-US"/>
        </w:rPr>
        <w:t xml:space="preserve"> </w:t>
      </w:r>
      <w:r w:rsidRPr="00A87D75">
        <w:rPr>
          <w:lang w:eastAsia="en-US"/>
        </w:rPr>
        <w:t>учебных часов</w:t>
      </w:r>
      <w:r w:rsidRPr="00A87D75">
        <w:rPr>
          <w:spacing w:val="-1"/>
          <w:lang w:eastAsia="en-US"/>
        </w:rPr>
        <w:t>;</w:t>
      </w:r>
    </w:p>
    <w:p w:rsidR="00A87D75" w:rsidRPr="00A87D75" w:rsidRDefault="00A87D75" w:rsidP="00A87D75">
      <w:pPr>
        <w:pStyle w:val="ad"/>
        <w:rPr>
          <w:rFonts w:eastAsia="Calibri"/>
          <w:lang w:eastAsia="en-US"/>
        </w:rPr>
      </w:pPr>
      <w:r w:rsidRPr="00A87D75">
        <w:rPr>
          <w:rFonts w:eastAsia="Calibri"/>
          <w:b/>
          <w:lang w:eastAsia="en-US"/>
        </w:rPr>
        <w:t>Формы</w:t>
      </w:r>
      <w:r w:rsidRPr="00A87D75">
        <w:rPr>
          <w:rFonts w:eastAsia="Calibri"/>
          <w:b/>
          <w:spacing w:val="-3"/>
          <w:lang w:eastAsia="en-US"/>
        </w:rPr>
        <w:t xml:space="preserve"> </w:t>
      </w:r>
      <w:r w:rsidRPr="00A87D75">
        <w:rPr>
          <w:rFonts w:eastAsia="Calibri"/>
          <w:b/>
          <w:lang w:eastAsia="en-US"/>
        </w:rPr>
        <w:t>обучения:</w:t>
      </w:r>
      <w:r w:rsidRPr="00A87D75">
        <w:rPr>
          <w:rFonts w:eastAsia="Calibri"/>
          <w:b/>
          <w:spacing w:val="-3"/>
          <w:lang w:eastAsia="en-US"/>
        </w:rPr>
        <w:t xml:space="preserve"> </w:t>
      </w:r>
      <w:r w:rsidRPr="00A87D75">
        <w:rPr>
          <w:rFonts w:eastAsia="Calibri"/>
          <w:lang w:eastAsia="en-US"/>
        </w:rPr>
        <w:t>очная</w:t>
      </w:r>
    </w:p>
    <w:p w:rsidR="00A87D75" w:rsidRDefault="00A87D75" w:rsidP="00A87D75">
      <w:pPr>
        <w:pStyle w:val="ad"/>
        <w:rPr>
          <w:rFonts w:eastAsia="Calibri"/>
          <w:lang w:eastAsia="en-US"/>
        </w:rPr>
      </w:pPr>
      <w:r w:rsidRPr="00A87D75">
        <w:rPr>
          <w:rFonts w:eastAsia="Calibri"/>
          <w:b/>
          <w:lang w:eastAsia="en-US"/>
        </w:rPr>
        <w:t>Формы</w:t>
      </w:r>
      <w:r w:rsidRPr="00A87D75">
        <w:rPr>
          <w:rFonts w:eastAsia="Calibri"/>
          <w:b/>
          <w:spacing w:val="-4"/>
          <w:lang w:eastAsia="en-US"/>
        </w:rPr>
        <w:t xml:space="preserve"> </w:t>
      </w:r>
      <w:r w:rsidRPr="00A87D75">
        <w:rPr>
          <w:rFonts w:eastAsia="Calibri"/>
          <w:b/>
          <w:lang w:eastAsia="en-US"/>
        </w:rPr>
        <w:t>организации</w:t>
      </w:r>
      <w:r w:rsidRPr="00A87D75">
        <w:rPr>
          <w:rFonts w:eastAsia="Calibri"/>
          <w:b/>
          <w:spacing w:val="-3"/>
          <w:lang w:eastAsia="en-US"/>
        </w:rPr>
        <w:t xml:space="preserve"> </w:t>
      </w:r>
      <w:r w:rsidRPr="00A87D75">
        <w:rPr>
          <w:rFonts w:eastAsia="Calibri"/>
          <w:b/>
          <w:lang w:eastAsia="en-US"/>
        </w:rPr>
        <w:t>деятельности:</w:t>
      </w:r>
      <w:r w:rsidRPr="00A87D75">
        <w:rPr>
          <w:rFonts w:eastAsia="Calibri"/>
          <w:b/>
          <w:spacing w:val="-4"/>
          <w:lang w:eastAsia="en-US"/>
        </w:rPr>
        <w:t xml:space="preserve"> </w:t>
      </w:r>
      <w:r>
        <w:rPr>
          <w:rFonts w:eastAsia="Calibri"/>
          <w:lang w:eastAsia="en-US"/>
        </w:rPr>
        <w:t>групповая</w:t>
      </w:r>
    </w:p>
    <w:p w:rsidR="009771B5" w:rsidRDefault="009771B5" w:rsidP="00A87D75">
      <w:pPr>
        <w:pStyle w:val="ad"/>
        <w:rPr>
          <w:rFonts w:eastAsia="Calibri"/>
          <w:lang w:eastAsia="en-US"/>
        </w:rPr>
      </w:pPr>
    </w:p>
    <w:tbl>
      <w:tblPr>
        <w:tblW w:w="94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2"/>
        <w:gridCol w:w="5104"/>
      </w:tblGrid>
      <w:tr w:rsidR="009771B5" w:rsidRPr="009771B5" w:rsidTr="00084658">
        <w:trPr>
          <w:trHeight w:val="551"/>
        </w:trPr>
        <w:tc>
          <w:tcPr>
            <w:tcW w:w="4362" w:type="dxa"/>
          </w:tcPr>
          <w:p w:rsidR="009771B5" w:rsidRPr="009771B5" w:rsidRDefault="009771B5" w:rsidP="009771B5">
            <w:pPr>
              <w:widowControl w:val="0"/>
              <w:autoSpaceDE w:val="0"/>
              <w:autoSpaceDN w:val="0"/>
              <w:spacing w:line="273" w:lineRule="exact"/>
              <w:jc w:val="center"/>
              <w:rPr>
                <w:b/>
                <w:lang w:eastAsia="en-US"/>
              </w:rPr>
            </w:pPr>
            <w:r w:rsidRPr="009771B5">
              <w:rPr>
                <w:b/>
                <w:lang w:eastAsia="en-US"/>
              </w:rPr>
              <w:t>Образовательная</w:t>
            </w:r>
            <w:r w:rsidRPr="009771B5">
              <w:rPr>
                <w:b/>
                <w:spacing w:val="-4"/>
                <w:lang w:eastAsia="en-US"/>
              </w:rPr>
              <w:t xml:space="preserve"> </w:t>
            </w:r>
            <w:r w:rsidRPr="009771B5">
              <w:rPr>
                <w:b/>
                <w:lang w:eastAsia="en-US"/>
              </w:rPr>
              <w:t>деятельность</w:t>
            </w:r>
          </w:p>
        </w:tc>
        <w:tc>
          <w:tcPr>
            <w:tcW w:w="5104" w:type="dxa"/>
          </w:tcPr>
          <w:p w:rsidR="009771B5" w:rsidRPr="009771B5" w:rsidRDefault="009771B5" w:rsidP="009771B5">
            <w:pPr>
              <w:widowControl w:val="0"/>
              <w:autoSpaceDE w:val="0"/>
              <w:autoSpaceDN w:val="0"/>
              <w:spacing w:line="273" w:lineRule="exact"/>
              <w:jc w:val="center"/>
              <w:rPr>
                <w:b/>
                <w:lang w:eastAsia="en-US"/>
              </w:rPr>
            </w:pPr>
            <w:r w:rsidRPr="009771B5">
              <w:rPr>
                <w:b/>
                <w:lang w:eastAsia="en-US"/>
              </w:rPr>
              <w:t>Формы</w:t>
            </w:r>
            <w:r w:rsidRPr="009771B5">
              <w:rPr>
                <w:b/>
                <w:spacing w:val="-2"/>
                <w:lang w:eastAsia="en-US"/>
              </w:rPr>
              <w:t xml:space="preserve"> </w:t>
            </w:r>
            <w:r w:rsidRPr="009771B5">
              <w:rPr>
                <w:b/>
                <w:lang w:eastAsia="en-US"/>
              </w:rPr>
              <w:t>организации</w:t>
            </w:r>
          </w:p>
        </w:tc>
      </w:tr>
      <w:tr w:rsidR="009771B5" w:rsidRPr="009771B5" w:rsidTr="00084658">
        <w:trPr>
          <w:trHeight w:val="551"/>
        </w:trPr>
        <w:tc>
          <w:tcPr>
            <w:tcW w:w="4362" w:type="dxa"/>
          </w:tcPr>
          <w:p w:rsidR="009771B5" w:rsidRPr="009771B5" w:rsidRDefault="009771B5" w:rsidP="009771B5">
            <w:pPr>
              <w:widowControl w:val="0"/>
              <w:autoSpaceDE w:val="0"/>
              <w:autoSpaceDN w:val="0"/>
              <w:spacing w:line="268" w:lineRule="exact"/>
              <w:rPr>
                <w:lang w:eastAsia="en-US"/>
              </w:rPr>
            </w:pPr>
            <w:r w:rsidRPr="009771B5">
              <w:rPr>
                <w:lang w:eastAsia="en-US"/>
              </w:rPr>
              <w:t>Учебная</w:t>
            </w:r>
            <w:r w:rsidRPr="009771B5">
              <w:rPr>
                <w:spacing w:val="-2"/>
                <w:lang w:eastAsia="en-US"/>
              </w:rPr>
              <w:t xml:space="preserve"> </w:t>
            </w:r>
            <w:r w:rsidRPr="009771B5">
              <w:rPr>
                <w:lang w:eastAsia="en-US"/>
              </w:rPr>
              <w:t>деятельность</w:t>
            </w:r>
          </w:p>
        </w:tc>
        <w:tc>
          <w:tcPr>
            <w:tcW w:w="5104" w:type="dxa"/>
          </w:tcPr>
          <w:p w:rsidR="009771B5" w:rsidRPr="009771B5" w:rsidRDefault="009771B5" w:rsidP="009771B5">
            <w:pPr>
              <w:widowControl w:val="0"/>
              <w:autoSpaceDE w:val="0"/>
              <w:autoSpaceDN w:val="0"/>
              <w:spacing w:line="268" w:lineRule="exact"/>
              <w:rPr>
                <w:lang w:eastAsia="en-US"/>
              </w:rPr>
            </w:pPr>
            <w:r w:rsidRPr="009771B5">
              <w:rPr>
                <w:lang w:eastAsia="en-US"/>
              </w:rPr>
              <w:t>Теоретические</w:t>
            </w:r>
            <w:r w:rsidRPr="009771B5">
              <w:rPr>
                <w:spacing w:val="11"/>
                <w:lang w:eastAsia="en-US"/>
              </w:rPr>
              <w:t xml:space="preserve"> </w:t>
            </w:r>
            <w:r w:rsidRPr="009771B5">
              <w:rPr>
                <w:lang w:eastAsia="en-US"/>
              </w:rPr>
              <w:t>и</w:t>
            </w:r>
            <w:r w:rsidRPr="009771B5">
              <w:rPr>
                <w:spacing w:val="73"/>
                <w:lang w:eastAsia="en-US"/>
              </w:rPr>
              <w:t xml:space="preserve"> </w:t>
            </w:r>
            <w:r w:rsidRPr="009771B5">
              <w:rPr>
                <w:lang w:eastAsia="en-US"/>
              </w:rPr>
              <w:t>практические</w:t>
            </w:r>
            <w:r w:rsidRPr="009771B5">
              <w:rPr>
                <w:spacing w:val="70"/>
                <w:lang w:eastAsia="en-US"/>
              </w:rPr>
              <w:t xml:space="preserve"> </w:t>
            </w:r>
            <w:r w:rsidRPr="009771B5">
              <w:rPr>
                <w:lang w:eastAsia="en-US"/>
              </w:rPr>
              <w:t>занятия,</w:t>
            </w:r>
            <w:r>
              <w:rPr>
                <w:lang w:eastAsia="en-US"/>
              </w:rPr>
              <w:t xml:space="preserve"> викторины, экскурсии, </w:t>
            </w:r>
            <w:proofErr w:type="spellStart"/>
            <w:r>
              <w:rPr>
                <w:lang w:eastAsia="en-US"/>
              </w:rPr>
              <w:t>квесты</w:t>
            </w:r>
            <w:proofErr w:type="spellEnd"/>
            <w:r>
              <w:rPr>
                <w:lang w:eastAsia="en-US"/>
              </w:rPr>
              <w:t>,</w:t>
            </w:r>
          </w:p>
          <w:p w:rsidR="009771B5" w:rsidRPr="009771B5" w:rsidRDefault="009771B5" w:rsidP="009771B5">
            <w:pPr>
              <w:widowControl w:val="0"/>
              <w:autoSpaceDE w:val="0"/>
              <w:autoSpaceDN w:val="0"/>
              <w:spacing w:line="264" w:lineRule="exact"/>
              <w:rPr>
                <w:lang w:eastAsia="en-US"/>
              </w:rPr>
            </w:pPr>
            <w:r w:rsidRPr="009771B5">
              <w:rPr>
                <w:lang w:eastAsia="en-US"/>
              </w:rPr>
              <w:t>тесты,</w:t>
            </w:r>
            <w:r w:rsidRPr="009771B5">
              <w:rPr>
                <w:spacing w:val="-1"/>
                <w:lang w:eastAsia="en-US"/>
              </w:rPr>
              <w:t xml:space="preserve"> </w:t>
            </w:r>
            <w:r w:rsidRPr="009771B5">
              <w:rPr>
                <w:lang w:eastAsia="en-US"/>
              </w:rPr>
              <w:t>открытые</w:t>
            </w:r>
            <w:r w:rsidRPr="009771B5">
              <w:rPr>
                <w:spacing w:val="-2"/>
                <w:lang w:eastAsia="en-US"/>
              </w:rPr>
              <w:t xml:space="preserve"> </w:t>
            </w:r>
            <w:r w:rsidRPr="009771B5">
              <w:rPr>
                <w:lang w:eastAsia="en-US"/>
              </w:rPr>
              <w:t>занятия</w:t>
            </w:r>
            <w:r w:rsidRPr="009771B5">
              <w:rPr>
                <w:spacing w:val="-1"/>
                <w:lang w:eastAsia="en-US"/>
              </w:rPr>
              <w:t xml:space="preserve"> </w:t>
            </w:r>
            <w:r w:rsidRPr="009771B5">
              <w:rPr>
                <w:lang w:eastAsia="en-US"/>
              </w:rPr>
              <w:t>и</w:t>
            </w:r>
            <w:r w:rsidRPr="009771B5">
              <w:rPr>
                <w:spacing w:val="-1"/>
                <w:lang w:eastAsia="en-US"/>
              </w:rPr>
              <w:t xml:space="preserve"> </w:t>
            </w:r>
            <w:r w:rsidRPr="009771B5">
              <w:rPr>
                <w:lang w:eastAsia="en-US"/>
              </w:rPr>
              <w:t>т.д.</w:t>
            </w:r>
          </w:p>
        </w:tc>
      </w:tr>
      <w:tr w:rsidR="009771B5" w:rsidRPr="009771B5" w:rsidTr="00084658">
        <w:trPr>
          <w:trHeight w:val="1103"/>
        </w:trPr>
        <w:tc>
          <w:tcPr>
            <w:tcW w:w="4362" w:type="dxa"/>
          </w:tcPr>
          <w:p w:rsidR="009771B5" w:rsidRPr="009771B5" w:rsidRDefault="009771B5" w:rsidP="009771B5">
            <w:pPr>
              <w:widowControl w:val="0"/>
              <w:autoSpaceDE w:val="0"/>
              <w:autoSpaceDN w:val="0"/>
              <w:spacing w:line="268" w:lineRule="exact"/>
              <w:rPr>
                <w:lang w:eastAsia="en-US"/>
              </w:rPr>
            </w:pPr>
            <w:r w:rsidRPr="009771B5">
              <w:rPr>
                <w:lang w:eastAsia="en-US"/>
              </w:rPr>
              <w:t>Воспитательная</w:t>
            </w:r>
            <w:r w:rsidRPr="009771B5">
              <w:rPr>
                <w:spacing w:val="-3"/>
                <w:lang w:eastAsia="en-US"/>
              </w:rPr>
              <w:t xml:space="preserve"> </w:t>
            </w:r>
            <w:r w:rsidRPr="009771B5">
              <w:rPr>
                <w:lang w:eastAsia="en-US"/>
              </w:rPr>
              <w:t>деятельность</w:t>
            </w:r>
          </w:p>
        </w:tc>
        <w:tc>
          <w:tcPr>
            <w:tcW w:w="5104" w:type="dxa"/>
          </w:tcPr>
          <w:p w:rsidR="00084658" w:rsidRPr="00084658" w:rsidRDefault="00084658" w:rsidP="00084658">
            <w:pPr>
              <w:jc w:val="both"/>
              <w:rPr>
                <w:color w:val="000000" w:themeColor="text1"/>
              </w:rPr>
            </w:pPr>
            <w:r>
              <w:rPr>
                <w:lang w:eastAsia="en-US"/>
              </w:rPr>
              <w:t>-</w:t>
            </w:r>
            <w:r w:rsidR="009771B5" w:rsidRPr="009771B5">
              <w:rPr>
                <w:color w:val="000000" w:themeColor="text1"/>
                <w:lang w:eastAsia="en-US"/>
              </w:rPr>
              <w:t>Участие</w:t>
            </w:r>
            <w:r w:rsidR="009771B5" w:rsidRPr="009771B5">
              <w:rPr>
                <w:color w:val="000000" w:themeColor="text1"/>
                <w:spacing w:val="1"/>
                <w:lang w:eastAsia="en-US"/>
              </w:rPr>
              <w:t xml:space="preserve"> </w:t>
            </w:r>
            <w:r w:rsidR="009771B5" w:rsidRPr="009771B5">
              <w:rPr>
                <w:color w:val="000000" w:themeColor="text1"/>
                <w:lang w:eastAsia="en-US"/>
              </w:rPr>
              <w:t>в</w:t>
            </w:r>
            <w:r w:rsidR="009771B5" w:rsidRPr="009771B5">
              <w:rPr>
                <w:color w:val="000000" w:themeColor="text1"/>
                <w:spacing w:val="1"/>
                <w:lang w:eastAsia="en-US"/>
              </w:rPr>
              <w:t xml:space="preserve"> </w:t>
            </w:r>
            <w:r w:rsidR="009771B5" w:rsidRPr="009771B5">
              <w:rPr>
                <w:color w:val="000000" w:themeColor="text1"/>
                <w:lang w:eastAsia="en-US"/>
              </w:rPr>
              <w:t>массовых</w:t>
            </w:r>
            <w:r w:rsidR="009771B5" w:rsidRPr="009771B5">
              <w:rPr>
                <w:color w:val="000000" w:themeColor="text1"/>
                <w:spacing w:val="1"/>
                <w:lang w:eastAsia="en-US"/>
              </w:rPr>
              <w:t xml:space="preserve"> </w:t>
            </w:r>
            <w:r w:rsidR="009771B5" w:rsidRPr="009771B5">
              <w:rPr>
                <w:color w:val="000000" w:themeColor="text1"/>
                <w:lang w:eastAsia="en-US"/>
              </w:rPr>
              <w:t>мероприятиях,</w:t>
            </w:r>
            <w:r w:rsidR="009771B5" w:rsidRPr="009771B5">
              <w:rPr>
                <w:color w:val="000000" w:themeColor="text1"/>
                <w:spacing w:val="1"/>
                <w:lang w:eastAsia="en-US"/>
              </w:rPr>
              <w:t xml:space="preserve"> </w:t>
            </w:r>
            <w:r w:rsidRPr="00084658">
              <w:rPr>
                <w:color w:val="000000" w:themeColor="text1"/>
              </w:rPr>
              <w:t xml:space="preserve">приобретение школьниками знаний об истории и географии своего края через изучение </w:t>
            </w:r>
            <w:proofErr w:type="spellStart"/>
            <w:r w:rsidRPr="00084658">
              <w:rPr>
                <w:color w:val="000000" w:themeColor="text1"/>
              </w:rPr>
              <w:t>объктов</w:t>
            </w:r>
            <w:proofErr w:type="spellEnd"/>
            <w:r w:rsidRPr="00084658">
              <w:rPr>
                <w:color w:val="000000" w:themeColor="text1"/>
              </w:rPr>
              <w:t xml:space="preserve"> культурного наследия города;  развитие краеведческих понятий, помогающих сформировать целостный взгляд на окружающий мир, в котором природное  и социальное рассматривается в неразрывном единстве.</w:t>
            </w:r>
          </w:p>
          <w:p w:rsidR="00084658" w:rsidRPr="00084658" w:rsidRDefault="00084658" w:rsidP="00084658">
            <w:pPr>
              <w:jc w:val="both"/>
              <w:rPr>
                <w:color w:val="000000" w:themeColor="text1"/>
              </w:rPr>
            </w:pPr>
            <w:r w:rsidRPr="00084658">
              <w:rPr>
                <w:b/>
                <w:bCs/>
                <w:i/>
                <w:iCs/>
                <w:color w:val="000000" w:themeColor="text1"/>
              </w:rPr>
              <w:t>-</w:t>
            </w:r>
            <w:r w:rsidRPr="00084658">
              <w:rPr>
                <w:color w:val="000000" w:themeColor="text1"/>
              </w:rPr>
              <w:t>развитие ценностных отношений школьника к истории и географии своего края, к прошлому и настоящему своей малой Родины</w:t>
            </w:r>
          </w:p>
          <w:p w:rsidR="00084658" w:rsidRPr="00084658" w:rsidRDefault="00084658" w:rsidP="00084658">
            <w:pPr>
              <w:jc w:val="both"/>
              <w:rPr>
                <w:color w:val="000000" w:themeColor="text1"/>
              </w:rPr>
            </w:pPr>
            <w:r w:rsidRPr="00084658">
              <w:rPr>
                <w:color w:val="000000" w:themeColor="text1"/>
              </w:rPr>
              <w:t>-приобретение школьником опыта самостоятельного социального действия в получении интервью, анкетировании, взаимодействия с одноклассниками и взрослыми,</w:t>
            </w:r>
            <w:r w:rsidR="00B546A1">
              <w:rPr>
                <w:color w:val="000000" w:themeColor="text1"/>
              </w:rPr>
              <w:t xml:space="preserve"> </w:t>
            </w:r>
            <w:r w:rsidRPr="00084658">
              <w:rPr>
                <w:color w:val="000000" w:themeColor="text1"/>
              </w:rPr>
              <w:t>сбора и обработки историко-географической краеведческой информации.</w:t>
            </w:r>
          </w:p>
          <w:p w:rsidR="00084658" w:rsidRPr="00084658" w:rsidRDefault="00084658" w:rsidP="00084658">
            <w:pPr>
              <w:jc w:val="both"/>
              <w:rPr>
                <w:color w:val="000000" w:themeColor="text1"/>
              </w:rPr>
            </w:pPr>
            <w:r w:rsidRPr="00084658">
              <w:rPr>
                <w:color w:val="000000" w:themeColor="text1"/>
              </w:rPr>
              <w:t>- ценностное отношение к России, к своей малой родине, отечественному культурно-историческому наследию, государственной символике, русскому и родному языку, народным традициям; к Конституции и законам Российской Федерации; к старшему поколению;</w:t>
            </w:r>
          </w:p>
          <w:p w:rsidR="009771B5" w:rsidRPr="009771B5" w:rsidRDefault="00084658" w:rsidP="00084658">
            <w:pPr>
              <w:jc w:val="both"/>
              <w:rPr>
                <w:color w:val="C0504D" w:themeColor="accent2"/>
                <w:sz w:val="22"/>
                <w:szCs w:val="22"/>
              </w:rPr>
            </w:pPr>
            <w:r w:rsidRPr="00084658">
              <w:rPr>
                <w:color w:val="000000" w:themeColor="text1"/>
              </w:rPr>
              <w:t xml:space="preserve">-  </w:t>
            </w:r>
            <w:proofErr w:type="spellStart"/>
            <w:r w:rsidRPr="00084658">
              <w:rPr>
                <w:color w:val="000000" w:themeColor="text1"/>
              </w:rPr>
              <w:t>сформированность</w:t>
            </w:r>
            <w:proofErr w:type="spellEnd"/>
            <w:r w:rsidRPr="00084658">
              <w:rPr>
                <w:color w:val="000000" w:themeColor="text1"/>
              </w:rPr>
              <w:t xml:space="preserve"> у подрастающего </w:t>
            </w:r>
            <w:r w:rsidRPr="00084658">
              <w:rPr>
                <w:color w:val="000000" w:themeColor="text1"/>
              </w:rPr>
              <w:lastRenderedPageBreak/>
              <w:t>поколения чувства российского патриотизма, умение находить взаимосвязь между человеком и обществом.</w:t>
            </w:r>
          </w:p>
        </w:tc>
      </w:tr>
    </w:tbl>
    <w:p w:rsidR="00A87D75" w:rsidRPr="00A87D75" w:rsidRDefault="00A87D75" w:rsidP="00A87D75">
      <w:pPr>
        <w:pStyle w:val="ae"/>
        <w:jc w:val="both"/>
        <w:rPr>
          <w:lang w:eastAsia="en-US"/>
        </w:rPr>
      </w:pPr>
    </w:p>
    <w:p w:rsidR="00084658" w:rsidRPr="00084658" w:rsidRDefault="00084658" w:rsidP="00084658">
      <w:pPr>
        <w:widowControl w:val="0"/>
        <w:autoSpaceDE w:val="0"/>
        <w:autoSpaceDN w:val="0"/>
        <w:spacing w:line="270" w:lineRule="exact"/>
        <w:outlineLvl w:val="0"/>
        <w:rPr>
          <w:b/>
          <w:bCs/>
          <w:lang w:eastAsia="en-US"/>
        </w:rPr>
      </w:pPr>
      <w:bookmarkStart w:id="9" w:name="_Toc80111445"/>
      <w:r w:rsidRPr="00084658">
        <w:rPr>
          <w:b/>
          <w:bCs/>
          <w:lang w:eastAsia="en-US"/>
        </w:rPr>
        <w:t>Режим</w:t>
      </w:r>
      <w:r w:rsidRPr="00084658">
        <w:rPr>
          <w:b/>
          <w:bCs/>
          <w:spacing w:val="-3"/>
          <w:lang w:eastAsia="en-US"/>
        </w:rPr>
        <w:t xml:space="preserve"> </w:t>
      </w:r>
      <w:r w:rsidRPr="00084658">
        <w:rPr>
          <w:b/>
          <w:bCs/>
          <w:lang w:eastAsia="en-US"/>
        </w:rPr>
        <w:t>занятий</w:t>
      </w:r>
      <w:bookmarkEnd w:id="9"/>
    </w:p>
    <w:p w:rsidR="006C1502" w:rsidRDefault="00084658" w:rsidP="00B546A1">
      <w:pPr>
        <w:widowControl w:val="0"/>
        <w:autoSpaceDE w:val="0"/>
        <w:autoSpaceDN w:val="0"/>
        <w:rPr>
          <w:lang w:eastAsia="en-US"/>
        </w:rPr>
      </w:pPr>
      <w:r w:rsidRPr="00084658">
        <w:rPr>
          <w:lang w:eastAsia="en-US"/>
        </w:rPr>
        <w:t>Занятия</w:t>
      </w:r>
      <w:r w:rsidRPr="00084658">
        <w:rPr>
          <w:spacing w:val="22"/>
          <w:lang w:eastAsia="en-US"/>
        </w:rPr>
        <w:t xml:space="preserve"> </w:t>
      </w:r>
      <w:r w:rsidRPr="00084658">
        <w:rPr>
          <w:lang w:eastAsia="en-US"/>
        </w:rPr>
        <w:t>проводятся</w:t>
      </w:r>
      <w:r w:rsidRPr="00084658">
        <w:rPr>
          <w:spacing w:val="22"/>
          <w:lang w:eastAsia="en-US"/>
        </w:rPr>
        <w:t xml:space="preserve"> </w:t>
      </w:r>
      <w:r w:rsidRPr="00084658">
        <w:rPr>
          <w:lang w:eastAsia="en-US"/>
        </w:rPr>
        <w:t>в</w:t>
      </w:r>
      <w:r w:rsidRPr="00084658">
        <w:rPr>
          <w:spacing w:val="19"/>
          <w:lang w:eastAsia="en-US"/>
        </w:rPr>
        <w:t xml:space="preserve"> </w:t>
      </w:r>
      <w:r w:rsidRPr="00084658">
        <w:rPr>
          <w:lang w:eastAsia="en-US"/>
        </w:rPr>
        <w:t>соответствие</w:t>
      </w:r>
      <w:r w:rsidRPr="00084658">
        <w:rPr>
          <w:spacing w:val="21"/>
          <w:lang w:eastAsia="en-US"/>
        </w:rPr>
        <w:t xml:space="preserve"> </w:t>
      </w:r>
      <w:r w:rsidRPr="00084658">
        <w:rPr>
          <w:lang w:eastAsia="en-US"/>
        </w:rPr>
        <w:t>часам</w:t>
      </w:r>
      <w:r w:rsidRPr="00084658">
        <w:rPr>
          <w:spacing w:val="24"/>
          <w:lang w:eastAsia="en-US"/>
        </w:rPr>
        <w:t xml:space="preserve"> </w:t>
      </w:r>
      <w:proofErr w:type="spellStart"/>
      <w:r w:rsidRPr="00084658">
        <w:rPr>
          <w:lang w:eastAsia="en-US"/>
        </w:rPr>
        <w:t>учебно</w:t>
      </w:r>
      <w:proofErr w:type="spellEnd"/>
      <w:r w:rsidRPr="00084658">
        <w:rPr>
          <w:spacing w:val="26"/>
          <w:lang w:eastAsia="en-US"/>
        </w:rPr>
        <w:t xml:space="preserve"> </w:t>
      </w:r>
      <w:r w:rsidRPr="00084658">
        <w:rPr>
          <w:lang w:eastAsia="en-US"/>
        </w:rPr>
        <w:t>–</w:t>
      </w:r>
      <w:r w:rsidRPr="00084658">
        <w:rPr>
          <w:spacing w:val="23"/>
          <w:lang w:eastAsia="en-US"/>
        </w:rPr>
        <w:t xml:space="preserve"> </w:t>
      </w:r>
      <w:r w:rsidRPr="00084658">
        <w:rPr>
          <w:lang w:eastAsia="en-US"/>
        </w:rPr>
        <w:t>тематического</w:t>
      </w:r>
      <w:r w:rsidRPr="00084658">
        <w:rPr>
          <w:spacing w:val="22"/>
          <w:lang w:eastAsia="en-US"/>
        </w:rPr>
        <w:t xml:space="preserve"> </w:t>
      </w:r>
      <w:r w:rsidRPr="00084658">
        <w:rPr>
          <w:lang w:eastAsia="en-US"/>
        </w:rPr>
        <w:t>плана</w:t>
      </w:r>
      <w:r w:rsidRPr="00084658">
        <w:rPr>
          <w:spacing w:val="21"/>
          <w:lang w:eastAsia="en-US"/>
        </w:rPr>
        <w:t xml:space="preserve"> </w:t>
      </w:r>
      <w:r w:rsidRPr="00084658">
        <w:rPr>
          <w:lang w:eastAsia="en-US"/>
        </w:rPr>
        <w:t>по</w:t>
      </w:r>
      <w:r w:rsidRPr="00084658">
        <w:rPr>
          <w:spacing w:val="22"/>
          <w:lang w:eastAsia="en-US"/>
        </w:rPr>
        <w:t xml:space="preserve"> </w:t>
      </w:r>
      <w:r w:rsidRPr="00084658">
        <w:rPr>
          <w:lang w:eastAsia="en-US"/>
        </w:rPr>
        <w:t>годам</w:t>
      </w:r>
      <w:r w:rsidRPr="00084658">
        <w:rPr>
          <w:spacing w:val="-57"/>
          <w:lang w:eastAsia="en-US"/>
        </w:rPr>
        <w:t xml:space="preserve">                                              </w:t>
      </w:r>
      <w:r w:rsidRPr="00084658">
        <w:rPr>
          <w:lang w:eastAsia="en-US"/>
        </w:rPr>
        <w:t>обучения</w:t>
      </w:r>
      <w:r w:rsidRPr="00084658">
        <w:rPr>
          <w:spacing w:val="-1"/>
          <w:lang w:eastAsia="en-US"/>
        </w:rPr>
        <w:t xml:space="preserve"> </w:t>
      </w:r>
      <w:r w:rsidRPr="00084658">
        <w:rPr>
          <w:lang w:eastAsia="en-US"/>
        </w:rPr>
        <w:t>и расписания</w:t>
      </w:r>
      <w:r w:rsidRPr="00084658">
        <w:rPr>
          <w:spacing w:val="-3"/>
          <w:lang w:eastAsia="en-US"/>
        </w:rPr>
        <w:t xml:space="preserve"> </w:t>
      </w:r>
      <w:r w:rsidRPr="00084658">
        <w:rPr>
          <w:lang w:eastAsia="en-US"/>
        </w:rPr>
        <w:t>учебных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занятий:</w:t>
      </w:r>
      <w:r w:rsidRPr="00084658">
        <w:rPr>
          <w:rFonts w:ascii="YS Text" w:hAnsi="YS Text"/>
          <w:color w:val="000000"/>
          <w:sz w:val="23"/>
          <w:szCs w:val="23"/>
          <w:shd w:val="clear" w:color="auto" w:fill="FFFFFF"/>
          <w:lang w:eastAsia="en-US"/>
        </w:rPr>
        <w:t xml:space="preserve"> </w:t>
      </w:r>
      <w:r w:rsidRPr="00084658">
        <w:rPr>
          <w:color w:val="000000"/>
          <w:sz w:val="25"/>
          <w:szCs w:val="23"/>
          <w:shd w:val="clear" w:color="auto" w:fill="FFFFFF"/>
          <w:lang w:eastAsia="en-US"/>
        </w:rPr>
        <w:t xml:space="preserve">Занятия проводятся 2 раза в неделю. </w:t>
      </w:r>
      <w:r w:rsidRPr="00084658">
        <w:rPr>
          <w:lang w:eastAsia="en-US"/>
        </w:rPr>
        <w:t>Продолжительность</w:t>
      </w:r>
      <w:r w:rsidRPr="00084658">
        <w:rPr>
          <w:spacing w:val="16"/>
          <w:lang w:eastAsia="en-US"/>
        </w:rPr>
        <w:t xml:space="preserve"> </w:t>
      </w:r>
      <w:r w:rsidRPr="00084658">
        <w:rPr>
          <w:lang w:eastAsia="en-US"/>
        </w:rPr>
        <w:t>учебного</w:t>
      </w:r>
      <w:r w:rsidRPr="00084658">
        <w:rPr>
          <w:spacing w:val="12"/>
          <w:lang w:eastAsia="en-US"/>
        </w:rPr>
        <w:t xml:space="preserve"> </w:t>
      </w:r>
      <w:r w:rsidRPr="00084658">
        <w:rPr>
          <w:lang w:eastAsia="en-US"/>
        </w:rPr>
        <w:t>часа 45 минут, перерыв</w:t>
      </w:r>
      <w:r w:rsidRPr="00084658">
        <w:rPr>
          <w:spacing w:val="-1"/>
          <w:lang w:eastAsia="en-US"/>
        </w:rPr>
        <w:t xml:space="preserve"> </w:t>
      </w:r>
      <w:r w:rsidRPr="00084658">
        <w:rPr>
          <w:lang w:eastAsia="en-US"/>
        </w:rPr>
        <w:t>между</w:t>
      </w:r>
      <w:r w:rsidRPr="00084658">
        <w:rPr>
          <w:spacing w:val="-5"/>
          <w:lang w:eastAsia="en-US"/>
        </w:rPr>
        <w:t xml:space="preserve"> </w:t>
      </w:r>
      <w:r w:rsidRPr="00084658">
        <w:rPr>
          <w:lang w:eastAsia="en-US"/>
        </w:rPr>
        <w:t>занятиями 10</w:t>
      </w:r>
      <w:r w:rsidRPr="00084658">
        <w:rPr>
          <w:spacing w:val="3"/>
          <w:lang w:eastAsia="en-US"/>
        </w:rPr>
        <w:t xml:space="preserve"> </w:t>
      </w:r>
      <w:r w:rsidRPr="00084658">
        <w:rPr>
          <w:lang w:eastAsia="en-US"/>
        </w:rPr>
        <w:t>минут.</w:t>
      </w:r>
      <w:bookmarkStart w:id="10" w:name="_Toc80111446"/>
    </w:p>
    <w:p w:rsidR="00B546A1" w:rsidRPr="00B546A1" w:rsidRDefault="00B546A1" w:rsidP="00B546A1">
      <w:pPr>
        <w:widowControl w:val="0"/>
        <w:autoSpaceDE w:val="0"/>
        <w:autoSpaceDN w:val="0"/>
        <w:rPr>
          <w:lang w:eastAsia="en-US"/>
        </w:rPr>
      </w:pPr>
    </w:p>
    <w:p w:rsidR="00B9749B" w:rsidRPr="00B9749B" w:rsidRDefault="00B9749B" w:rsidP="00B9749B">
      <w:pPr>
        <w:widowControl w:val="0"/>
        <w:autoSpaceDE w:val="0"/>
        <w:autoSpaceDN w:val="0"/>
        <w:spacing w:after="240"/>
        <w:ind w:left="912"/>
        <w:jc w:val="center"/>
        <w:outlineLvl w:val="0"/>
        <w:rPr>
          <w:b/>
          <w:bCs/>
          <w:lang w:eastAsia="en-US"/>
        </w:rPr>
      </w:pPr>
      <w:r w:rsidRPr="00B9749B">
        <w:rPr>
          <w:b/>
          <w:bCs/>
          <w:lang w:eastAsia="en-US"/>
        </w:rPr>
        <w:t>Учебный (тематический) план и содержание программы 1 год обучения</w:t>
      </w:r>
    </w:p>
    <w:p w:rsidR="00B9749B" w:rsidRPr="00B9749B" w:rsidRDefault="00B9749B" w:rsidP="00B9749B">
      <w:pPr>
        <w:spacing w:after="160"/>
        <w:jc w:val="center"/>
        <w:rPr>
          <w:rFonts w:eastAsia="Calibri"/>
          <w:b/>
          <w:sz w:val="28"/>
          <w:lang w:eastAsia="en-US"/>
        </w:rPr>
      </w:pPr>
      <w:r w:rsidRPr="00B9749B">
        <w:rPr>
          <w:rFonts w:eastAsia="Calibri"/>
          <w:b/>
          <w:szCs w:val="22"/>
          <w:lang w:eastAsia="en-US"/>
        </w:rPr>
        <w:t xml:space="preserve">Учебно-тематический план 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6"/>
        <w:gridCol w:w="3006"/>
        <w:gridCol w:w="6"/>
        <w:gridCol w:w="14"/>
        <w:gridCol w:w="839"/>
        <w:gridCol w:w="709"/>
        <w:gridCol w:w="991"/>
        <w:gridCol w:w="3983"/>
      </w:tblGrid>
      <w:tr w:rsidR="00B9749B" w:rsidRPr="00B9749B" w:rsidTr="009E7507">
        <w:trPr>
          <w:trHeight w:val="298"/>
        </w:trPr>
        <w:tc>
          <w:tcPr>
            <w:tcW w:w="648" w:type="dxa"/>
            <w:tcBorders>
              <w:tl2br w:val="nil"/>
              <w:tr2bl w:val="nil"/>
            </w:tcBorders>
          </w:tcPr>
          <w:p w:rsidR="00B9749B" w:rsidRPr="00B9749B" w:rsidRDefault="00B9749B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 w:val="22"/>
                <w:szCs w:val="23"/>
                <w:lang w:eastAsia="en-US"/>
              </w:rPr>
            </w:pPr>
            <w:r w:rsidRPr="00B9749B">
              <w:rPr>
                <w:b/>
                <w:sz w:val="22"/>
                <w:szCs w:val="23"/>
                <w:lang w:eastAsia="en-US"/>
              </w:rPr>
              <w:t>№</w:t>
            </w:r>
            <w:r w:rsidRPr="00B9749B">
              <w:rPr>
                <w:b/>
                <w:spacing w:val="-57"/>
                <w:sz w:val="22"/>
                <w:szCs w:val="23"/>
                <w:lang w:eastAsia="en-US"/>
              </w:rPr>
              <w:t xml:space="preserve"> </w:t>
            </w:r>
            <w:r w:rsidRPr="00B9749B">
              <w:rPr>
                <w:b/>
                <w:sz w:val="22"/>
                <w:szCs w:val="23"/>
                <w:lang w:eastAsia="en-US"/>
              </w:rPr>
              <w:t>п/п</w:t>
            </w: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</w:tcPr>
          <w:p w:rsidR="00B9749B" w:rsidRPr="00B9749B" w:rsidRDefault="00B9749B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 w:val="22"/>
                <w:szCs w:val="23"/>
                <w:lang w:eastAsia="en-US"/>
              </w:rPr>
            </w:pPr>
            <w:r w:rsidRPr="00B9749B">
              <w:rPr>
                <w:b/>
                <w:sz w:val="22"/>
                <w:szCs w:val="23"/>
                <w:lang w:eastAsia="en-US"/>
              </w:rPr>
              <w:t>Название разделов,</w:t>
            </w:r>
            <w:r w:rsidRPr="00B9749B">
              <w:rPr>
                <w:b/>
                <w:spacing w:val="-1"/>
                <w:sz w:val="22"/>
                <w:szCs w:val="23"/>
                <w:lang w:eastAsia="en-US"/>
              </w:rPr>
              <w:t xml:space="preserve"> </w:t>
            </w:r>
            <w:r w:rsidRPr="00B9749B">
              <w:rPr>
                <w:b/>
                <w:sz w:val="22"/>
                <w:szCs w:val="23"/>
                <w:lang w:eastAsia="en-US"/>
              </w:rPr>
              <w:t>тем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</w:tcPr>
          <w:p w:rsidR="00B9749B" w:rsidRPr="00B9749B" w:rsidRDefault="00B9749B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 w:val="22"/>
                <w:szCs w:val="23"/>
                <w:lang w:eastAsia="en-US"/>
              </w:rPr>
            </w:pPr>
            <w:r w:rsidRPr="00B9749B">
              <w:rPr>
                <w:b/>
                <w:sz w:val="22"/>
                <w:szCs w:val="23"/>
                <w:lang w:eastAsia="en-US"/>
              </w:rPr>
              <w:t>Всего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:rsidR="00B9749B" w:rsidRPr="00B9749B" w:rsidRDefault="00B9749B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 w:val="22"/>
                <w:szCs w:val="23"/>
                <w:lang w:eastAsia="en-US"/>
              </w:rPr>
            </w:pPr>
            <w:r w:rsidRPr="00B9749B">
              <w:rPr>
                <w:b/>
                <w:sz w:val="22"/>
                <w:szCs w:val="23"/>
                <w:lang w:eastAsia="en-US"/>
              </w:rPr>
              <w:t>теория</w:t>
            </w:r>
          </w:p>
        </w:tc>
        <w:tc>
          <w:tcPr>
            <w:tcW w:w="992" w:type="dxa"/>
            <w:tcBorders>
              <w:tl2br w:val="nil"/>
              <w:tr2bl w:val="nil"/>
            </w:tcBorders>
          </w:tcPr>
          <w:p w:rsidR="00B9749B" w:rsidRPr="00B9749B" w:rsidRDefault="00B9749B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 w:val="22"/>
                <w:szCs w:val="23"/>
                <w:lang w:eastAsia="en-US"/>
              </w:rPr>
            </w:pPr>
            <w:r w:rsidRPr="00B9749B">
              <w:rPr>
                <w:b/>
                <w:sz w:val="22"/>
                <w:szCs w:val="23"/>
                <w:lang w:eastAsia="en-US"/>
              </w:rPr>
              <w:t>практика</w:t>
            </w:r>
          </w:p>
        </w:tc>
        <w:tc>
          <w:tcPr>
            <w:tcW w:w="3979" w:type="dxa"/>
            <w:tcBorders>
              <w:tl2br w:val="nil"/>
              <w:tr2bl w:val="nil"/>
            </w:tcBorders>
          </w:tcPr>
          <w:p w:rsidR="00B9749B" w:rsidRPr="00B9749B" w:rsidRDefault="00B9749B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 w:val="22"/>
                <w:szCs w:val="23"/>
                <w:lang w:eastAsia="en-US"/>
              </w:rPr>
            </w:pPr>
            <w:r w:rsidRPr="00B9749B">
              <w:rPr>
                <w:b/>
                <w:sz w:val="22"/>
                <w:szCs w:val="23"/>
                <w:lang w:eastAsia="en-US"/>
              </w:rPr>
              <w:t>Формы обучения/</w:t>
            </w:r>
            <w:r w:rsidRPr="00B9749B">
              <w:rPr>
                <w:b/>
                <w:spacing w:val="1"/>
                <w:sz w:val="22"/>
                <w:szCs w:val="23"/>
                <w:lang w:eastAsia="en-US"/>
              </w:rPr>
              <w:t xml:space="preserve"> </w:t>
            </w:r>
            <w:r w:rsidRPr="00B9749B">
              <w:rPr>
                <w:b/>
                <w:sz w:val="22"/>
                <w:szCs w:val="23"/>
                <w:lang w:eastAsia="en-US"/>
              </w:rPr>
              <w:t>аттестации/</w:t>
            </w:r>
            <w:r w:rsidRPr="00B9749B">
              <w:rPr>
                <w:b/>
                <w:spacing w:val="-13"/>
                <w:sz w:val="22"/>
                <w:szCs w:val="23"/>
                <w:lang w:eastAsia="en-US"/>
              </w:rPr>
              <w:t xml:space="preserve"> </w:t>
            </w:r>
            <w:r w:rsidRPr="00B9749B">
              <w:rPr>
                <w:b/>
                <w:sz w:val="22"/>
                <w:szCs w:val="23"/>
                <w:lang w:eastAsia="en-US"/>
              </w:rPr>
              <w:t>контроля</w:t>
            </w:r>
          </w:p>
        </w:tc>
      </w:tr>
      <w:tr w:rsidR="00B9749B" w:rsidRPr="00B9749B" w:rsidTr="009F48E2">
        <w:trPr>
          <w:trHeight w:val="348"/>
        </w:trPr>
        <w:tc>
          <w:tcPr>
            <w:tcW w:w="648" w:type="dxa"/>
            <w:tcBorders>
              <w:tl2br w:val="nil"/>
              <w:tr2bl w:val="nil"/>
            </w:tcBorders>
          </w:tcPr>
          <w:p w:rsidR="00B9749B" w:rsidRPr="00B9749B" w:rsidRDefault="00B9749B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1</w:t>
            </w: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  <w:vAlign w:val="center"/>
          </w:tcPr>
          <w:p w:rsidR="00B9749B" w:rsidRPr="00B9749B" w:rsidRDefault="001C1D2C" w:rsidP="001C1D2C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3F7EF4">
              <w:rPr>
                <w:bCs/>
                <w:sz w:val="22"/>
                <w:szCs w:val="22"/>
              </w:rPr>
              <w:t>Вводное занятие. Инструктаж по ТБ. Правила поведения.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9749B" w:rsidRPr="009F48E2" w:rsidRDefault="00B9749B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F48E2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B9749B" w:rsidRPr="00422F41" w:rsidRDefault="00B9749B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422F41"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B9749B" w:rsidRPr="00422F41" w:rsidRDefault="00B9749B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422F41">
              <w:rPr>
                <w:lang w:eastAsia="en-US"/>
              </w:rPr>
              <w:t>–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vAlign w:val="center"/>
          </w:tcPr>
          <w:p w:rsidR="00B9749B" w:rsidRPr="00B9749B" w:rsidRDefault="00B9749B" w:rsidP="00B9749B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</w:p>
        </w:tc>
      </w:tr>
      <w:tr w:rsidR="00A52846" w:rsidRPr="00B9749B" w:rsidTr="009F48E2">
        <w:trPr>
          <w:trHeight w:val="348"/>
        </w:trPr>
        <w:tc>
          <w:tcPr>
            <w:tcW w:w="648" w:type="dxa"/>
            <w:tcBorders>
              <w:tl2br w:val="nil"/>
              <w:tr2bl w:val="nil"/>
            </w:tcBorders>
          </w:tcPr>
          <w:p w:rsidR="00A52846" w:rsidRPr="00B9749B" w:rsidRDefault="00C0060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2</w:t>
            </w: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  <w:vAlign w:val="center"/>
          </w:tcPr>
          <w:p w:rsidR="00B546A1" w:rsidRPr="009629CB" w:rsidRDefault="00B546A1" w:rsidP="00B546A1">
            <w:pPr>
              <w:widowControl w:val="0"/>
              <w:autoSpaceDE w:val="0"/>
              <w:autoSpaceDN w:val="0"/>
              <w:ind w:right="-9"/>
              <w:jc w:val="center"/>
              <w:rPr>
                <w:bCs/>
                <w:sz w:val="22"/>
                <w:szCs w:val="22"/>
              </w:rPr>
            </w:pPr>
            <w:r w:rsidRPr="009629CB">
              <w:rPr>
                <w:bCs/>
                <w:sz w:val="22"/>
                <w:szCs w:val="22"/>
              </w:rPr>
              <w:t>Зарождение жизни  на земле.</w:t>
            </w:r>
          </w:p>
          <w:p w:rsidR="00A52846" w:rsidRPr="009629CB" w:rsidRDefault="00A52846" w:rsidP="00B546A1">
            <w:pPr>
              <w:widowControl w:val="0"/>
              <w:autoSpaceDE w:val="0"/>
              <w:autoSpaceDN w:val="0"/>
              <w:ind w:right="-9"/>
              <w:jc w:val="center"/>
              <w:rPr>
                <w:bCs/>
                <w:sz w:val="22"/>
                <w:szCs w:val="22"/>
              </w:rPr>
            </w:pPr>
            <w:r w:rsidRPr="009629CB">
              <w:rPr>
                <w:bCs/>
                <w:sz w:val="22"/>
                <w:szCs w:val="22"/>
              </w:rPr>
              <w:t>Древнейший Мензелинск</w:t>
            </w:r>
            <w:r w:rsidR="00422F41" w:rsidRPr="009629CB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A52846" w:rsidRPr="009F48E2" w:rsidRDefault="009629CB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F48E2"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A52846" w:rsidRPr="00422F41" w:rsidRDefault="00C67B6C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A52846" w:rsidRPr="00422F41" w:rsidRDefault="00C67B6C" w:rsidP="00D2068A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vAlign w:val="center"/>
          </w:tcPr>
          <w:p w:rsidR="00A52846" w:rsidRPr="00B9749B" w:rsidRDefault="00A52846" w:rsidP="00B9749B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 xml:space="preserve">Теоретические </w:t>
            </w:r>
            <w:r>
              <w:rPr>
                <w:szCs w:val="23"/>
                <w:lang w:eastAsia="en-US"/>
              </w:rPr>
              <w:t xml:space="preserve">и 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 w:rsidR="00666F27">
              <w:rPr>
                <w:szCs w:val="23"/>
                <w:lang w:eastAsia="en-US"/>
              </w:rPr>
              <w:t xml:space="preserve"> Вводные тесты</w:t>
            </w:r>
          </w:p>
        </w:tc>
      </w:tr>
      <w:tr w:rsidR="00B9749B" w:rsidRPr="00B9749B" w:rsidTr="009E7507">
        <w:trPr>
          <w:trHeight w:val="270"/>
        </w:trPr>
        <w:tc>
          <w:tcPr>
            <w:tcW w:w="648" w:type="dxa"/>
            <w:tcBorders>
              <w:tl2br w:val="nil"/>
              <w:tr2bl w:val="nil"/>
            </w:tcBorders>
            <w:vAlign w:val="center"/>
          </w:tcPr>
          <w:p w:rsidR="00B9749B" w:rsidRPr="00B9749B" w:rsidRDefault="00C0060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3</w:t>
            </w: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  <w:vAlign w:val="center"/>
          </w:tcPr>
          <w:p w:rsidR="00B546A1" w:rsidRPr="009629CB" w:rsidRDefault="00B546A1" w:rsidP="00B546A1">
            <w:pPr>
              <w:ind w:right="631"/>
              <w:jc w:val="center"/>
              <w:rPr>
                <w:sz w:val="22"/>
                <w:szCs w:val="22"/>
              </w:rPr>
            </w:pPr>
            <w:r w:rsidRPr="009629CB">
              <w:rPr>
                <w:sz w:val="22"/>
                <w:szCs w:val="22"/>
              </w:rPr>
              <w:t xml:space="preserve">  Легенды Мензелинска.</w:t>
            </w:r>
          </w:p>
          <w:p w:rsidR="00B9749B" w:rsidRPr="009629CB" w:rsidRDefault="00B546A1" w:rsidP="00B546A1">
            <w:pPr>
              <w:ind w:right="631"/>
              <w:jc w:val="center"/>
              <w:rPr>
                <w:sz w:val="22"/>
                <w:szCs w:val="22"/>
              </w:rPr>
            </w:pPr>
            <w:r w:rsidRPr="009629CB">
              <w:rPr>
                <w:sz w:val="22"/>
                <w:szCs w:val="22"/>
              </w:rPr>
              <w:t>Мензелинский острог.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  <w:vAlign w:val="center"/>
          </w:tcPr>
          <w:p w:rsidR="00B9749B" w:rsidRPr="009F48E2" w:rsidRDefault="001C1D2C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F48E2"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B9749B" w:rsidRPr="00422F41" w:rsidRDefault="00C67B6C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B9749B" w:rsidRPr="00422F41" w:rsidRDefault="001C1D2C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422F41">
              <w:rPr>
                <w:lang w:eastAsia="en-US"/>
              </w:rPr>
              <w:t>4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vAlign w:val="center"/>
          </w:tcPr>
          <w:p w:rsidR="00B9749B" w:rsidRPr="00B9749B" w:rsidRDefault="00B9749B" w:rsidP="001C1D2C">
            <w:pPr>
              <w:widowControl w:val="0"/>
              <w:tabs>
                <w:tab w:val="left" w:pos="170"/>
                <w:tab w:val="left" w:pos="243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 xml:space="preserve">Теоретические </w:t>
            </w:r>
            <w:r w:rsidR="001C1D2C">
              <w:rPr>
                <w:szCs w:val="23"/>
                <w:lang w:eastAsia="en-US"/>
              </w:rPr>
              <w:t xml:space="preserve">и 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 w:rsidR="001C1D2C"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</w:p>
        </w:tc>
      </w:tr>
      <w:tr w:rsidR="00B9749B" w:rsidRPr="00B9749B" w:rsidTr="009E7507">
        <w:trPr>
          <w:trHeight w:val="819"/>
        </w:trPr>
        <w:tc>
          <w:tcPr>
            <w:tcW w:w="648" w:type="dxa"/>
            <w:tcBorders>
              <w:tl2br w:val="nil"/>
              <w:tr2bl w:val="nil"/>
            </w:tcBorders>
            <w:vAlign w:val="center"/>
          </w:tcPr>
          <w:p w:rsidR="00B9749B" w:rsidRPr="00B9749B" w:rsidRDefault="00C0060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4</w:t>
            </w: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  <w:vAlign w:val="center"/>
          </w:tcPr>
          <w:p w:rsidR="00D379FA" w:rsidRPr="009629CB" w:rsidRDefault="00B546A1" w:rsidP="00D379FA">
            <w:pPr>
              <w:ind w:right="399"/>
              <w:jc w:val="center"/>
              <w:rPr>
                <w:sz w:val="22"/>
                <w:szCs w:val="22"/>
              </w:rPr>
            </w:pPr>
            <w:proofErr w:type="spellStart"/>
            <w:r w:rsidRPr="009629CB">
              <w:rPr>
                <w:sz w:val="22"/>
                <w:szCs w:val="22"/>
              </w:rPr>
              <w:t>Закамская</w:t>
            </w:r>
            <w:proofErr w:type="spellEnd"/>
            <w:r w:rsidRPr="009629CB">
              <w:rPr>
                <w:sz w:val="22"/>
                <w:szCs w:val="22"/>
              </w:rPr>
              <w:t xml:space="preserve"> оборонительная черта.</w:t>
            </w:r>
            <w:r w:rsidR="00D379FA" w:rsidRPr="009629CB">
              <w:rPr>
                <w:sz w:val="22"/>
                <w:szCs w:val="22"/>
              </w:rPr>
              <w:t xml:space="preserve"> </w:t>
            </w:r>
          </w:p>
          <w:p w:rsidR="00B9749B" w:rsidRPr="009629CB" w:rsidRDefault="00D379FA" w:rsidP="00D379FA">
            <w:pPr>
              <w:ind w:right="399"/>
              <w:jc w:val="center"/>
              <w:rPr>
                <w:sz w:val="22"/>
                <w:szCs w:val="22"/>
              </w:rPr>
            </w:pPr>
            <w:r w:rsidRPr="009629CB">
              <w:rPr>
                <w:sz w:val="22"/>
                <w:szCs w:val="22"/>
              </w:rPr>
              <w:t>Суворовы в Мензелинске.</w:t>
            </w:r>
            <w:r w:rsidR="001C1D2C" w:rsidRPr="009629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  <w:vAlign w:val="center"/>
          </w:tcPr>
          <w:p w:rsidR="00B9749B" w:rsidRPr="009F48E2" w:rsidRDefault="001C1D2C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F48E2"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B9749B" w:rsidRPr="00422F41" w:rsidRDefault="001C1D2C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422F41"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B9749B" w:rsidRPr="00422F41" w:rsidRDefault="001C1D2C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422F41">
              <w:rPr>
                <w:lang w:eastAsia="en-US"/>
              </w:rPr>
              <w:t>4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vAlign w:val="center"/>
          </w:tcPr>
          <w:p w:rsidR="00B9749B" w:rsidRPr="00B9749B" w:rsidRDefault="001C1D2C" w:rsidP="00666F27">
            <w:pPr>
              <w:widowControl w:val="0"/>
              <w:tabs>
                <w:tab w:val="left" w:pos="170"/>
                <w:tab w:val="left" w:pos="1769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 xml:space="preserve">Теоретические </w:t>
            </w:r>
            <w:r>
              <w:rPr>
                <w:szCs w:val="23"/>
                <w:lang w:eastAsia="en-US"/>
              </w:rPr>
              <w:t xml:space="preserve">и 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 w:rsidR="00666F27">
              <w:rPr>
                <w:szCs w:val="23"/>
                <w:lang w:eastAsia="en-US"/>
              </w:rPr>
              <w:t xml:space="preserve"> Экскурсия по залу древней истории.</w:t>
            </w:r>
            <w:r w:rsidR="00A52846">
              <w:rPr>
                <w:szCs w:val="23"/>
                <w:lang w:eastAsia="en-US"/>
              </w:rPr>
              <w:t xml:space="preserve"> </w:t>
            </w:r>
          </w:p>
        </w:tc>
      </w:tr>
      <w:tr w:rsidR="00B9749B" w:rsidRPr="00B9749B" w:rsidTr="009E7507">
        <w:trPr>
          <w:trHeight w:val="481"/>
        </w:trPr>
        <w:tc>
          <w:tcPr>
            <w:tcW w:w="648" w:type="dxa"/>
            <w:tcBorders>
              <w:tl2br w:val="nil"/>
              <w:tr2bl w:val="nil"/>
            </w:tcBorders>
            <w:vAlign w:val="center"/>
          </w:tcPr>
          <w:p w:rsidR="00B9749B" w:rsidRPr="00B9749B" w:rsidRDefault="00C0060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5</w:t>
            </w: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  <w:vAlign w:val="center"/>
          </w:tcPr>
          <w:p w:rsidR="00B9749B" w:rsidRPr="009629CB" w:rsidRDefault="00D379FA" w:rsidP="00D348F5">
            <w:pPr>
              <w:ind w:right="631"/>
              <w:jc w:val="center"/>
            </w:pPr>
            <w:r w:rsidRPr="009629CB">
              <w:t>Статус уездного города. Герб города.</w:t>
            </w:r>
            <w:r w:rsidR="001C1D2C" w:rsidRPr="009629CB">
              <w:t xml:space="preserve"> 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  <w:vAlign w:val="center"/>
          </w:tcPr>
          <w:p w:rsidR="00B9749B" w:rsidRPr="009F48E2" w:rsidRDefault="001C1D2C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F48E2"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B9749B" w:rsidRPr="00422F41" w:rsidRDefault="001C1D2C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422F41"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B9749B" w:rsidRPr="00422F41" w:rsidRDefault="001C1D2C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422F41">
              <w:rPr>
                <w:lang w:eastAsia="en-US"/>
              </w:rPr>
              <w:t>4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vAlign w:val="center"/>
          </w:tcPr>
          <w:p w:rsidR="00B9749B" w:rsidRPr="00B9749B" w:rsidRDefault="00B9749B" w:rsidP="00666F27">
            <w:pPr>
              <w:widowControl w:val="0"/>
              <w:tabs>
                <w:tab w:val="left" w:pos="170"/>
                <w:tab w:val="left" w:pos="2302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Теоретические и практическ</w:t>
            </w:r>
            <w:r w:rsidR="001C1D2C">
              <w:rPr>
                <w:szCs w:val="23"/>
                <w:lang w:eastAsia="en-US"/>
              </w:rPr>
              <w:t>ие</w:t>
            </w:r>
            <w:r w:rsidRPr="00B9749B">
              <w:rPr>
                <w:szCs w:val="23"/>
                <w:lang w:eastAsia="en-US"/>
              </w:rPr>
              <w:t xml:space="preserve"> заняти</w:t>
            </w:r>
            <w:r w:rsidR="001C1D2C"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 xml:space="preserve">. </w:t>
            </w:r>
            <w:r w:rsidR="001C1D2C">
              <w:rPr>
                <w:szCs w:val="23"/>
                <w:lang w:eastAsia="en-US"/>
              </w:rPr>
              <w:t xml:space="preserve">Работа </w:t>
            </w:r>
            <w:r w:rsidR="00666F27">
              <w:rPr>
                <w:szCs w:val="23"/>
                <w:lang w:eastAsia="en-US"/>
              </w:rPr>
              <w:t>с</w:t>
            </w:r>
            <w:r w:rsidR="001C1D2C">
              <w:rPr>
                <w:szCs w:val="23"/>
                <w:lang w:eastAsia="en-US"/>
              </w:rPr>
              <w:t xml:space="preserve"> фонда</w:t>
            </w:r>
            <w:r w:rsidR="00666F27">
              <w:rPr>
                <w:szCs w:val="23"/>
                <w:lang w:eastAsia="en-US"/>
              </w:rPr>
              <w:t>ми</w:t>
            </w:r>
            <w:r w:rsidR="001C1D2C">
              <w:rPr>
                <w:szCs w:val="23"/>
                <w:lang w:eastAsia="en-US"/>
              </w:rPr>
              <w:t>.</w:t>
            </w:r>
          </w:p>
        </w:tc>
      </w:tr>
      <w:tr w:rsidR="00B9749B" w:rsidRPr="00B9749B" w:rsidTr="009E7507">
        <w:trPr>
          <w:trHeight w:val="575"/>
        </w:trPr>
        <w:tc>
          <w:tcPr>
            <w:tcW w:w="648" w:type="dxa"/>
            <w:tcBorders>
              <w:tl2br w:val="nil"/>
              <w:tr2bl w:val="nil"/>
            </w:tcBorders>
            <w:vAlign w:val="center"/>
          </w:tcPr>
          <w:p w:rsidR="00B9749B" w:rsidRPr="00B9749B" w:rsidRDefault="00C0060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6</w:t>
            </w: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  <w:vAlign w:val="center"/>
          </w:tcPr>
          <w:p w:rsidR="00B9749B" w:rsidRPr="009629CB" w:rsidRDefault="001C1D2C" w:rsidP="001C1D2C">
            <w:pPr>
              <w:widowControl w:val="0"/>
              <w:autoSpaceDE w:val="0"/>
              <w:autoSpaceDN w:val="0"/>
              <w:ind w:right="-9"/>
              <w:jc w:val="center"/>
            </w:pPr>
            <w:r w:rsidRPr="009629CB">
              <w:t>Население города и уезда</w:t>
            </w:r>
            <w:r w:rsidR="00D379FA" w:rsidRPr="009629CB">
              <w:t>.</w:t>
            </w:r>
          </w:p>
          <w:p w:rsidR="00D379FA" w:rsidRPr="009629CB" w:rsidRDefault="00D379FA" w:rsidP="001C1D2C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629CB">
              <w:t>Ярмарочный Мензелинск.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  <w:vAlign w:val="center"/>
          </w:tcPr>
          <w:p w:rsidR="00B9749B" w:rsidRPr="009F48E2" w:rsidRDefault="009629CB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F48E2"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B9749B" w:rsidRPr="00422F41" w:rsidRDefault="00C67B6C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B9749B" w:rsidRPr="00422F41" w:rsidRDefault="00C67B6C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vAlign w:val="center"/>
          </w:tcPr>
          <w:p w:rsidR="00B9749B" w:rsidRPr="00B9749B" w:rsidRDefault="00B9749B" w:rsidP="001C1D2C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Теоретические и практическ</w:t>
            </w:r>
            <w:r w:rsidR="001C1D2C">
              <w:rPr>
                <w:szCs w:val="23"/>
                <w:lang w:eastAsia="en-US"/>
              </w:rPr>
              <w:t>ие</w:t>
            </w:r>
            <w:r w:rsidRPr="00B9749B">
              <w:rPr>
                <w:szCs w:val="23"/>
                <w:lang w:eastAsia="en-US"/>
              </w:rPr>
              <w:t xml:space="preserve"> заняти</w:t>
            </w:r>
            <w:r w:rsidR="001C1D2C"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 w:rsidR="00422F41">
              <w:rPr>
                <w:szCs w:val="23"/>
                <w:lang w:eastAsia="en-US"/>
              </w:rPr>
              <w:t xml:space="preserve"> Экскурсия по залу Мензелинской ярмарки. </w:t>
            </w:r>
            <w:r w:rsidR="001C1D2C">
              <w:rPr>
                <w:szCs w:val="23"/>
                <w:lang w:eastAsia="en-US"/>
              </w:rPr>
              <w:t>Тесты.</w:t>
            </w:r>
          </w:p>
        </w:tc>
      </w:tr>
      <w:tr w:rsidR="00B9749B" w:rsidRPr="00B9749B" w:rsidTr="009E7507">
        <w:trPr>
          <w:trHeight w:val="497"/>
        </w:trPr>
        <w:tc>
          <w:tcPr>
            <w:tcW w:w="648" w:type="dxa"/>
            <w:tcBorders>
              <w:tl2br w:val="nil"/>
              <w:tr2bl w:val="nil"/>
            </w:tcBorders>
            <w:vAlign w:val="center"/>
          </w:tcPr>
          <w:p w:rsidR="00B9749B" w:rsidRPr="00B9749B" w:rsidRDefault="00C0060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7</w:t>
            </w: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  <w:vAlign w:val="center"/>
          </w:tcPr>
          <w:p w:rsidR="00B9749B" w:rsidRPr="009629CB" w:rsidRDefault="001C1D2C" w:rsidP="00287D6F">
            <w:pPr>
              <w:ind w:right="631"/>
              <w:jc w:val="center"/>
            </w:pPr>
            <w:r w:rsidRPr="009629CB">
              <w:t>Хлебопашество – главное занятие жителей уезда.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  <w:vAlign w:val="center"/>
          </w:tcPr>
          <w:p w:rsidR="00B9749B" w:rsidRPr="009F48E2" w:rsidRDefault="001C1D2C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F48E2"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B9749B" w:rsidRPr="00422F41" w:rsidRDefault="001C1D2C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lang w:eastAsia="en-US"/>
              </w:rPr>
            </w:pPr>
            <w:r w:rsidRPr="00422F41">
              <w:rPr>
                <w:w w:val="99"/>
                <w:lang w:eastAsia="en-US"/>
              </w:rPr>
              <w:t>4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B9749B" w:rsidRPr="00422F41" w:rsidRDefault="001C1D2C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422F41">
              <w:rPr>
                <w:lang w:eastAsia="en-US"/>
              </w:rPr>
              <w:t>4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vAlign w:val="center"/>
          </w:tcPr>
          <w:p w:rsidR="00B9749B" w:rsidRPr="00B9749B" w:rsidRDefault="001C1D2C" w:rsidP="00422F41">
            <w:pPr>
              <w:widowControl w:val="0"/>
              <w:tabs>
                <w:tab w:val="left" w:pos="170"/>
                <w:tab w:val="left" w:pos="1221"/>
                <w:tab w:val="left" w:pos="2334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 xml:space="preserve">Теоретические </w:t>
            </w:r>
            <w:r>
              <w:rPr>
                <w:szCs w:val="23"/>
                <w:lang w:eastAsia="en-US"/>
              </w:rPr>
              <w:t xml:space="preserve">и 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>
              <w:rPr>
                <w:szCs w:val="23"/>
                <w:lang w:eastAsia="en-US"/>
              </w:rPr>
              <w:t xml:space="preserve"> Экскурсия</w:t>
            </w:r>
            <w:r w:rsidR="00422F41">
              <w:rPr>
                <w:szCs w:val="23"/>
                <w:lang w:eastAsia="en-US"/>
              </w:rPr>
              <w:t xml:space="preserve"> по залу этнографии.</w:t>
            </w:r>
          </w:p>
        </w:tc>
      </w:tr>
      <w:tr w:rsidR="00B9749B" w:rsidRPr="00B9749B" w:rsidTr="009E7507">
        <w:trPr>
          <w:trHeight w:val="519"/>
        </w:trPr>
        <w:tc>
          <w:tcPr>
            <w:tcW w:w="648" w:type="dxa"/>
            <w:tcBorders>
              <w:tl2br w:val="nil"/>
              <w:tr2bl w:val="nil"/>
            </w:tcBorders>
            <w:vAlign w:val="center"/>
          </w:tcPr>
          <w:p w:rsidR="00B9749B" w:rsidRPr="00B9749B" w:rsidRDefault="00C00600" w:rsidP="003D6FB0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8</w:t>
            </w: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  <w:vAlign w:val="center"/>
          </w:tcPr>
          <w:p w:rsidR="00B9749B" w:rsidRPr="009629CB" w:rsidRDefault="00D379FA" w:rsidP="00D379FA">
            <w:pPr>
              <w:ind w:right="631"/>
              <w:jc w:val="center"/>
            </w:pPr>
            <w:r w:rsidRPr="009629CB">
              <w:t>Быт крестьянской семьи. Убранство дома.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  <w:vAlign w:val="center"/>
          </w:tcPr>
          <w:p w:rsidR="00B9749B" w:rsidRPr="009F48E2" w:rsidRDefault="00D2068A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F48E2"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B9749B" w:rsidRPr="00422F41" w:rsidRDefault="00D2068A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>
              <w:rPr>
                <w:w w:val="99"/>
                <w:lang w:eastAsia="en-US"/>
              </w:rPr>
              <w:t>5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B9749B" w:rsidRPr="00422F41" w:rsidRDefault="00D2068A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vAlign w:val="center"/>
          </w:tcPr>
          <w:p w:rsidR="00B9749B" w:rsidRPr="00B9749B" w:rsidRDefault="003D6FB0" w:rsidP="003D6FB0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Теоретические и практическ</w:t>
            </w:r>
            <w:r>
              <w:rPr>
                <w:szCs w:val="23"/>
                <w:lang w:eastAsia="en-US"/>
              </w:rPr>
              <w:t>ие</w:t>
            </w:r>
            <w:r w:rsidRPr="00B9749B">
              <w:rPr>
                <w:szCs w:val="23"/>
                <w:lang w:eastAsia="en-US"/>
              </w:rPr>
              <w:t xml:space="preserve"> 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 xml:space="preserve">. </w:t>
            </w:r>
            <w:r>
              <w:rPr>
                <w:szCs w:val="23"/>
                <w:lang w:eastAsia="en-US"/>
              </w:rPr>
              <w:t>Работа с фондами.</w:t>
            </w:r>
          </w:p>
        </w:tc>
      </w:tr>
      <w:tr w:rsidR="00B9749B" w:rsidRPr="00B9749B" w:rsidTr="009E7507">
        <w:trPr>
          <w:trHeight w:val="535"/>
        </w:trPr>
        <w:tc>
          <w:tcPr>
            <w:tcW w:w="648" w:type="dxa"/>
            <w:tcBorders>
              <w:tl2br w:val="nil"/>
              <w:tr2bl w:val="nil"/>
            </w:tcBorders>
            <w:vAlign w:val="center"/>
          </w:tcPr>
          <w:p w:rsidR="00B9749B" w:rsidRPr="00B9749B" w:rsidRDefault="00C0060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9</w:t>
            </w: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  <w:vAlign w:val="center"/>
          </w:tcPr>
          <w:p w:rsidR="00B9749B" w:rsidRPr="009629CB" w:rsidRDefault="00D379FA" w:rsidP="00287D6F">
            <w:pPr>
              <w:ind w:right="631"/>
              <w:jc w:val="center"/>
            </w:pPr>
            <w:r w:rsidRPr="009629CB">
              <w:t>Народы края.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  <w:vAlign w:val="center"/>
          </w:tcPr>
          <w:p w:rsidR="00B9749B" w:rsidRPr="009F48E2" w:rsidRDefault="00D2068A" w:rsidP="009629C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F48E2"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B9749B" w:rsidRPr="00422F41" w:rsidRDefault="00A52846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lang w:eastAsia="en-US"/>
              </w:rPr>
            </w:pPr>
            <w:r w:rsidRPr="00422F41">
              <w:rPr>
                <w:w w:val="99"/>
                <w:lang w:eastAsia="en-US"/>
              </w:rPr>
              <w:t>5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B9749B" w:rsidRPr="00422F41" w:rsidRDefault="00A52846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422F41">
              <w:rPr>
                <w:lang w:eastAsia="en-US"/>
              </w:rPr>
              <w:t>5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vAlign w:val="center"/>
          </w:tcPr>
          <w:p w:rsidR="00B9749B" w:rsidRPr="00B9749B" w:rsidRDefault="003D6FB0" w:rsidP="00422F41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 xml:space="preserve">Теоретические </w:t>
            </w:r>
            <w:r>
              <w:rPr>
                <w:szCs w:val="23"/>
                <w:lang w:eastAsia="en-US"/>
              </w:rPr>
              <w:t xml:space="preserve">и 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>
              <w:rPr>
                <w:szCs w:val="23"/>
                <w:lang w:eastAsia="en-US"/>
              </w:rPr>
              <w:t xml:space="preserve"> Интерактивн</w:t>
            </w:r>
            <w:r w:rsidR="00422F41">
              <w:rPr>
                <w:szCs w:val="23"/>
                <w:lang w:eastAsia="en-US"/>
              </w:rPr>
              <w:t>ое</w:t>
            </w:r>
            <w:r>
              <w:rPr>
                <w:szCs w:val="23"/>
                <w:lang w:eastAsia="en-US"/>
              </w:rPr>
              <w:t xml:space="preserve"> </w:t>
            </w:r>
            <w:r w:rsidR="00666F27">
              <w:rPr>
                <w:szCs w:val="23"/>
                <w:lang w:eastAsia="en-US"/>
              </w:rPr>
              <w:t>занятие</w:t>
            </w:r>
            <w:r w:rsidR="00422F41">
              <w:rPr>
                <w:szCs w:val="23"/>
                <w:lang w:eastAsia="en-US"/>
              </w:rPr>
              <w:t xml:space="preserve"> в зале этнографии.</w:t>
            </w:r>
          </w:p>
        </w:tc>
      </w:tr>
      <w:tr w:rsidR="003D6FB0" w:rsidRPr="00B9749B" w:rsidTr="009E7507">
        <w:trPr>
          <w:trHeight w:val="535"/>
        </w:trPr>
        <w:tc>
          <w:tcPr>
            <w:tcW w:w="648" w:type="dxa"/>
            <w:tcBorders>
              <w:tl2br w:val="nil"/>
              <w:tr2bl w:val="nil"/>
            </w:tcBorders>
            <w:vAlign w:val="center"/>
          </w:tcPr>
          <w:p w:rsidR="003D6FB0" w:rsidRPr="00B9749B" w:rsidRDefault="00C0060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10</w:t>
            </w: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  <w:vAlign w:val="center"/>
          </w:tcPr>
          <w:p w:rsidR="003D6FB0" w:rsidRPr="009629CB" w:rsidRDefault="00D379FA" w:rsidP="00D348F5">
            <w:pPr>
              <w:ind w:right="631"/>
              <w:jc w:val="center"/>
            </w:pPr>
            <w:r w:rsidRPr="009629CB">
              <w:t>Народное образование и медицина Мензелинского уезда.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  <w:vAlign w:val="center"/>
          </w:tcPr>
          <w:p w:rsidR="003D6FB0" w:rsidRPr="009F48E2" w:rsidRDefault="00D2068A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F48E2">
              <w:rPr>
                <w:lang w:eastAsia="en-US"/>
              </w:rPr>
              <w:t>10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3D6FB0" w:rsidRPr="00422F41" w:rsidRDefault="00C67B6C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lang w:eastAsia="en-US"/>
              </w:rPr>
            </w:pPr>
            <w:r>
              <w:rPr>
                <w:w w:val="99"/>
                <w:lang w:eastAsia="en-US"/>
              </w:rPr>
              <w:t>5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3D6FB0" w:rsidRPr="00422F41" w:rsidRDefault="00D2068A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vAlign w:val="center"/>
          </w:tcPr>
          <w:p w:rsidR="003D6FB0" w:rsidRPr="00B9749B" w:rsidRDefault="003D6FB0" w:rsidP="00B9749B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Теоретические и практическ</w:t>
            </w:r>
            <w:r>
              <w:rPr>
                <w:szCs w:val="23"/>
                <w:lang w:eastAsia="en-US"/>
              </w:rPr>
              <w:t>ие</w:t>
            </w:r>
            <w:r w:rsidRPr="00B9749B">
              <w:rPr>
                <w:szCs w:val="23"/>
                <w:lang w:eastAsia="en-US"/>
              </w:rPr>
              <w:t xml:space="preserve"> 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 xml:space="preserve">. </w:t>
            </w:r>
            <w:r>
              <w:rPr>
                <w:szCs w:val="23"/>
                <w:lang w:eastAsia="en-US"/>
              </w:rPr>
              <w:t>Работа с фондами.</w:t>
            </w:r>
            <w:r w:rsidR="00425A08">
              <w:rPr>
                <w:szCs w:val="23"/>
                <w:lang w:eastAsia="en-US"/>
              </w:rPr>
              <w:t xml:space="preserve"> Познавательная в</w:t>
            </w:r>
            <w:r w:rsidR="00FA148A">
              <w:rPr>
                <w:szCs w:val="23"/>
                <w:lang w:eastAsia="en-US"/>
              </w:rPr>
              <w:t>икторина</w:t>
            </w:r>
            <w:r w:rsidR="00425A08">
              <w:rPr>
                <w:szCs w:val="23"/>
                <w:lang w:eastAsia="en-US"/>
              </w:rPr>
              <w:t>.</w:t>
            </w:r>
          </w:p>
        </w:tc>
      </w:tr>
      <w:tr w:rsidR="003D6FB0" w:rsidRPr="00B9749B" w:rsidTr="009E7507">
        <w:trPr>
          <w:trHeight w:val="535"/>
        </w:trPr>
        <w:tc>
          <w:tcPr>
            <w:tcW w:w="648" w:type="dxa"/>
            <w:tcBorders>
              <w:tl2br w:val="nil"/>
              <w:tr2bl w:val="nil"/>
            </w:tcBorders>
            <w:vAlign w:val="center"/>
          </w:tcPr>
          <w:p w:rsidR="003D6FB0" w:rsidRDefault="00C0060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11</w:t>
            </w: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  <w:vAlign w:val="center"/>
          </w:tcPr>
          <w:p w:rsidR="003D6FB0" w:rsidRPr="009629CB" w:rsidRDefault="00D379FA" w:rsidP="00287D6F">
            <w:pPr>
              <w:ind w:right="631"/>
              <w:jc w:val="center"/>
            </w:pPr>
            <w:r w:rsidRPr="009629CB">
              <w:t>Грозовые годы Мензелинска. Вилочное восстание.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  <w:vAlign w:val="center"/>
          </w:tcPr>
          <w:p w:rsidR="003D6FB0" w:rsidRPr="009F48E2" w:rsidRDefault="00D2068A" w:rsidP="009629C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F48E2"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3D6FB0" w:rsidRPr="00422F41" w:rsidRDefault="00D2068A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lang w:eastAsia="en-US"/>
              </w:rPr>
            </w:pPr>
            <w:r>
              <w:rPr>
                <w:w w:val="99"/>
                <w:lang w:eastAsia="en-US"/>
              </w:rPr>
              <w:t>4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3D6FB0" w:rsidRPr="00422F41" w:rsidRDefault="00D2068A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vAlign w:val="center"/>
          </w:tcPr>
          <w:p w:rsidR="003D6FB0" w:rsidRPr="00B9749B" w:rsidRDefault="003D6FB0" w:rsidP="00422F41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 xml:space="preserve">Теоретические </w:t>
            </w:r>
            <w:r>
              <w:rPr>
                <w:szCs w:val="23"/>
                <w:lang w:eastAsia="en-US"/>
              </w:rPr>
              <w:t xml:space="preserve">и 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>
              <w:rPr>
                <w:szCs w:val="23"/>
                <w:lang w:eastAsia="en-US"/>
              </w:rPr>
              <w:t xml:space="preserve"> </w:t>
            </w:r>
            <w:r w:rsidR="00422F41">
              <w:rPr>
                <w:szCs w:val="23"/>
                <w:lang w:eastAsia="en-US"/>
              </w:rPr>
              <w:t>Работа с фондами</w:t>
            </w:r>
          </w:p>
        </w:tc>
      </w:tr>
      <w:tr w:rsidR="003D6FB0" w:rsidRPr="00B9749B" w:rsidTr="009E7507">
        <w:trPr>
          <w:trHeight w:val="535"/>
        </w:trPr>
        <w:tc>
          <w:tcPr>
            <w:tcW w:w="648" w:type="dxa"/>
            <w:tcBorders>
              <w:tl2br w:val="nil"/>
              <w:tr2bl w:val="nil"/>
            </w:tcBorders>
            <w:vAlign w:val="center"/>
          </w:tcPr>
          <w:p w:rsidR="003D6FB0" w:rsidRDefault="00C0060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12</w:t>
            </w: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  <w:vAlign w:val="center"/>
          </w:tcPr>
          <w:p w:rsidR="003D6FB0" w:rsidRPr="009629CB" w:rsidRDefault="00D379FA" w:rsidP="00D348F5">
            <w:pPr>
              <w:ind w:right="631"/>
              <w:jc w:val="center"/>
            </w:pPr>
            <w:r w:rsidRPr="009629CB">
              <w:t>Герои – наши земляки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  <w:vAlign w:val="center"/>
          </w:tcPr>
          <w:p w:rsidR="003D6FB0" w:rsidRPr="009F48E2" w:rsidRDefault="003D6FB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F48E2"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3D6FB0" w:rsidRPr="00422F41" w:rsidRDefault="003D6FB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lang w:eastAsia="en-US"/>
              </w:rPr>
            </w:pPr>
            <w:r w:rsidRPr="00422F41">
              <w:rPr>
                <w:w w:val="99"/>
                <w:lang w:eastAsia="en-US"/>
              </w:rPr>
              <w:t>4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3D6FB0" w:rsidRPr="00422F41" w:rsidRDefault="003D6FB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422F41">
              <w:rPr>
                <w:lang w:eastAsia="en-US"/>
              </w:rPr>
              <w:t>4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vAlign w:val="center"/>
          </w:tcPr>
          <w:p w:rsidR="003D6FB0" w:rsidRPr="00B9749B" w:rsidRDefault="003D6FB0" w:rsidP="00B9749B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Теоретические и практическ</w:t>
            </w:r>
            <w:r>
              <w:rPr>
                <w:szCs w:val="23"/>
                <w:lang w:eastAsia="en-US"/>
              </w:rPr>
              <w:t>ие</w:t>
            </w:r>
            <w:r w:rsidRPr="00B9749B">
              <w:rPr>
                <w:szCs w:val="23"/>
                <w:lang w:eastAsia="en-US"/>
              </w:rPr>
              <w:t xml:space="preserve"> 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 xml:space="preserve">. </w:t>
            </w:r>
            <w:r>
              <w:rPr>
                <w:szCs w:val="23"/>
                <w:lang w:eastAsia="en-US"/>
              </w:rPr>
              <w:t>Работа с фондами.</w:t>
            </w:r>
          </w:p>
        </w:tc>
      </w:tr>
      <w:tr w:rsidR="003D6FB0" w:rsidRPr="00B9749B" w:rsidTr="009E7507">
        <w:trPr>
          <w:trHeight w:val="535"/>
        </w:trPr>
        <w:tc>
          <w:tcPr>
            <w:tcW w:w="648" w:type="dxa"/>
            <w:tcBorders>
              <w:tl2br w:val="nil"/>
              <w:tr2bl w:val="nil"/>
            </w:tcBorders>
            <w:vAlign w:val="center"/>
          </w:tcPr>
          <w:p w:rsidR="003D6FB0" w:rsidRDefault="00C0060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13</w:t>
            </w: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  <w:vAlign w:val="center"/>
          </w:tcPr>
          <w:p w:rsidR="003D6FB0" w:rsidRPr="009629CB" w:rsidRDefault="00D379FA" w:rsidP="00D348F5">
            <w:pPr>
              <w:ind w:right="631"/>
              <w:jc w:val="center"/>
            </w:pPr>
            <w:r w:rsidRPr="009629CB">
              <w:t>Мензелинск – глубокий тыл.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  <w:vAlign w:val="center"/>
          </w:tcPr>
          <w:p w:rsidR="003D6FB0" w:rsidRPr="009F48E2" w:rsidRDefault="00D2068A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F48E2"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3D6FB0" w:rsidRPr="00422F41" w:rsidRDefault="003D6FB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lang w:eastAsia="en-US"/>
              </w:rPr>
            </w:pPr>
            <w:r w:rsidRPr="00422F41">
              <w:rPr>
                <w:w w:val="99"/>
                <w:lang w:eastAsia="en-US"/>
              </w:rPr>
              <w:t>4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3D6FB0" w:rsidRPr="00422F41" w:rsidRDefault="003D6FB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422F41">
              <w:rPr>
                <w:lang w:eastAsia="en-US"/>
              </w:rPr>
              <w:t>4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vAlign w:val="center"/>
          </w:tcPr>
          <w:p w:rsidR="003D6FB0" w:rsidRPr="00B9749B" w:rsidRDefault="00020C83" w:rsidP="00B9749B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 xml:space="preserve">Теоретические </w:t>
            </w:r>
            <w:r>
              <w:rPr>
                <w:szCs w:val="23"/>
                <w:lang w:eastAsia="en-US"/>
              </w:rPr>
              <w:t xml:space="preserve">и 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>
              <w:rPr>
                <w:szCs w:val="23"/>
                <w:lang w:eastAsia="en-US"/>
              </w:rPr>
              <w:t xml:space="preserve"> Экскурсия по залу Великой Отечественной войны. Интерактивная игра.</w:t>
            </w:r>
          </w:p>
        </w:tc>
      </w:tr>
      <w:tr w:rsidR="00287D6F" w:rsidRPr="00B9749B" w:rsidTr="009E7507">
        <w:trPr>
          <w:trHeight w:val="535"/>
        </w:trPr>
        <w:tc>
          <w:tcPr>
            <w:tcW w:w="648" w:type="dxa"/>
            <w:tcBorders>
              <w:tl2br w:val="nil"/>
              <w:tr2bl w:val="nil"/>
            </w:tcBorders>
            <w:vAlign w:val="center"/>
          </w:tcPr>
          <w:p w:rsidR="00287D6F" w:rsidRDefault="00C0060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lastRenderedPageBreak/>
              <w:t>14</w:t>
            </w: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  <w:vAlign w:val="center"/>
          </w:tcPr>
          <w:p w:rsidR="00287D6F" w:rsidRPr="009629CB" w:rsidRDefault="00D379FA" w:rsidP="003D6FB0">
            <w:pPr>
              <w:ind w:right="631"/>
              <w:jc w:val="center"/>
            </w:pPr>
            <w:r w:rsidRPr="009629CB">
              <w:t>В названиях улиц их история. Знаменитые люди Мензелинска.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  <w:vAlign w:val="center"/>
          </w:tcPr>
          <w:p w:rsidR="00287D6F" w:rsidRPr="009F48E2" w:rsidRDefault="006C61F0" w:rsidP="00716BCE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F48E2"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287D6F" w:rsidRPr="00422F41" w:rsidRDefault="006C61F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lang w:eastAsia="en-US"/>
              </w:rPr>
            </w:pPr>
            <w:r w:rsidRPr="00422F41">
              <w:rPr>
                <w:w w:val="99"/>
                <w:lang w:eastAsia="en-US"/>
              </w:rPr>
              <w:t>4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287D6F" w:rsidRPr="00422F41" w:rsidRDefault="006C61F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422F41">
              <w:rPr>
                <w:lang w:eastAsia="en-US"/>
              </w:rPr>
              <w:t>4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vAlign w:val="center"/>
          </w:tcPr>
          <w:p w:rsidR="00287D6F" w:rsidRPr="00B9749B" w:rsidRDefault="00716BCE" w:rsidP="00B9749B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Теоретические и практическ</w:t>
            </w:r>
            <w:r>
              <w:rPr>
                <w:szCs w:val="23"/>
                <w:lang w:eastAsia="en-US"/>
              </w:rPr>
              <w:t>ие</w:t>
            </w:r>
            <w:r w:rsidRPr="00B9749B">
              <w:rPr>
                <w:szCs w:val="23"/>
                <w:lang w:eastAsia="en-US"/>
              </w:rPr>
              <w:t xml:space="preserve"> 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 xml:space="preserve">. </w:t>
            </w:r>
            <w:r>
              <w:rPr>
                <w:szCs w:val="23"/>
                <w:lang w:eastAsia="en-US"/>
              </w:rPr>
              <w:t>Работа с фондами.</w:t>
            </w:r>
          </w:p>
        </w:tc>
      </w:tr>
      <w:tr w:rsidR="00716BCE" w:rsidRPr="00B9749B" w:rsidTr="009E7507">
        <w:trPr>
          <w:trHeight w:val="535"/>
        </w:trPr>
        <w:tc>
          <w:tcPr>
            <w:tcW w:w="648" w:type="dxa"/>
            <w:tcBorders>
              <w:tl2br w:val="nil"/>
              <w:tr2bl w:val="nil"/>
            </w:tcBorders>
            <w:vAlign w:val="center"/>
          </w:tcPr>
          <w:p w:rsidR="00716BCE" w:rsidRDefault="00C0060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15</w:t>
            </w: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  <w:vAlign w:val="center"/>
          </w:tcPr>
          <w:p w:rsidR="00716BCE" w:rsidRPr="009629CB" w:rsidRDefault="00D379FA" w:rsidP="003D6FB0">
            <w:pPr>
              <w:ind w:right="631"/>
              <w:jc w:val="center"/>
            </w:pPr>
            <w:r w:rsidRPr="009629CB">
              <w:t>Объекты культурного наследия Мензелинска.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  <w:vAlign w:val="center"/>
          </w:tcPr>
          <w:p w:rsidR="00716BCE" w:rsidRPr="009F48E2" w:rsidRDefault="006C61F0" w:rsidP="00716BCE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F48E2">
              <w:rPr>
                <w:lang w:eastAsia="en-US"/>
              </w:rPr>
              <w:t>8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716BCE" w:rsidRPr="00422F41" w:rsidRDefault="006C61F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lang w:eastAsia="en-US"/>
              </w:rPr>
            </w:pPr>
            <w:r w:rsidRPr="00422F41">
              <w:rPr>
                <w:w w:val="99"/>
                <w:lang w:eastAsia="en-US"/>
              </w:rPr>
              <w:t>4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716BCE" w:rsidRPr="00422F41" w:rsidRDefault="00C67B6C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vAlign w:val="center"/>
          </w:tcPr>
          <w:p w:rsidR="00716BCE" w:rsidRPr="00B9749B" w:rsidRDefault="00716BCE" w:rsidP="00422F41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Теоретические и практическ</w:t>
            </w:r>
            <w:r>
              <w:rPr>
                <w:szCs w:val="23"/>
                <w:lang w:eastAsia="en-US"/>
              </w:rPr>
              <w:t>ие</w:t>
            </w:r>
            <w:r w:rsidRPr="00B9749B">
              <w:rPr>
                <w:szCs w:val="23"/>
                <w:lang w:eastAsia="en-US"/>
              </w:rPr>
              <w:t xml:space="preserve"> 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 xml:space="preserve">. </w:t>
            </w:r>
            <w:r w:rsidR="00422F41">
              <w:rPr>
                <w:szCs w:val="23"/>
                <w:lang w:eastAsia="en-US"/>
              </w:rPr>
              <w:t>Экскурсия по городу.</w:t>
            </w:r>
          </w:p>
        </w:tc>
      </w:tr>
      <w:tr w:rsidR="00287D6F" w:rsidRPr="00B9749B" w:rsidTr="009E7507">
        <w:trPr>
          <w:trHeight w:val="535"/>
        </w:trPr>
        <w:tc>
          <w:tcPr>
            <w:tcW w:w="648" w:type="dxa"/>
            <w:tcBorders>
              <w:tl2br w:val="nil"/>
              <w:tr2bl w:val="nil"/>
            </w:tcBorders>
            <w:vAlign w:val="center"/>
          </w:tcPr>
          <w:p w:rsidR="00287D6F" w:rsidRDefault="00C0060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16</w:t>
            </w: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  <w:vAlign w:val="center"/>
          </w:tcPr>
          <w:p w:rsidR="00287D6F" w:rsidRPr="009629CB" w:rsidRDefault="00287D6F" w:rsidP="00422F41">
            <w:pPr>
              <w:ind w:right="631"/>
              <w:jc w:val="center"/>
            </w:pPr>
            <w:r w:rsidRPr="009629CB">
              <w:t>Музеи города.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  <w:vAlign w:val="center"/>
          </w:tcPr>
          <w:p w:rsidR="00287D6F" w:rsidRPr="009F48E2" w:rsidRDefault="00287D6F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F48E2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287D6F" w:rsidRPr="00422F41" w:rsidRDefault="00287D6F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lang w:eastAsia="en-US"/>
              </w:rPr>
            </w:pPr>
            <w:r w:rsidRPr="00422F41">
              <w:rPr>
                <w:w w:val="99"/>
                <w:lang w:eastAsia="en-US"/>
              </w:rPr>
              <w:t>-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287D6F" w:rsidRPr="00422F41" w:rsidRDefault="00287D6F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422F41">
              <w:rPr>
                <w:lang w:eastAsia="en-US"/>
              </w:rPr>
              <w:t>2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vAlign w:val="center"/>
          </w:tcPr>
          <w:p w:rsidR="00287D6F" w:rsidRPr="00B9749B" w:rsidRDefault="00287D6F" w:rsidP="00B9749B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 xml:space="preserve">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>
              <w:rPr>
                <w:szCs w:val="23"/>
                <w:lang w:eastAsia="en-US"/>
              </w:rPr>
              <w:t xml:space="preserve"> Экс</w:t>
            </w:r>
            <w:r w:rsidR="00422F41">
              <w:rPr>
                <w:szCs w:val="23"/>
                <w:lang w:eastAsia="en-US"/>
              </w:rPr>
              <w:t>курсия в мемориальный музей М.Джалиля.</w:t>
            </w:r>
          </w:p>
        </w:tc>
      </w:tr>
      <w:tr w:rsidR="00287D6F" w:rsidRPr="00B9749B" w:rsidTr="009E7507">
        <w:trPr>
          <w:trHeight w:val="379"/>
        </w:trPr>
        <w:tc>
          <w:tcPr>
            <w:tcW w:w="648" w:type="dxa"/>
            <w:tcBorders>
              <w:bottom w:val="nil"/>
              <w:tl2br w:val="nil"/>
              <w:tr2bl w:val="nil"/>
            </w:tcBorders>
            <w:vAlign w:val="center"/>
          </w:tcPr>
          <w:p w:rsidR="00287D6F" w:rsidRDefault="00C00600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17</w:t>
            </w:r>
          </w:p>
        </w:tc>
        <w:tc>
          <w:tcPr>
            <w:tcW w:w="3020" w:type="dxa"/>
            <w:gridSpan w:val="3"/>
            <w:tcBorders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287D6F" w:rsidRPr="009629CB" w:rsidRDefault="00422F41" w:rsidP="00422F41">
            <w:pPr>
              <w:ind w:right="631"/>
              <w:jc w:val="center"/>
            </w:pPr>
            <w:r w:rsidRPr="009629CB">
              <w:t xml:space="preserve">  </w:t>
            </w:r>
            <w:r w:rsidR="00287D6F" w:rsidRPr="009629CB">
              <w:t>Экскурсия по старому городу и набережной.</w:t>
            </w:r>
          </w:p>
        </w:tc>
        <w:tc>
          <w:tcPr>
            <w:tcW w:w="85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287D6F" w:rsidRPr="009F48E2" w:rsidRDefault="00287D6F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F48E2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287D6F" w:rsidRPr="00422F41" w:rsidRDefault="00287D6F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lang w:eastAsia="en-US"/>
              </w:rPr>
            </w:pPr>
            <w:r w:rsidRPr="00422F41">
              <w:rPr>
                <w:w w:val="99"/>
                <w:lang w:eastAsia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287D6F" w:rsidRPr="00422F41" w:rsidRDefault="00287D6F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422F41">
              <w:rPr>
                <w:lang w:eastAsia="en-US"/>
              </w:rPr>
              <w:t>2</w:t>
            </w:r>
          </w:p>
        </w:tc>
        <w:tc>
          <w:tcPr>
            <w:tcW w:w="3979" w:type="dxa"/>
            <w:tcBorders>
              <w:left w:val="single" w:sz="4" w:space="0" w:color="auto"/>
              <w:bottom w:val="nil"/>
              <w:tl2br w:val="nil"/>
              <w:tr2bl w:val="nil"/>
            </w:tcBorders>
            <w:vAlign w:val="center"/>
          </w:tcPr>
          <w:p w:rsidR="00287D6F" w:rsidRPr="00B9749B" w:rsidRDefault="00287D6F" w:rsidP="00422F41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 xml:space="preserve">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>
              <w:rPr>
                <w:szCs w:val="23"/>
                <w:lang w:eastAsia="en-US"/>
              </w:rPr>
              <w:t xml:space="preserve"> Экскурсия</w:t>
            </w:r>
            <w:r w:rsidR="00422F41">
              <w:rPr>
                <w:szCs w:val="23"/>
                <w:lang w:eastAsia="en-US"/>
              </w:rPr>
              <w:t xml:space="preserve"> по набережной города.</w:t>
            </w:r>
          </w:p>
        </w:tc>
      </w:tr>
      <w:tr w:rsidR="009E7507" w:rsidRPr="00B9749B" w:rsidTr="009E7507">
        <w:trPr>
          <w:trHeight w:val="80"/>
        </w:trPr>
        <w:tc>
          <w:tcPr>
            <w:tcW w:w="654" w:type="dxa"/>
            <w:gridSpan w:val="2"/>
            <w:tcBorders>
              <w:top w:val="nil"/>
              <w:right w:val="single" w:sz="4" w:space="0" w:color="auto"/>
              <w:tl2br w:val="nil"/>
              <w:tr2bl w:val="nil"/>
            </w:tcBorders>
            <w:vAlign w:val="center"/>
          </w:tcPr>
          <w:p w:rsidR="009E7507" w:rsidRPr="009629CB" w:rsidRDefault="009E7507" w:rsidP="009E7507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rPr>
                <w:b/>
                <w:szCs w:val="23"/>
                <w:lang w:eastAsia="en-US"/>
              </w:rPr>
            </w:pPr>
            <w:r w:rsidRPr="009629CB">
              <w:rPr>
                <w:b/>
                <w:szCs w:val="23"/>
                <w:lang w:eastAsia="en-US"/>
              </w:rPr>
              <w:t xml:space="preserve">     </w:t>
            </w:r>
          </w:p>
        </w:tc>
        <w:tc>
          <w:tcPr>
            <w:tcW w:w="3028" w:type="dxa"/>
            <w:gridSpan w:val="3"/>
            <w:tcBorders>
              <w:top w:val="nil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E7507" w:rsidRPr="009F48E2" w:rsidRDefault="009E7507" w:rsidP="009E7507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rPr>
                <w:b/>
                <w:lang w:eastAsia="en-US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E7507" w:rsidRPr="009F48E2" w:rsidRDefault="009E7507" w:rsidP="009E7507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E7507" w:rsidRPr="00422F41" w:rsidRDefault="009E7507" w:rsidP="009E7507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9E7507" w:rsidRPr="00422F41" w:rsidRDefault="009E7507" w:rsidP="009E7507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rPr>
                <w:b/>
                <w:lang w:eastAsia="en-US"/>
              </w:rPr>
            </w:pPr>
          </w:p>
        </w:tc>
        <w:tc>
          <w:tcPr>
            <w:tcW w:w="3979" w:type="dxa"/>
            <w:tcBorders>
              <w:top w:val="nil"/>
              <w:left w:val="single" w:sz="4" w:space="0" w:color="auto"/>
              <w:tl2br w:val="nil"/>
              <w:tr2bl w:val="nil"/>
            </w:tcBorders>
            <w:vAlign w:val="center"/>
          </w:tcPr>
          <w:p w:rsidR="009E7507" w:rsidRPr="00CF238E" w:rsidRDefault="009E7507" w:rsidP="009E7507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rPr>
                <w:b/>
                <w:szCs w:val="23"/>
                <w:lang w:eastAsia="en-US"/>
              </w:rPr>
            </w:pPr>
          </w:p>
        </w:tc>
      </w:tr>
      <w:tr w:rsidR="00CF238E" w:rsidRPr="00B9749B" w:rsidTr="009E7507">
        <w:trPr>
          <w:trHeight w:val="535"/>
        </w:trPr>
        <w:tc>
          <w:tcPr>
            <w:tcW w:w="648" w:type="dxa"/>
            <w:tcBorders>
              <w:tl2br w:val="nil"/>
              <w:tr2bl w:val="nil"/>
            </w:tcBorders>
            <w:vAlign w:val="center"/>
          </w:tcPr>
          <w:p w:rsidR="00CF238E" w:rsidRDefault="00CF238E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18</w:t>
            </w: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  <w:vAlign w:val="center"/>
          </w:tcPr>
          <w:p w:rsidR="00CF238E" w:rsidRPr="009629CB" w:rsidRDefault="009E7507" w:rsidP="009E7507">
            <w:pPr>
              <w:ind w:right="631"/>
              <w:jc w:val="center"/>
            </w:pPr>
            <w:r w:rsidRPr="009629CB">
              <w:rPr>
                <w:szCs w:val="23"/>
                <w:lang w:eastAsia="en-US"/>
              </w:rPr>
              <w:t>Воспитательная работа</w:t>
            </w:r>
          </w:p>
        </w:tc>
        <w:tc>
          <w:tcPr>
            <w:tcW w:w="853" w:type="dxa"/>
            <w:gridSpan w:val="2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:rsidR="00CF238E" w:rsidRPr="009F48E2" w:rsidRDefault="00CF238E" w:rsidP="00D2068A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9F48E2">
              <w:rPr>
                <w:lang w:eastAsia="en-US"/>
              </w:rPr>
              <w:t>1</w:t>
            </w:r>
            <w:r w:rsidR="009F48E2" w:rsidRPr="009F48E2"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:rsidR="00CF238E" w:rsidRPr="00422F41" w:rsidRDefault="00D2068A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lang w:eastAsia="en-US"/>
              </w:rPr>
            </w:pPr>
            <w:r>
              <w:rPr>
                <w:w w:val="99"/>
                <w:lang w:eastAsia="en-US"/>
              </w:rPr>
              <w:t>4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CF238E" w:rsidRPr="00422F41" w:rsidRDefault="00C67B6C" w:rsidP="00C67B6C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979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:rsidR="00CF238E" w:rsidRDefault="00CF238E" w:rsidP="00B9749B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 xml:space="preserve">Теоретические и практические занятия. Организация игр, </w:t>
            </w:r>
            <w:proofErr w:type="spellStart"/>
            <w:r>
              <w:rPr>
                <w:szCs w:val="23"/>
                <w:lang w:eastAsia="en-US"/>
              </w:rPr>
              <w:t>квестов</w:t>
            </w:r>
            <w:proofErr w:type="spellEnd"/>
            <w:r>
              <w:rPr>
                <w:szCs w:val="23"/>
                <w:lang w:eastAsia="en-US"/>
              </w:rPr>
              <w:t>, организация экскурсии по музею и по городу</w:t>
            </w:r>
            <w:r w:rsidR="009E7507">
              <w:rPr>
                <w:szCs w:val="23"/>
                <w:lang w:eastAsia="en-US"/>
              </w:rPr>
              <w:t xml:space="preserve">. </w:t>
            </w:r>
            <w:r w:rsidR="009E7507" w:rsidRPr="00084658">
              <w:rPr>
                <w:rFonts w:eastAsia="Calibri"/>
              </w:rPr>
              <w:t>«</w:t>
            </w:r>
            <w:r w:rsidR="009E7507">
              <w:rPr>
                <w:rFonts w:eastAsia="Calibri"/>
              </w:rPr>
              <w:t>Вопрос на засыпку</w:t>
            </w:r>
            <w:r w:rsidR="009E7507" w:rsidRPr="00084658">
              <w:rPr>
                <w:rFonts w:eastAsia="Calibri"/>
              </w:rPr>
              <w:t>», «</w:t>
            </w:r>
            <w:r w:rsidR="009E7507">
              <w:rPr>
                <w:rFonts w:eastAsia="Calibri"/>
              </w:rPr>
              <w:t>Старинные потехи</w:t>
            </w:r>
            <w:r w:rsidR="009E7507" w:rsidRPr="00084658">
              <w:rPr>
                <w:rFonts w:eastAsia="Calibri"/>
              </w:rPr>
              <w:t>»</w:t>
            </w:r>
            <w:r w:rsidR="009E7507">
              <w:rPr>
                <w:rFonts w:eastAsia="Calibri"/>
              </w:rPr>
              <w:t>,</w:t>
            </w:r>
            <w:r w:rsidR="009E7507" w:rsidRPr="00084658">
              <w:rPr>
                <w:rFonts w:eastAsia="Calibri"/>
              </w:rPr>
              <w:t xml:space="preserve"> «</w:t>
            </w:r>
            <w:r w:rsidR="009E7507">
              <w:rPr>
                <w:rFonts w:eastAsia="Calibri"/>
              </w:rPr>
              <w:t>Приключения ведьмы-</w:t>
            </w:r>
            <w:proofErr w:type="spellStart"/>
            <w:r w:rsidR="009E7507">
              <w:rPr>
                <w:rFonts w:eastAsia="Calibri"/>
              </w:rPr>
              <w:t>Холодрыги</w:t>
            </w:r>
            <w:proofErr w:type="spellEnd"/>
            <w:r w:rsidR="009E7507">
              <w:rPr>
                <w:rFonts w:eastAsia="Calibri"/>
              </w:rPr>
              <w:t>», «Новый год в странах мира</w:t>
            </w:r>
            <w:r w:rsidR="009E7507" w:rsidRPr="00084658">
              <w:rPr>
                <w:rFonts w:eastAsia="Calibri"/>
              </w:rPr>
              <w:t>»</w:t>
            </w:r>
            <w:r w:rsidR="009E7507">
              <w:rPr>
                <w:rFonts w:eastAsia="Calibri"/>
              </w:rPr>
              <w:t xml:space="preserve">, </w:t>
            </w:r>
            <w:r w:rsidR="009E7507" w:rsidRPr="00084658">
              <w:rPr>
                <w:rFonts w:eastAsia="Calibri"/>
              </w:rPr>
              <w:t>«</w:t>
            </w:r>
            <w:r w:rsidR="009E7507">
              <w:rPr>
                <w:rFonts w:eastAsia="Calibri"/>
              </w:rPr>
              <w:t>Екатерининский мост</w:t>
            </w:r>
            <w:r w:rsidR="009E7507" w:rsidRPr="00084658">
              <w:rPr>
                <w:rFonts w:eastAsia="Calibri"/>
              </w:rPr>
              <w:t>»</w:t>
            </w:r>
            <w:r w:rsidR="009E7507">
              <w:rPr>
                <w:rFonts w:eastAsia="Calibri"/>
              </w:rPr>
              <w:t xml:space="preserve"> прогулка по набережной</w:t>
            </w:r>
            <w:r w:rsidR="009E7507" w:rsidRPr="00084658">
              <w:rPr>
                <w:rFonts w:eastAsia="Calibri"/>
              </w:rPr>
              <w:t>, «</w:t>
            </w:r>
            <w:r w:rsidR="009E7507">
              <w:rPr>
                <w:rFonts w:eastAsia="Calibri"/>
              </w:rPr>
              <w:t>Масленица-старинные обряды</w:t>
            </w:r>
            <w:r w:rsidR="009E7507" w:rsidRPr="00084658">
              <w:rPr>
                <w:rFonts w:eastAsia="Calibri"/>
              </w:rPr>
              <w:t>»</w:t>
            </w:r>
            <w:r w:rsidR="00FB67F5">
              <w:rPr>
                <w:rFonts w:eastAsia="Calibri"/>
              </w:rPr>
              <w:t xml:space="preserve">, </w:t>
            </w:r>
            <w:r w:rsidR="00FB67F5" w:rsidRPr="00DC6B28">
              <w:rPr>
                <w:rFonts w:eastAsia="Calibri"/>
              </w:rPr>
              <w:t>мероприятия, направленные на здоровый образ жизни музейный урок «Мы за ЗОЖ», игра-викторина «Витаминная страна».</w:t>
            </w:r>
          </w:p>
        </w:tc>
      </w:tr>
      <w:tr w:rsidR="009E7507" w:rsidRPr="00B9749B" w:rsidTr="009E7507">
        <w:trPr>
          <w:trHeight w:val="70"/>
        </w:trPr>
        <w:tc>
          <w:tcPr>
            <w:tcW w:w="648" w:type="dxa"/>
            <w:tcBorders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9E7507" w:rsidRPr="00CF238E" w:rsidRDefault="009E7507" w:rsidP="00CF238E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rPr>
                <w:b/>
                <w:szCs w:val="23"/>
                <w:lang w:eastAsia="en-US"/>
              </w:rPr>
            </w:pPr>
          </w:p>
        </w:tc>
        <w:tc>
          <w:tcPr>
            <w:tcW w:w="3014" w:type="dxa"/>
            <w:gridSpan w:val="2"/>
            <w:tcBorders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9E7507" w:rsidRPr="00CF238E" w:rsidRDefault="009E7507" w:rsidP="00CF238E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rPr>
                <w:b/>
                <w:szCs w:val="23"/>
                <w:lang w:eastAsia="en-US"/>
              </w:rPr>
            </w:pPr>
          </w:p>
        </w:tc>
        <w:tc>
          <w:tcPr>
            <w:tcW w:w="859" w:type="dxa"/>
            <w:gridSpan w:val="3"/>
            <w:tcBorders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9E7507" w:rsidRPr="00422F41" w:rsidRDefault="009E7507" w:rsidP="00CF238E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rPr>
                <w:b/>
                <w:lang w:eastAsia="en-US"/>
              </w:rPr>
            </w:pPr>
          </w:p>
        </w:tc>
        <w:tc>
          <w:tcPr>
            <w:tcW w:w="705" w:type="dxa"/>
            <w:tcBorders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9E7507" w:rsidRPr="00422F41" w:rsidRDefault="009E7507" w:rsidP="00CF238E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rPr>
                <w:b/>
                <w:lang w:eastAsia="en-US"/>
              </w:rPr>
            </w:pPr>
          </w:p>
        </w:tc>
        <w:tc>
          <w:tcPr>
            <w:tcW w:w="990" w:type="dxa"/>
            <w:tcBorders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9E7507" w:rsidRPr="00422F41" w:rsidRDefault="009E7507" w:rsidP="00CF238E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rPr>
                <w:b/>
                <w:lang w:eastAsia="en-US"/>
              </w:rPr>
            </w:pPr>
          </w:p>
        </w:tc>
        <w:tc>
          <w:tcPr>
            <w:tcW w:w="3985" w:type="dxa"/>
            <w:tcBorders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9E7507" w:rsidRPr="00CF238E" w:rsidRDefault="009E7507" w:rsidP="00CF238E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rPr>
                <w:b/>
                <w:szCs w:val="23"/>
                <w:lang w:eastAsia="en-US"/>
              </w:rPr>
            </w:pPr>
          </w:p>
        </w:tc>
      </w:tr>
      <w:tr w:rsidR="00CF238E" w:rsidRPr="00B9749B" w:rsidTr="009E7507">
        <w:trPr>
          <w:trHeight w:val="1021"/>
        </w:trPr>
        <w:tc>
          <w:tcPr>
            <w:tcW w:w="648" w:type="dxa"/>
            <w:tcBorders>
              <w:top w:val="nil"/>
              <w:tl2br w:val="nil"/>
              <w:tr2bl w:val="nil"/>
            </w:tcBorders>
            <w:vAlign w:val="center"/>
          </w:tcPr>
          <w:p w:rsidR="00CF238E" w:rsidRDefault="00CF238E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19</w:t>
            </w:r>
          </w:p>
        </w:tc>
        <w:tc>
          <w:tcPr>
            <w:tcW w:w="3020" w:type="dxa"/>
            <w:gridSpan w:val="3"/>
            <w:tcBorders>
              <w:top w:val="nil"/>
              <w:right w:val="single" w:sz="4" w:space="0" w:color="auto"/>
              <w:tl2br w:val="nil"/>
              <w:tr2bl w:val="nil"/>
            </w:tcBorders>
            <w:vAlign w:val="center"/>
          </w:tcPr>
          <w:p w:rsidR="00CF238E" w:rsidRPr="009E7507" w:rsidRDefault="009E7507" w:rsidP="00422F41">
            <w:pPr>
              <w:ind w:right="631"/>
              <w:jc w:val="center"/>
            </w:pPr>
            <w:r>
              <w:rPr>
                <w:szCs w:val="23"/>
                <w:lang w:eastAsia="en-US"/>
              </w:rPr>
              <w:t xml:space="preserve">Аттестация </w:t>
            </w:r>
            <w:r w:rsidRPr="009E7507">
              <w:rPr>
                <w:szCs w:val="23"/>
                <w:lang w:eastAsia="en-US"/>
              </w:rPr>
              <w:t>обучающихся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238E" w:rsidRPr="00422F41" w:rsidRDefault="009E7507" w:rsidP="009E7507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422F41">
              <w:rPr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CF238E" w:rsidRPr="00422F41" w:rsidRDefault="009E7507" w:rsidP="009E7507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lang w:eastAsia="en-US"/>
              </w:rPr>
            </w:pPr>
            <w:r w:rsidRPr="00422F41">
              <w:rPr>
                <w:w w:val="99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tl2br w:val="nil"/>
              <w:tr2bl w:val="nil"/>
            </w:tcBorders>
            <w:vAlign w:val="center"/>
          </w:tcPr>
          <w:p w:rsidR="00CF238E" w:rsidRPr="00422F41" w:rsidRDefault="009E7507" w:rsidP="009E7507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422F41">
              <w:rPr>
                <w:lang w:eastAsia="en-US"/>
              </w:rPr>
              <w:t>2</w:t>
            </w:r>
          </w:p>
        </w:tc>
        <w:tc>
          <w:tcPr>
            <w:tcW w:w="3979" w:type="dxa"/>
            <w:tcBorders>
              <w:top w:val="nil"/>
              <w:right w:val="single" w:sz="4" w:space="0" w:color="auto"/>
              <w:tl2br w:val="nil"/>
              <w:tr2bl w:val="nil"/>
            </w:tcBorders>
            <w:vAlign w:val="center"/>
          </w:tcPr>
          <w:p w:rsidR="00CF238E" w:rsidRDefault="009E7507" w:rsidP="009E7507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2D7876">
              <w:rPr>
                <w:lang w:eastAsia="en-US"/>
              </w:rPr>
              <w:t>Результаты</w:t>
            </w:r>
            <w:r w:rsidRPr="002D7876">
              <w:rPr>
                <w:spacing w:val="1"/>
                <w:lang w:eastAsia="en-US"/>
              </w:rPr>
              <w:t xml:space="preserve"> </w:t>
            </w:r>
            <w:r w:rsidRPr="002D7876">
              <w:rPr>
                <w:lang w:eastAsia="en-US"/>
              </w:rPr>
              <w:t>участи</w:t>
            </w:r>
            <w:r>
              <w:rPr>
                <w:lang w:eastAsia="en-US"/>
              </w:rPr>
              <w:t>я</w:t>
            </w:r>
            <w:r w:rsidRPr="002D7876">
              <w:rPr>
                <w:lang w:eastAsia="en-US"/>
              </w:rPr>
              <w:t xml:space="preserve"> в </w:t>
            </w:r>
            <w:r>
              <w:rPr>
                <w:lang w:eastAsia="en-US"/>
              </w:rPr>
              <w:t xml:space="preserve">исследовательских работах, </w:t>
            </w:r>
            <w:r w:rsidRPr="002D7876">
              <w:rPr>
                <w:lang w:eastAsia="en-US"/>
              </w:rPr>
              <w:t>показательных выступлениях,</w:t>
            </w:r>
            <w:r w:rsidRPr="002D7876">
              <w:rPr>
                <w:spacing w:val="-58"/>
                <w:lang w:eastAsia="en-US"/>
              </w:rPr>
              <w:t xml:space="preserve"> </w:t>
            </w:r>
            <w:r>
              <w:rPr>
                <w:lang w:eastAsia="en-US"/>
              </w:rPr>
              <w:t>экскурсиях</w:t>
            </w:r>
            <w:r w:rsidRPr="002D7876">
              <w:rPr>
                <w:lang w:eastAsia="en-US"/>
              </w:rPr>
              <w:t>; вручение грамот,</w:t>
            </w:r>
            <w:r w:rsidRPr="002D7876">
              <w:rPr>
                <w:spacing w:val="-3"/>
                <w:lang w:eastAsia="en-US"/>
              </w:rPr>
              <w:t xml:space="preserve"> </w:t>
            </w:r>
            <w:r w:rsidRPr="002D7876">
              <w:rPr>
                <w:lang w:eastAsia="en-US"/>
              </w:rPr>
              <w:t>дипломов</w:t>
            </w:r>
          </w:p>
        </w:tc>
      </w:tr>
      <w:tr w:rsidR="00B9749B" w:rsidRPr="00B9749B" w:rsidTr="009E7507">
        <w:trPr>
          <w:trHeight w:val="420"/>
        </w:trPr>
        <w:tc>
          <w:tcPr>
            <w:tcW w:w="648" w:type="dxa"/>
            <w:tcBorders>
              <w:tl2br w:val="nil"/>
              <w:tr2bl w:val="nil"/>
            </w:tcBorders>
            <w:vAlign w:val="center"/>
          </w:tcPr>
          <w:p w:rsidR="00B9749B" w:rsidRPr="00B9749B" w:rsidRDefault="00B9749B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Cs w:val="23"/>
                <w:lang w:eastAsia="en-US"/>
              </w:rPr>
            </w:pPr>
          </w:p>
        </w:tc>
        <w:tc>
          <w:tcPr>
            <w:tcW w:w="3020" w:type="dxa"/>
            <w:gridSpan w:val="3"/>
            <w:tcBorders>
              <w:tl2br w:val="nil"/>
              <w:tr2bl w:val="nil"/>
            </w:tcBorders>
            <w:vAlign w:val="center"/>
          </w:tcPr>
          <w:p w:rsidR="00B9749B" w:rsidRPr="00B9749B" w:rsidRDefault="00B9749B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Cs w:val="23"/>
                <w:lang w:eastAsia="en-US"/>
              </w:rPr>
            </w:pPr>
            <w:r w:rsidRPr="00B9749B">
              <w:rPr>
                <w:b/>
                <w:szCs w:val="23"/>
                <w:lang w:eastAsia="en-US"/>
              </w:rPr>
              <w:t>Итого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  <w:vAlign w:val="center"/>
          </w:tcPr>
          <w:p w:rsidR="00B9749B" w:rsidRPr="00422F41" w:rsidRDefault="00B9749B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lang w:eastAsia="en-US"/>
              </w:rPr>
            </w:pPr>
            <w:r w:rsidRPr="00422F41">
              <w:rPr>
                <w:b/>
                <w:lang w:eastAsia="en-US"/>
              </w:rPr>
              <w:t>144</w:t>
            </w:r>
          </w:p>
        </w:tc>
        <w:tc>
          <w:tcPr>
            <w:tcW w:w="709" w:type="dxa"/>
            <w:tcBorders>
              <w:tl2br w:val="nil"/>
              <w:tr2bl w:val="nil"/>
            </w:tcBorders>
            <w:vAlign w:val="center"/>
          </w:tcPr>
          <w:p w:rsidR="00B9749B" w:rsidRPr="00233B9D" w:rsidRDefault="00233B9D" w:rsidP="006C61F0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lang w:eastAsia="en-US"/>
              </w:rPr>
            </w:pPr>
            <w:r w:rsidRPr="00233B9D">
              <w:rPr>
                <w:b/>
                <w:lang w:eastAsia="en-US"/>
              </w:rPr>
              <w:t>67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:rsidR="00B9749B" w:rsidRPr="00233B9D" w:rsidRDefault="00233B9D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lang w:eastAsia="en-US"/>
              </w:rPr>
            </w:pPr>
            <w:r w:rsidRPr="00233B9D">
              <w:rPr>
                <w:b/>
                <w:lang w:eastAsia="en-US"/>
              </w:rPr>
              <w:t>77</w:t>
            </w:r>
          </w:p>
        </w:tc>
        <w:tc>
          <w:tcPr>
            <w:tcW w:w="3979" w:type="dxa"/>
            <w:tcBorders>
              <w:tl2br w:val="nil"/>
              <w:tr2bl w:val="nil"/>
            </w:tcBorders>
            <w:vAlign w:val="center"/>
          </w:tcPr>
          <w:p w:rsidR="00B9749B" w:rsidRPr="00B9749B" w:rsidRDefault="00B9749B" w:rsidP="00B9749B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</w:p>
        </w:tc>
      </w:tr>
      <w:bookmarkEnd w:id="10"/>
    </w:tbl>
    <w:p w:rsidR="00320608" w:rsidRDefault="00320608" w:rsidP="006C61F0">
      <w:pPr>
        <w:spacing w:after="160" w:line="259" w:lineRule="auto"/>
        <w:ind w:right="-9"/>
        <w:rPr>
          <w:rFonts w:eastAsia="Calibri"/>
          <w:b/>
          <w:szCs w:val="22"/>
          <w:lang w:eastAsia="en-US"/>
        </w:rPr>
      </w:pPr>
    </w:p>
    <w:p w:rsidR="004820F3" w:rsidRDefault="004820F3" w:rsidP="0008465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4820F3" w:rsidRDefault="004820F3" w:rsidP="0008465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4820F3" w:rsidRDefault="004820F3" w:rsidP="0008465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4820F3" w:rsidRDefault="004820F3" w:rsidP="0008465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4820F3" w:rsidRDefault="004820F3" w:rsidP="0008465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4820F3" w:rsidRDefault="004820F3" w:rsidP="0008465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4820F3" w:rsidRDefault="004820F3" w:rsidP="0008465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4820F3" w:rsidRDefault="004820F3" w:rsidP="0008465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4820F3" w:rsidRDefault="004820F3" w:rsidP="0008465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4820F3" w:rsidRDefault="004820F3" w:rsidP="00BF3A9F">
      <w:pPr>
        <w:spacing w:after="160" w:line="259" w:lineRule="auto"/>
        <w:ind w:right="-9"/>
        <w:rPr>
          <w:rFonts w:eastAsia="Calibri"/>
          <w:b/>
          <w:szCs w:val="22"/>
          <w:lang w:eastAsia="en-US"/>
        </w:rPr>
      </w:pPr>
    </w:p>
    <w:p w:rsidR="00BE4370" w:rsidRDefault="00BE4370" w:rsidP="00BF3A9F">
      <w:pPr>
        <w:spacing w:after="160" w:line="259" w:lineRule="auto"/>
        <w:ind w:right="-9"/>
        <w:rPr>
          <w:rFonts w:eastAsia="Calibri"/>
          <w:b/>
          <w:szCs w:val="22"/>
          <w:lang w:eastAsia="en-US"/>
        </w:rPr>
      </w:pPr>
    </w:p>
    <w:p w:rsidR="00084658" w:rsidRPr="00084658" w:rsidRDefault="00084658" w:rsidP="0008465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  <w:r w:rsidRPr="00084658">
        <w:rPr>
          <w:rFonts w:eastAsia="Calibri"/>
          <w:b/>
          <w:szCs w:val="22"/>
          <w:lang w:eastAsia="en-US"/>
        </w:rPr>
        <w:lastRenderedPageBreak/>
        <w:t>Содержание программы</w:t>
      </w:r>
      <w:r w:rsidRPr="00084658">
        <w:rPr>
          <w:rFonts w:eastAsia="Calibri"/>
          <w:b/>
          <w:spacing w:val="-1"/>
          <w:szCs w:val="22"/>
          <w:lang w:eastAsia="en-US"/>
        </w:rPr>
        <w:t xml:space="preserve"> </w:t>
      </w:r>
    </w:p>
    <w:tbl>
      <w:tblPr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3"/>
        <w:gridCol w:w="6238"/>
      </w:tblGrid>
      <w:tr w:rsidR="00084658" w:rsidRPr="00084658" w:rsidTr="00BF3A9F">
        <w:trPr>
          <w:trHeight w:val="377"/>
        </w:trPr>
        <w:tc>
          <w:tcPr>
            <w:tcW w:w="709" w:type="dxa"/>
            <w:vAlign w:val="center"/>
          </w:tcPr>
          <w:p w:rsidR="00084658" w:rsidRPr="00084658" w:rsidRDefault="00084658" w:rsidP="00320608">
            <w:pPr>
              <w:widowControl w:val="0"/>
              <w:tabs>
                <w:tab w:val="left" w:pos="143"/>
              </w:tabs>
              <w:autoSpaceDE w:val="0"/>
              <w:autoSpaceDN w:val="0"/>
              <w:ind w:right="-9" w:firstLine="109"/>
              <w:rPr>
                <w:b/>
                <w:sz w:val="20"/>
                <w:szCs w:val="22"/>
                <w:lang w:eastAsia="en-US"/>
              </w:rPr>
            </w:pPr>
            <w:r w:rsidRPr="00084658">
              <w:rPr>
                <w:b/>
                <w:sz w:val="20"/>
                <w:szCs w:val="22"/>
                <w:lang w:eastAsia="en-US"/>
              </w:rPr>
              <w:t>№</w:t>
            </w:r>
            <w:r w:rsidRPr="00084658">
              <w:rPr>
                <w:b/>
                <w:spacing w:val="-57"/>
                <w:sz w:val="20"/>
                <w:szCs w:val="22"/>
                <w:lang w:eastAsia="en-US"/>
              </w:rPr>
              <w:t xml:space="preserve"> </w:t>
            </w:r>
            <w:r w:rsidRPr="00084658">
              <w:rPr>
                <w:b/>
                <w:sz w:val="20"/>
                <w:szCs w:val="22"/>
                <w:lang w:eastAsia="en-US"/>
              </w:rPr>
              <w:t>п/п</w:t>
            </w:r>
          </w:p>
        </w:tc>
        <w:tc>
          <w:tcPr>
            <w:tcW w:w="3543" w:type="dxa"/>
            <w:vAlign w:val="center"/>
          </w:tcPr>
          <w:p w:rsidR="00084658" w:rsidRPr="00084658" w:rsidRDefault="00084658" w:rsidP="00084658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 w:val="20"/>
                <w:szCs w:val="22"/>
                <w:lang w:eastAsia="en-US"/>
              </w:rPr>
            </w:pPr>
            <w:r w:rsidRPr="00084658">
              <w:rPr>
                <w:b/>
                <w:sz w:val="20"/>
                <w:szCs w:val="22"/>
                <w:lang w:eastAsia="en-US"/>
              </w:rPr>
              <w:t>Название</w:t>
            </w:r>
            <w:r w:rsidRPr="00084658">
              <w:rPr>
                <w:b/>
                <w:spacing w:val="-2"/>
                <w:sz w:val="20"/>
                <w:szCs w:val="22"/>
                <w:lang w:eastAsia="en-US"/>
              </w:rPr>
              <w:t xml:space="preserve"> </w:t>
            </w:r>
            <w:r w:rsidRPr="00084658">
              <w:rPr>
                <w:b/>
                <w:sz w:val="20"/>
                <w:szCs w:val="22"/>
                <w:lang w:eastAsia="en-US"/>
              </w:rPr>
              <w:t>раздела,</w:t>
            </w:r>
            <w:r w:rsidRPr="00084658">
              <w:rPr>
                <w:b/>
                <w:spacing w:val="-1"/>
                <w:sz w:val="20"/>
                <w:szCs w:val="22"/>
                <w:lang w:eastAsia="en-US"/>
              </w:rPr>
              <w:t xml:space="preserve"> </w:t>
            </w:r>
            <w:r w:rsidRPr="00084658">
              <w:rPr>
                <w:b/>
                <w:sz w:val="20"/>
                <w:szCs w:val="22"/>
                <w:lang w:eastAsia="en-US"/>
              </w:rPr>
              <w:t>темы</w:t>
            </w:r>
          </w:p>
        </w:tc>
        <w:tc>
          <w:tcPr>
            <w:tcW w:w="6238" w:type="dxa"/>
            <w:vAlign w:val="center"/>
          </w:tcPr>
          <w:p w:rsidR="00084658" w:rsidRPr="00084658" w:rsidRDefault="00084658" w:rsidP="00084658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 w:val="20"/>
                <w:szCs w:val="22"/>
                <w:lang w:eastAsia="en-US"/>
              </w:rPr>
            </w:pPr>
            <w:r w:rsidRPr="00084658">
              <w:rPr>
                <w:b/>
                <w:sz w:val="20"/>
                <w:szCs w:val="22"/>
                <w:lang w:eastAsia="en-US"/>
              </w:rPr>
              <w:t>Содержание</w:t>
            </w:r>
            <w:r w:rsidRPr="00084658">
              <w:rPr>
                <w:b/>
                <w:spacing w:val="-6"/>
                <w:sz w:val="20"/>
                <w:szCs w:val="22"/>
                <w:lang w:eastAsia="en-US"/>
              </w:rPr>
              <w:t xml:space="preserve"> </w:t>
            </w:r>
            <w:r w:rsidRPr="00084658">
              <w:rPr>
                <w:b/>
                <w:sz w:val="20"/>
                <w:szCs w:val="22"/>
                <w:lang w:eastAsia="en-US"/>
              </w:rPr>
              <w:t>программы</w:t>
            </w:r>
          </w:p>
        </w:tc>
      </w:tr>
      <w:tr w:rsidR="00084658" w:rsidRPr="00084658" w:rsidTr="00BF3A9F">
        <w:trPr>
          <w:trHeight w:val="753"/>
        </w:trPr>
        <w:tc>
          <w:tcPr>
            <w:tcW w:w="709" w:type="dxa"/>
            <w:vAlign w:val="center"/>
          </w:tcPr>
          <w:p w:rsidR="00084658" w:rsidRPr="00084658" w:rsidRDefault="00084658" w:rsidP="00017957">
            <w:pPr>
              <w:widowControl w:val="0"/>
              <w:numPr>
                <w:ilvl w:val="0"/>
                <w:numId w:val="3"/>
              </w:numPr>
              <w:tabs>
                <w:tab w:val="left" w:pos="143"/>
              </w:tabs>
              <w:autoSpaceDE w:val="0"/>
              <w:autoSpaceDN w:val="0"/>
              <w:spacing w:after="160" w:line="259" w:lineRule="auto"/>
              <w:ind w:right="-9"/>
              <w:rPr>
                <w:szCs w:val="22"/>
                <w:lang w:eastAsia="en-US"/>
              </w:rPr>
            </w:pPr>
          </w:p>
        </w:tc>
        <w:tc>
          <w:tcPr>
            <w:tcW w:w="3543" w:type="dxa"/>
          </w:tcPr>
          <w:p w:rsidR="00084658" w:rsidRPr="00084658" w:rsidRDefault="00FA148A" w:rsidP="00084658">
            <w:pPr>
              <w:widowControl w:val="0"/>
              <w:autoSpaceDE w:val="0"/>
              <w:autoSpaceDN w:val="0"/>
              <w:ind w:right="-9"/>
              <w:jc w:val="center"/>
              <w:rPr>
                <w:szCs w:val="22"/>
                <w:lang w:eastAsia="en-US"/>
              </w:rPr>
            </w:pPr>
            <w:r w:rsidRPr="003F7EF4">
              <w:rPr>
                <w:bCs/>
                <w:sz w:val="22"/>
                <w:szCs w:val="22"/>
              </w:rPr>
              <w:t>Вводное занятие. Инструктаж по ТБ. Правила поведения</w:t>
            </w:r>
          </w:p>
        </w:tc>
        <w:tc>
          <w:tcPr>
            <w:tcW w:w="6238" w:type="dxa"/>
          </w:tcPr>
          <w:p w:rsidR="00084658" w:rsidRPr="00FA148A" w:rsidRDefault="00FA148A" w:rsidP="00FA148A">
            <w:pPr>
              <w:shd w:val="clear" w:color="auto" w:fill="FFFFFF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FA148A">
              <w:rPr>
                <w:color w:val="000000"/>
                <w:szCs w:val="28"/>
              </w:rPr>
              <w:t xml:space="preserve">Беседа на тему: «Что изучает краеведение?»  Знакомство с источниками краеведческих знаний: </w:t>
            </w:r>
            <w:r>
              <w:rPr>
                <w:color w:val="000000"/>
                <w:szCs w:val="28"/>
              </w:rPr>
              <w:t>музейные фонды</w:t>
            </w:r>
            <w:r w:rsidRPr="00FA148A">
              <w:rPr>
                <w:color w:val="000000"/>
                <w:szCs w:val="28"/>
              </w:rPr>
              <w:t xml:space="preserve"> как источник информации и другие источники. Инструктаж по технике безопасности. Проверка знаний учащихся на начало учебного года.</w:t>
            </w:r>
          </w:p>
        </w:tc>
      </w:tr>
      <w:tr w:rsidR="00A52846" w:rsidRPr="00084658" w:rsidTr="00BF3A9F">
        <w:trPr>
          <w:trHeight w:val="753"/>
        </w:trPr>
        <w:tc>
          <w:tcPr>
            <w:tcW w:w="709" w:type="dxa"/>
            <w:vAlign w:val="center"/>
          </w:tcPr>
          <w:p w:rsidR="00A52846" w:rsidRPr="00084658" w:rsidRDefault="00A52846" w:rsidP="00017957">
            <w:pPr>
              <w:widowControl w:val="0"/>
              <w:numPr>
                <w:ilvl w:val="0"/>
                <w:numId w:val="3"/>
              </w:numPr>
              <w:tabs>
                <w:tab w:val="left" w:pos="143"/>
              </w:tabs>
              <w:autoSpaceDE w:val="0"/>
              <w:autoSpaceDN w:val="0"/>
              <w:spacing w:after="160" w:line="259" w:lineRule="auto"/>
              <w:ind w:right="-9"/>
              <w:rPr>
                <w:szCs w:val="22"/>
                <w:lang w:eastAsia="en-US"/>
              </w:rPr>
            </w:pPr>
          </w:p>
        </w:tc>
        <w:tc>
          <w:tcPr>
            <w:tcW w:w="3543" w:type="dxa"/>
          </w:tcPr>
          <w:p w:rsidR="00C101BC" w:rsidRPr="00C101BC" w:rsidRDefault="00C101BC" w:rsidP="00C101BC">
            <w:pPr>
              <w:widowControl w:val="0"/>
              <w:autoSpaceDE w:val="0"/>
              <w:autoSpaceDN w:val="0"/>
              <w:ind w:right="-9"/>
              <w:jc w:val="center"/>
              <w:rPr>
                <w:bCs/>
                <w:sz w:val="22"/>
                <w:szCs w:val="22"/>
              </w:rPr>
            </w:pPr>
            <w:r w:rsidRPr="00C101BC">
              <w:rPr>
                <w:bCs/>
                <w:sz w:val="22"/>
                <w:szCs w:val="22"/>
              </w:rPr>
              <w:t>Зарождение жизни  на земле.</w:t>
            </w:r>
          </w:p>
          <w:p w:rsidR="00A52846" w:rsidRPr="003F7EF4" w:rsidRDefault="00C101BC" w:rsidP="00C101BC">
            <w:pPr>
              <w:widowControl w:val="0"/>
              <w:autoSpaceDE w:val="0"/>
              <w:autoSpaceDN w:val="0"/>
              <w:ind w:right="-9"/>
              <w:jc w:val="center"/>
              <w:rPr>
                <w:bCs/>
                <w:sz w:val="22"/>
                <w:szCs w:val="22"/>
              </w:rPr>
            </w:pPr>
            <w:r w:rsidRPr="00C101BC">
              <w:rPr>
                <w:bCs/>
                <w:sz w:val="22"/>
                <w:szCs w:val="22"/>
              </w:rPr>
              <w:t>Древнейший Мензелинск.</w:t>
            </w:r>
          </w:p>
        </w:tc>
        <w:tc>
          <w:tcPr>
            <w:tcW w:w="6238" w:type="dxa"/>
          </w:tcPr>
          <w:p w:rsidR="00A52846" w:rsidRPr="00A52846" w:rsidRDefault="00A52846" w:rsidP="00C101BC">
            <w:pPr>
              <w:shd w:val="clear" w:color="auto" w:fill="FFFFFF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52846">
              <w:rPr>
                <w:color w:val="000000"/>
                <w:szCs w:val="28"/>
              </w:rPr>
              <w:t>Знакомство с историей нашего края</w:t>
            </w:r>
            <w:r w:rsidR="00C101BC">
              <w:rPr>
                <w:color w:val="000000"/>
                <w:szCs w:val="28"/>
              </w:rPr>
              <w:t xml:space="preserve"> до нашей эры</w:t>
            </w:r>
            <w:r w:rsidRPr="00A52846">
              <w:rPr>
                <w:color w:val="000000"/>
                <w:szCs w:val="28"/>
              </w:rPr>
              <w:t xml:space="preserve">, знакомство с </w:t>
            </w:r>
            <w:r w:rsidRPr="00A52846">
              <w:rPr>
                <w:color w:val="000000"/>
              </w:rPr>
              <w:t>древнейшими</w:t>
            </w:r>
            <w:r w:rsidR="00611949">
              <w:rPr>
                <w:color w:val="000000"/>
              </w:rPr>
              <w:t xml:space="preserve"> останками животных в нашем крае.</w:t>
            </w:r>
            <w:r w:rsidR="008C459C">
              <w:rPr>
                <w:color w:val="000000"/>
              </w:rPr>
              <w:t xml:space="preserve"> </w:t>
            </w:r>
          </w:p>
        </w:tc>
      </w:tr>
      <w:tr w:rsidR="00084658" w:rsidRPr="00084658" w:rsidTr="00BF3A9F">
        <w:trPr>
          <w:trHeight w:val="936"/>
        </w:trPr>
        <w:tc>
          <w:tcPr>
            <w:tcW w:w="709" w:type="dxa"/>
            <w:vAlign w:val="center"/>
          </w:tcPr>
          <w:p w:rsidR="00084658" w:rsidRPr="00084658" w:rsidRDefault="00084658" w:rsidP="00017957">
            <w:pPr>
              <w:widowControl w:val="0"/>
              <w:numPr>
                <w:ilvl w:val="0"/>
                <w:numId w:val="3"/>
              </w:numPr>
              <w:tabs>
                <w:tab w:val="left" w:pos="143"/>
              </w:tabs>
              <w:autoSpaceDE w:val="0"/>
              <w:autoSpaceDN w:val="0"/>
              <w:spacing w:after="160" w:line="259" w:lineRule="auto"/>
              <w:ind w:right="-9"/>
              <w:rPr>
                <w:szCs w:val="22"/>
                <w:lang w:eastAsia="en-US"/>
              </w:rPr>
            </w:pPr>
          </w:p>
        </w:tc>
        <w:tc>
          <w:tcPr>
            <w:tcW w:w="3543" w:type="dxa"/>
          </w:tcPr>
          <w:p w:rsidR="00C101BC" w:rsidRPr="009629CB" w:rsidRDefault="00C101BC" w:rsidP="00C101BC">
            <w:pPr>
              <w:ind w:right="631"/>
              <w:jc w:val="center"/>
              <w:rPr>
                <w:sz w:val="22"/>
                <w:szCs w:val="22"/>
              </w:rPr>
            </w:pPr>
            <w:r w:rsidRPr="009629CB">
              <w:rPr>
                <w:sz w:val="22"/>
                <w:szCs w:val="22"/>
              </w:rPr>
              <w:t xml:space="preserve">          Легенды Мензелинска.</w:t>
            </w:r>
          </w:p>
          <w:p w:rsidR="00084658" w:rsidRPr="009629CB" w:rsidRDefault="00C101BC" w:rsidP="00C101BC">
            <w:pPr>
              <w:widowControl w:val="0"/>
              <w:autoSpaceDE w:val="0"/>
              <w:autoSpaceDN w:val="0"/>
              <w:ind w:right="-9"/>
              <w:jc w:val="center"/>
              <w:rPr>
                <w:szCs w:val="22"/>
                <w:lang w:eastAsia="en-US"/>
              </w:rPr>
            </w:pPr>
            <w:r w:rsidRPr="009629CB">
              <w:rPr>
                <w:sz w:val="22"/>
                <w:szCs w:val="22"/>
              </w:rPr>
              <w:t>Мензелинский острог.</w:t>
            </w:r>
          </w:p>
        </w:tc>
        <w:tc>
          <w:tcPr>
            <w:tcW w:w="6238" w:type="dxa"/>
          </w:tcPr>
          <w:p w:rsidR="00084658" w:rsidRPr="00A52846" w:rsidRDefault="00A52846" w:rsidP="00611949">
            <w:pPr>
              <w:shd w:val="clear" w:color="auto" w:fill="FFFFFF"/>
              <w:rPr>
                <w:szCs w:val="22"/>
                <w:lang w:eastAsia="en-US"/>
              </w:rPr>
            </w:pPr>
            <w:r w:rsidRPr="00A52846">
              <w:rPr>
                <w:bCs/>
                <w:color w:val="000000"/>
                <w:szCs w:val="28"/>
              </w:rPr>
              <w:t>Работа с информационными источниками, исследовательская работа по выявлению первого упоминания о Мензелинске</w:t>
            </w:r>
            <w:r w:rsidR="00611949">
              <w:rPr>
                <w:bCs/>
                <w:color w:val="000000"/>
                <w:szCs w:val="28"/>
              </w:rPr>
              <w:t>.</w:t>
            </w:r>
            <w:r w:rsidR="00C101BC">
              <w:rPr>
                <w:bCs/>
                <w:color w:val="000000"/>
                <w:szCs w:val="28"/>
              </w:rPr>
              <w:t xml:space="preserve"> Легенды, связанные с названием города.</w:t>
            </w:r>
          </w:p>
        </w:tc>
      </w:tr>
      <w:tr w:rsidR="00A52846" w:rsidRPr="00084658" w:rsidTr="00BF3A9F">
        <w:trPr>
          <w:trHeight w:val="579"/>
        </w:trPr>
        <w:tc>
          <w:tcPr>
            <w:tcW w:w="709" w:type="dxa"/>
            <w:vAlign w:val="center"/>
          </w:tcPr>
          <w:p w:rsidR="00A52846" w:rsidRPr="00084658" w:rsidRDefault="00A52846" w:rsidP="00017957">
            <w:pPr>
              <w:widowControl w:val="0"/>
              <w:numPr>
                <w:ilvl w:val="0"/>
                <w:numId w:val="3"/>
              </w:numPr>
              <w:tabs>
                <w:tab w:val="left" w:pos="143"/>
              </w:tabs>
              <w:autoSpaceDE w:val="0"/>
              <w:autoSpaceDN w:val="0"/>
              <w:spacing w:after="160" w:line="259" w:lineRule="auto"/>
              <w:ind w:right="-9"/>
              <w:rPr>
                <w:szCs w:val="22"/>
                <w:lang w:eastAsia="en-US"/>
              </w:rPr>
            </w:pPr>
          </w:p>
        </w:tc>
        <w:tc>
          <w:tcPr>
            <w:tcW w:w="3543" w:type="dxa"/>
          </w:tcPr>
          <w:p w:rsidR="004238FA" w:rsidRPr="009629CB" w:rsidRDefault="004238FA" w:rsidP="004238FA">
            <w:pPr>
              <w:ind w:right="399"/>
              <w:jc w:val="center"/>
              <w:rPr>
                <w:sz w:val="22"/>
                <w:szCs w:val="22"/>
              </w:rPr>
            </w:pPr>
            <w:proofErr w:type="spellStart"/>
            <w:r w:rsidRPr="009629CB">
              <w:rPr>
                <w:sz w:val="22"/>
                <w:szCs w:val="22"/>
              </w:rPr>
              <w:t>Закамская</w:t>
            </w:r>
            <w:proofErr w:type="spellEnd"/>
            <w:r w:rsidRPr="009629CB">
              <w:rPr>
                <w:sz w:val="22"/>
                <w:szCs w:val="22"/>
              </w:rPr>
              <w:t xml:space="preserve"> оборонительная черта. </w:t>
            </w:r>
          </w:p>
          <w:p w:rsidR="00A52846" w:rsidRPr="009629CB" w:rsidRDefault="004238FA" w:rsidP="004238FA">
            <w:pPr>
              <w:jc w:val="center"/>
            </w:pPr>
            <w:r w:rsidRPr="009629CB">
              <w:rPr>
                <w:sz w:val="22"/>
                <w:szCs w:val="22"/>
              </w:rPr>
              <w:t>Суворовы в Мензелинске.</w:t>
            </w:r>
          </w:p>
        </w:tc>
        <w:tc>
          <w:tcPr>
            <w:tcW w:w="6238" w:type="dxa"/>
          </w:tcPr>
          <w:p w:rsidR="00A52846" w:rsidRPr="00084658" w:rsidRDefault="004238FA" w:rsidP="004238FA">
            <w:pPr>
              <w:widowControl w:val="0"/>
              <w:tabs>
                <w:tab w:val="left" w:pos="254"/>
              </w:tabs>
              <w:autoSpaceDE w:val="0"/>
              <w:autoSpaceDN w:val="0"/>
              <w:ind w:right="-9"/>
              <w:jc w:val="both"/>
              <w:rPr>
                <w:szCs w:val="22"/>
                <w:lang w:eastAsia="en-US"/>
              </w:rPr>
            </w:pPr>
            <w:r w:rsidRPr="00B9749B">
              <w:rPr>
                <w:szCs w:val="23"/>
                <w:lang w:eastAsia="en-US"/>
              </w:rPr>
              <w:t xml:space="preserve">Теоретические </w:t>
            </w:r>
            <w:r>
              <w:rPr>
                <w:szCs w:val="23"/>
                <w:lang w:eastAsia="en-US"/>
              </w:rPr>
              <w:t xml:space="preserve">и 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>
              <w:rPr>
                <w:szCs w:val="23"/>
                <w:lang w:eastAsia="en-US"/>
              </w:rPr>
              <w:t xml:space="preserve"> Экскурсия по залу древней истории. Изучение исторических сведений связанных с великим полководцем Суворовым В.И.</w:t>
            </w:r>
          </w:p>
        </w:tc>
      </w:tr>
      <w:tr w:rsidR="00A52846" w:rsidRPr="00084658" w:rsidTr="00BF3A9F">
        <w:trPr>
          <w:trHeight w:val="698"/>
        </w:trPr>
        <w:tc>
          <w:tcPr>
            <w:tcW w:w="709" w:type="dxa"/>
            <w:vAlign w:val="center"/>
          </w:tcPr>
          <w:p w:rsidR="00A52846" w:rsidRPr="00084658" w:rsidRDefault="00A52846" w:rsidP="00017957">
            <w:pPr>
              <w:widowControl w:val="0"/>
              <w:numPr>
                <w:ilvl w:val="0"/>
                <w:numId w:val="3"/>
              </w:numPr>
              <w:tabs>
                <w:tab w:val="left" w:pos="143"/>
              </w:tabs>
              <w:autoSpaceDE w:val="0"/>
              <w:autoSpaceDN w:val="0"/>
              <w:spacing w:after="160" w:line="259" w:lineRule="auto"/>
              <w:ind w:right="-9"/>
              <w:rPr>
                <w:szCs w:val="22"/>
                <w:lang w:eastAsia="en-US"/>
              </w:rPr>
            </w:pPr>
          </w:p>
        </w:tc>
        <w:tc>
          <w:tcPr>
            <w:tcW w:w="3543" w:type="dxa"/>
          </w:tcPr>
          <w:p w:rsidR="00A52846" w:rsidRPr="009629CB" w:rsidRDefault="00E35BB1" w:rsidP="00E35BB1">
            <w:pPr>
              <w:jc w:val="center"/>
            </w:pPr>
            <w:r w:rsidRPr="009629CB">
              <w:t>Статус уездного города. Герб города.</w:t>
            </w:r>
          </w:p>
        </w:tc>
        <w:tc>
          <w:tcPr>
            <w:tcW w:w="6238" w:type="dxa"/>
          </w:tcPr>
          <w:p w:rsidR="00A52846" w:rsidRPr="00084658" w:rsidRDefault="008C459C" w:rsidP="00D348F5">
            <w:pPr>
              <w:widowControl w:val="0"/>
              <w:tabs>
                <w:tab w:val="left" w:pos="254"/>
              </w:tabs>
              <w:autoSpaceDE w:val="0"/>
              <w:autoSpaceDN w:val="0"/>
              <w:ind w:right="-9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Работа с информационными источниками, разбор понятий уезд, статус города</w:t>
            </w:r>
            <w:r w:rsidR="00D348F5">
              <w:rPr>
                <w:szCs w:val="22"/>
                <w:lang w:eastAsia="en-US"/>
              </w:rPr>
              <w:t>. Работа с картами.</w:t>
            </w:r>
            <w:r w:rsidR="00E35BB1">
              <w:rPr>
                <w:szCs w:val="22"/>
                <w:lang w:eastAsia="en-US"/>
              </w:rPr>
              <w:t xml:space="preserve"> Расшифровка старинного герба города.</w:t>
            </w:r>
          </w:p>
        </w:tc>
      </w:tr>
      <w:tr w:rsidR="00A52846" w:rsidRPr="00084658" w:rsidTr="00BF3A9F">
        <w:trPr>
          <w:trHeight w:val="416"/>
        </w:trPr>
        <w:tc>
          <w:tcPr>
            <w:tcW w:w="709" w:type="dxa"/>
            <w:vAlign w:val="center"/>
          </w:tcPr>
          <w:p w:rsidR="00A52846" w:rsidRPr="00084658" w:rsidRDefault="00A52846" w:rsidP="00017957">
            <w:pPr>
              <w:widowControl w:val="0"/>
              <w:numPr>
                <w:ilvl w:val="0"/>
                <w:numId w:val="3"/>
              </w:numPr>
              <w:tabs>
                <w:tab w:val="left" w:pos="143"/>
              </w:tabs>
              <w:autoSpaceDE w:val="0"/>
              <w:autoSpaceDN w:val="0"/>
              <w:spacing w:after="160" w:line="259" w:lineRule="auto"/>
              <w:ind w:right="-9"/>
              <w:rPr>
                <w:szCs w:val="22"/>
                <w:lang w:eastAsia="en-US"/>
              </w:rPr>
            </w:pPr>
          </w:p>
        </w:tc>
        <w:tc>
          <w:tcPr>
            <w:tcW w:w="3543" w:type="dxa"/>
          </w:tcPr>
          <w:p w:rsidR="00E35BB1" w:rsidRPr="009629CB" w:rsidRDefault="00E35BB1" w:rsidP="00E35BB1">
            <w:pPr>
              <w:widowControl w:val="0"/>
              <w:autoSpaceDE w:val="0"/>
              <w:autoSpaceDN w:val="0"/>
              <w:ind w:right="-9"/>
              <w:jc w:val="center"/>
            </w:pPr>
            <w:r w:rsidRPr="009629CB">
              <w:t>Население города и уезда.</w:t>
            </w:r>
          </w:p>
          <w:p w:rsidR="00A52846" w:rsidRPr="009629CB" w:rsidRDefault="00E35BB1" w:rsidP="00E35BB1">
            <w:pPr>
              <w:jc w:val="center"/>
            </w:pPr>
            <w:r w:rsidRPr="009629CB">
              <w:t>Ярмарочный Мензелинск.</w:t>
            </w:r>
          </w:p>
        </w:tc>
        <w:tc>
          <w:tcPr>
            <w:tcW w:w="6238" w:type="dxa"/>
            <w:tcBorders>
              <w:bottom w:val="single" w:sz="4" w:space="0" w:color="000000"/>
            </w:tcBorders>
          </w:tcPr>
          <w:p w:rsidR="00A52846" w:rsidRPr="00084658" w:rsidRDefault="00A52846" w:rsidP="005D41AE">
            <w:pPr>
              <w:shd w:val="clear" w:color="auto" w:fill="FFFFFF"/>
              <w:rPr>
                <w:color w:val="000000"/>
              </w:rPr>
            </w:pPr>
            <w:r w:rsidRPr="00084658">
              <w:rPr>
                <w:color w:val="000000"/>
              </w:rPr>
              <w:t xml:space="preserve"> </w:t>
            </w:r>
            <w:r w:rsidR="008C459C">
              <w:rPr>
                <w:color w:val="000000"/>
              </w:rPr>
              <w:t>Работа с информационными источниками: словарь Брокгауза, Ермаков история 1</w:t>
            </w:r>
            <w:r w:rsidR="005D41AE">
              <w:rPr>
                <w:color w:val="000000"/>
              </w:rPr>
              <w:t>8</w:t>
            </w:r>
            <w:r w:rsidR="008C459C">
              <w:rPr>
                <w:color w:val="000000"/>
              </w:rPr>
              <w:t>-1</w:t>
            </w:r>
            <w:r w:rsidR="005D41AE">
              <w:rPr>
                <w:color w:val="000000"/>
              </w:rPr>
              <w:t>9</w:t>
            </w:r>
            <w:r w:rsidR="008C459C">
              <w:rPr>
                <w:color w:val="000000"/>
              </w:rPr>
              <w:t xml:space="preserve"> веков. Тестирование «Знаешь ли ты свой Мензелинск?» </w:t>
            </w:r>
          </w:p>
        </w:tc>
      </w:tr>
      <w:tr w:rsidR="00A52846" w:rsidRPr="00084658" w:rsidTr="00BF3A9F">
        <w:trPr>
          <w:trHeight w:val="273"/>
        </w:trPr>
        <w:tc>
          <w:tcPr>
            <w:tcW w:w="709" w:type="dxa"/>
            <w:vAlign w:val="center"/>
          </w:tcPr>
          <w:p w:rsidR="00A52846" w:rsidRPr="00084658" w:rsidRDefault="00A52846" w:rsidP="00017957">
            <w:pPr>
              <w:widowControl w:val="0"/>
              <w:numPr>
                <w:ilvl w:val="0"/>
                <w:numId w:val="3"/>
              </w:numPr>
              <w:tabs>
                <w:tab w:val="left" w:pos="143"/>
              </w:tabs>
              <w:autoSpaceDE w:val="0"/>
              <w:autoSpaceDN w:val="0"/>
              <w:spacing w:after="160" w:line="259" w:lineRule="auto"/>
              <w:ind w:right="-9"/>
              <w:rPr>
                <w:szCs w:val="22"/>
                <w:lang w:eastAsia="en-US"/>
              </w:rPr>
            </w:pPr>
          </w:p>
        </w:tc>
        <w:tc>
          <w:tcPr>
            <w:tcW w:w="3543" w:type="dxa"/>
          </w:tcPr>
          <w:p w:rsidR="005D41AE" w:rsidRPr="009629CB" w:rsidRDefault="005D41AE" w:rsidP="005D41AE">
            <w:pPr>
              <w:jc w:val="center"/>
            </w:pPr>
            <w:r w:rsidRPr="009629CB">
              <w:t>Хлебопашество –</w:t>
            </w:r>
          </w:p>
          <w:p w:rsidR="00A52846" w:rsidRPr="009629CB" w:rsidRDefault="005D41AE" w:rsidP="002D7876">
            <w:r w:rsidRPr="009629CB">
              <w:t>главное занятие жителей уезда.</w:t>
            </w: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A52846" w:rsidRPr="00084658" w:rsidRDefault="008C459C" w:rsidP="00084658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Знакомство с орудиями труда 19 века. Работа с информационными источниками. Экскурсия в зале этнографии.</w:t>
            </w:r>
          </w:p>
        </w:tc>
      </w:tr>
      <w:tr w:rsidR="00A52846" w:rsidRPr="00084658" w:rsidTr="00BF3A9F">
        <w:trPr>
          <w:trHeight w:val="410"/>
        </w:trPr>
        <w:tc>
          <w:tcPr>
            <w:tcW w:w="709" w:type="dxa"/>
            <w:vAlign w:val="center"/>
          </w:tcPr>
          <w:p w:rsidR="00A52846" w:rsidRPr="00084658" w:rsidRDefault="00A52846" w:rsidP="00017957">
            <w:pPr>
              <w:widowControl w:val="0"/>
              <w:numPr>
                <w:ilvl w:val="0"/>
                <w:numId w:val="3"/>
              </w:numPr>
              <w:tabs>
                <w:tab w:val="left" w:pos="143"/>
              </w:tabs>
              <w:autoSpaceDE w:val="0"/>
              <w:autoSpaceDN w:val="0"/>
              <w:spacing w:after="160" w:line="259" w:lineRule="auto"/>
              <w:ind w:right="-9"/>
              <w:rPr>
                <w:szCs w:val="22"/>
                <w:lang w:eastAsia="en-US"/>
              </w:rPr>
            </w:pPr>
          </w:p>
        </w:tc>
        <w:tc>
          <w:tcPr>
            <w:tcW w:w="3543" w:type="dxa"/>
          </w:tcPr>
          <w:p w:rsidR="00A52846" w:rsidRPr="009629CB" w:rsidRDefault="005D41AE" w:rsidP="005D41AE">
            <w:pPr>
              <w:jc w:val="center"/>
            </w:pPr>
            <w:r w:rsidRPr="009629CB">
              <w:t>Быт крестьянской семьи. Убранство дома.</w:t>
            </w:r>
          </w:p>
        </w:tc>
        <w:tc>
          <w:tcPr>
            <w:tcW w:w="6238" w:type="dxa"/>
            <w:tcBorders>
              <w:top w:val="single" w:sz="4" w:space="0" w:color="auto"/>
            </w:tcBorders>
          </w:tcPr>
          <w:p w:rsidR="00A52846" w:rsidRPr="00084658" w:rsidRDefault="008C459C" w:rsidP="005D41AE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Знакомство с предметами быта. </w:t>
            </w:r>
            <w:r w:rsidR="005D41AE">
              <w:rPr>
                <w:szCs w:val="22"/>
                <w:lang w:eastAsia="en-US"/>
              </w:rPr>
              <w:t xml:space="preserve">Практическое занятие в зале этнографии. В экспозиции русской избы ознакомление с бытом крестьян 18-19 века. </w:t>
            </w:r>
          </w:p>
        </w:tc>
      </w:tr>
      <w:tr w:rsidR="00A52846" w:rsidRPr="00084658" w:rsidTr="00BF3A9F">
        <w:trPr>
          <w:trHeight w:val="696"/>
        </w:trPr>
        <w:tc>
          <w:tcPr>
            <w:tcW w:w="709" w:type="dxa"/>
            <w:vAlign w:val="center"/>
          </w:tcPr>
          <w:p w:rsidR="00A52846" w:rsidRPr="00084658" w:rsidRDefault="00A52846" w:rsidP="00017957">
            <w:pPr>
              <w:widowControl w:val="0"/>
              <w:numPr>
                <w:ilvl w:val="0"/>
                <w:numId w:val="3"/>
              </w:numPr>
              <w:tabs>
                <w:tab w:val="left" w:pos="143"/>
              </w:tabs>
              <w:autoSpaceDE w:val="0"/>
              <w:autoSpaceDN w:val="0"/>
              <w:spacing w:after="160" w:line="259" w:lineRule="auto"/>
              <w:ind w:right="-9"/>
              <w:rPr>
                <w:szCs w:val="22"/>
                <w:lang w:eastAsia="en-US"/>
              </w:rPr>
            </w:pPr>
          </w:p>
        </w:tc>
        <w:tc>
          <w:tcPr>
            <w:tcW w:w="3543" w:type="dxa"/>
          </w:tcPr>
          <w:p w:rsidR="00A52846" w:rsidRPr="009629CB" w:rsidRDefault="005D41AE" w:rsidP="005D41AE">
            <w:pPr>
              <w:jc w:val="center"/>
            </w:pPr>
            <w:r w:rsidRPr="009629CB">
              <w:t>Народы края.</w:t>
            </w:r>
          </w:p>
        </w:tc>
        <w:tc>
          <w:tcPr>
            <w:tcW w:w="6238" w:type="dxa"/>
          </w:tcPr>
          <w:p w:rsidR="00A52846" w:rsidRPr="00084658" w:rsidRDefault="008C459C" w:rsidP="008C459C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Работа с информационным материалом. </w:t>
            </w:r>
            <w:r w:rsidR="005D41AE" w:rsidRPr="00B9749B">
              <w:rPr>
                <w:szCs w:val="23"/>
                <w:lang w:eastAsia="en-US"/>
              </w:rPr>
              <w:t xml:space="preserve">Теоретические </w:t>
            </w:r>
            <w:r w:rsidR="005D41AE">
              <w:rPr>
                <w:szCs w:val="23"/>
                <w:lang w:eastAsia="en-US"/>
              </w:rPr>
              <w:t xml:space="preserve">и практические </w:t>
            </w:r>
            <w:r w:rsidR="005D41AE" w:rsidRPr="00B9749B">
              <w:rPr>
                <w:szCs w:val="23"/>
                <w:lang w:eastAsia="en-US"/>
              </w:rPr>
              <w:t>заняти</w:t>
            </w:r>
            <w:r w:rsidR="005D41AE">
              <w:rPr>
                <w:szCs w:val="23"/>
                <w:lang w:eastAsia="en-US"/>
              </w:rPr>
              <w:t>я</w:t>
            </w:r>
            <w:r w:rsidR="005D41AE" w:rsidRPr="00B9749B">
              <w:rPr>
                <w:szCs w:val="23"/>
                <w:lang w:eastAsia="en-US"/>
              </w:rPr>
              <w:t>.</w:t>
            </w:r>
            <w:r w:rsidR="005D41AE">
              <w:rPr>
                <w:szCs w:val="23"/>
                <w:lang w:eastAsia="en-US"/>
              </w:rPr>
              <w:t xml:space="preserve"> Интерактивное занятие в зале этнографии.</w:t>
            </w:r>
            <w:r w:rsidR="005D41AE">
              <w:rPr>
                <w:szCs w:val="22"/>
                <w:lang w:eastAsia="en-US"/>
              </w:rPr>
              <w:t xml:space="preserve"> Практическое занятие «Национальные украшения».</w:t>
            </w:r>
          </w:p>
        </w:tc>
      </w:tr>
      <w:tr w:rsidR="008C459C" w:rsidRPr="00084658" w:rsidTr="005D41AE">
        <w:trPr>
          <w:trHeight w:val="559"/>
        </w:trPr>
        <w:tc>
          <w:tcPr>
            <w:tcW w:w="709" w:type="dxa"/>
            <w:vAlign w:val="center"/>
          </w:tcPr>
          <w:p w:rsidR="008C459C" w:rsidRPr="00084658" w:rsidRDefault="008C459C" w:rsidP="00017957">
            <w:pPr>
              <w:widowControl w:val="0"/>
              <w:numPr>
                <w:ilvl w:val="0"/>
                <w:numId w:val="3"/>
              </w:numPr>
              <w:tabs>
                <w:tab w:val="left" w:pos="143"/>
              </w:tabs>
              <w:autoSpaceDE w:val="0"/>
              <w:autoSpaceDN w:val="0"/>
              <w:spacing w:after="160" w:line="259" w:lineRule="auto"/>
              <w:ind w:right="-9"/>
              <w:rPr>
                <w:szCs w:val="22"/>
                <w:lang w:eastAsia="en-US"/>
              </w:rPr>
            </w:pPr>
          </w:p>
        </w:tc>
        <w:tc>
          <w:tcPr>
            <w:tcW w:w="3543" w:type="dxa"/>
          </w:tcPr>
          <w:p w:rsidR="008C459C" w:rsidRPr="009629CB" w:rsidRDefault="005D41AE" w:rsidP="005D41AE">
            <w:pPr>
              <w:jc w:val="center"/>
            </w:pPr>
            <w:r w:rsidRPr="009629CB">
              <w:t>Народное образование и медицина Мензелинского уезда.</w:t>
            </w:r>
          </w:p>
        </w:tc>
        <w:tc>
          <w:tcPr>
            <w:tcW w:w="6238" w:type="dxa"/>
          </w:tcPr>
          <w:p w:rsidR="00D348F5" w:rsidRDefault="005D41AE" w:rsidP="008C459C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 w:rsidRPr="00B9749B">
              <w:rPr>
                <w:szCs w:val="23"/>
                <w:lang w:eastAsia="en-US"/>
              </w:rPr>
              <w:t>Теоретические и практическ</w:t>
            </w:r>
            <w:r>
              <w:rPr>
                <w:szCs w:val="23"/>
                <w:lang w:eastAsia="en-US"/>
              </w:rPr>
              <w:t>ие</w:t>
            </w:r>
            <w:r w:rsidRPr="00B9749B">
              <w:rPr>
                <w:szCs w:val="23"/>
                <w:lang w:eastAsia="en-US"/>
              </w:rPr>
              <w:t xml:space="preserve"> 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 xml:space="preserve">. </w:t>
            </w:r>
            <w:r>
              <w:rPr>
                <w:szCs w:val="23"/>
                <w:lang w:eastAsia="en-US"/>
              </w:rPr>
              <w:t>Работа с фондами. Познавательная викторина.</w:t>
            </w:r>
          </w:p>
        </w:tc>
      </w:tr>
      <w:tr w:rsidR="008C459C" w:rsidRPr="00084658" w:rsidTr="00BF3A9F">
        <w:trPr>
          <w:trHeight w:val="696"/>
        </w:trPr>
        <w:tc>
          <w:tcPr>
            <w:tcW w:w="709" w:type="dxa"/>
            <w:vAlign w:val="center"/>
          </w:tcPr>
          <w:p w:rsidR="008C459C" w:rsidRPr="00084658" w:rsidRDefault="008C459C" w:rsidP="00017957">
            <w:pPr>
              <w:widowControl w:val="0"/>
              <w:numPr>
                <w:ilvl w:val="0"/>
                <w:numId w:val="3"/>
              </w:numPr>
              <w:tabs>
                <w:tab w:val="left" w:pos="143"/>
              </w:tabs>
              <w:autoSpaceDE w:val="0"/>
              <w:autoSpaceDN w:val="0"/>
              <w:spacing w:after="160" w:line="259" w:lineRule="auto"/>
              <w:ind w:right="-9"/>
              <w:rPr>
                <w:szCs w:val="22"/>
                <w:lang w:eastAsia="en-US"/>
              </w:rPr>
            </w:pPr>
          </w:p>
        </w:tc>
        <w:tc>
          <w:tcPr>
            <w:tcW w:w="3543" w:type="dxa"/>
          </w:tcPr>
          <w:p w:rsidR="008C459C" w:rsidRPr="009629CB" w:rsidRDefault="00425A08" w:rsidP="00425A08">
            <w:pPr>
              <w:jc w:val="center"/>
            </w:pPr>
            <w:r w:rsidRPr="009629CB">
              <w:t>Грозовые годы Мензелинска. Вилочное восстание.</w:t>
            </w:r>
          </w:p>
        </w:tc>
        <w:tc>
          <w:tcPr>
            <w:tcW w:w="6238" w:type="dxa"/>
          </w:tcPr>
          <w:p w:rsidR="008C459C" w:rsidRDefault="00020C83" w:rsidP="008C459C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 w:rsidRPr="00B9749B">
              <w:rPr>
                <w:szCs w:val="23"/>
                <w:lang w:eastAsia="en-US"/>
              </w:rPr>
              <w:t xml:space="preserve">Теоретические </w:t>
            </w:r>
            <w:r>
              <w:rPr>
                <w:szCs w:val="23"/>
                <w:lang w:eastAsia="en-US"/>
              </w:rPr>
              <w:t xml:space="preserve">и 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>
              <w:rPr>
                <w:szCs w:val="23"/>
                <w:lang w:eastAsia="en-US"/>
              </w:rPr>
              <w:t xml:space="preserve"> Работа с фондами</w:t>
            </w:r>
          </w:p>
        </w:tc>
      </w:tr>
      <w:tr w:rsidR="008C459C" w:rsidRPr="00084658" w:rsidTr="00BF3A9F">
        <w:trPr>
          <w:trHeight w:val="696"/>
        </w:trPr>
        <w:tc>
          <w:tcPr>
            <w:tcW w:w="709" w:type="dxa"/>
            <w:vAlign w:val="center"/>
          </w:tcPr>
          <w:p w:rsidR="008C459C" w:rsidRPr="00084658" w:rsidRDefault="008C459C" w:rsidP="00017957">
            <w:pPr>
              <w:widowControl w:val="0"/>
              <w:numPr>
                <w:ilvl w:val="0"/>
                <w:numId w:val="3"/>
              </w:numPr>
              <w:tabs>
                <w:tab w:val="left" w:pos="143"/>
              </w:tabs>
              <w:autoSpaceDE w:val="0"/>
              <w:autoSpaceDN w:val="0"/>
              <w:spacing w:after="160" w:line="259" w:lineRule="auto"/>
              <w:ind w:right="-9"/>
              <w:rPr>
                <w:szCs w:val="22"/>
                <w:lang w:eastAsia="en-US"/>
              </w:rPr>
            </w:pPr>
          </w:p>
        </w:tc>
        <w:tc>
          <w:tcPr>
            <w:tcW w:w="3543" w:type="dxa"/>
          </w:tcPr>
          <w:p w:rsidR="008C459C" w:rsidRPr="009629CB" w:rsidRDefault="00020C83" w:rsidP="00020C83">
            <w:pPr>
              <w:jc w:val="center"/>
            </w:pPr>
            <w:r w:rsidRPr="009629CB">
              <w:t>Герои – наши земляки</w:t>
            </w:r>
          </w:p>
        </w:tc>
        <w:tc>
          <w:tcPr>
            <w:tcW w:w="6238" w:type="dxa"/>
          </w:tcPr>
          <w:p w:rsidR="008C459C" w:rsidRDefault="00020C83" w:rsidP="008C459C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 w:rsidRPr="00B9749B">
              <w:rPr>
                <w:szCs w:val="23"/>
                <w:lang w:eastAsia="en-US"/>
              </w:rPr>
              <w:t xml:space="preserve">Теоретические </w:t>
            </w:r>
            <w:r>
              <w:rPr>
                <w:szCs w:val="23"/>
                <w:lang w:eastAsia="en-US"/>
              </w:rPr>
              <w:t xml:space="preserve">и 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>
              <w:rPr>
                <w:szCs w:val="23"/>
                <w:lang w:eastAsia="en-US"/>
              </w:rPr>
              <w:t xml:space="preserve"> Работа с фондами</w:t>
            </w:r>
            <w:r w:rsidR="00DD4EFA">
              <w:rPr>
                <w:szCs w:val="23"/>
                <w:lang w:eastAsia="en-US"/>
              </w:rPr>
              <w:t>.</w:t>
            </w:r>
            <w:r w:rsidR="00DD4EFA">
              <w:rPr>
                <w:szCs w:val="22"/>
                <w:lang w:eastAsia="en-US"/>
              </w:rPr>
              <w:t xml:space="preserve"> Углублённое изучение биографии Героев Советского союза-наших земляков. Изучение боевых наград, работа с фондами музея.</w:t>
            </w:r>
          </w:p>
        </w:tc>
      </w:tr>
      <w:tr w:rsidR="008C459C" w:rsidRPr="00084658" w:rsidTr="00BF3A9F">
        <w:trPr>
          <w:trHeight w:val="696"/>
        </w:trPr>
        <w:tc>
          <w:tcPr>
            <w:tcW w:w="709" w:type="dxa"/>
            <w:vAlign w:val="center"/>
          </w:tcPr>
          <w:p w:rsidR="008C459C" w:rsidRPr="00084658" w:rsidRDefault="008C459C" w:rsidP="00017957">
            <w:pPr>
              <w:widowControl w:val="0"/>
              <w:numPr>
                <w:ilvl w:val="0"/>
                <w:numId w:val="3"/>
              </w:numPr>
              <w:tabs>
                <w:tab w:val="left" w:pos="143"/>
              </w:tabs>
              <w:autoSpaceDE w:val="0"/>
              <w:autoSpaceDN w:val="0"/>
              <w:spacing w:after="160" w:line="259" w:lineRule="auto"/>
              <w:ind w:right="-9"/>
              <w:rPr>
                <w:szCs w:val="22"/>
                <w:lang w:eastAsia="en-US"/>
              </w:rPr>
            </w:pPr>
          </w:p>
        </w:tc>
        <w:tc>
          <w:tcPr>
            <w:tcW w:w="3543" w:type="dxa"/>
          </w:tcPr>
          <w:p w:rsidR="008C459C" w:rsidRPr="009629CB" w:rsidRDefault="00020C83" w:rsidP="00020C83">
            <w:pPr>
              <w:jc w:val="center"/>
            </w:pPr>
            <w:r w:rsidRPr="009629CB">
              <w:t>Мензелинск – глубокий тыл.</w:t>
            </w:r>
          </w:p>
        </w:tc>
        <w:tc>
          <w:tcPr>
            <w:tcW w:w="6238" w:type="dxa"/>
          </w:tcPr>
          <w:p w:rsidR="008C459C" w:rsidRDefault="00020C83" w:rsidP="008C459C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 w:rsidRPr="00B9749B">
              <w:rPr>
                <w:szCs w:val="23"/>
                <w:lang w:eastAsia="en-US"/>
              </w:rPr>
              <w:t xml:space="preserve">Теоретические </w:t>
            </w:r>
            <w:r>
              <w:rPr>
                <w:szCs w:val="23"/>
                <w:lang w:eastAsia="en-US"/>
              </w:rPr>
              <w:t xml:space="preserve">и 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>
              <w:rPr>
                <w:szCs w:val="23"/>
                <w:lang w:eastAsia="en-US"/>
              </w:rPr>
              <w:t xml:space="preserve"> Экскурсия по залу Великой Отечественной войны. Интерактивная игра.</w:t>
            </w:r>
          </w:p>
        </w:tc>
      </w:tr>
      <w:tr w:rsidR="008C459C" w:rsidRPr="00084658" w:rsidTr="00BF3A9F">
        <w:trPr>
          <w:trHeight w:val="696"/>
        </w:trPr>
        <w:tc>
          <w:tcPr>
            <w:tcW w:w="709" w:type="dxa"/>
            <w:vAlign w:val="center"/>
          </w:tcPr>
          <w:p w:rsidR="008C459C" w:rsidRPr="00084658" w:rsidRDefault="008C459C" w:rsidP="00017957">
            <w:pPr>
              <w:widowControl w:val="0"/>
              <w:numPr>
                <w:ilvl w:val="0"/>
                <w:numId w:val="3"/>
              </w:numPr>
              <w:tabs>
                <w:tab w:val="left" w:pos="143"/>
              </w:tabs>
              <w:autoSpaceDE w:val="0"/>
              <w:autoSpaceDN w:val="0"/>
              <w:spacing w:after="160" w:line="259" w:lineRule="auto"/>
              <w:ind w:right="-9"/>
              <w:rPr>
                <w:szCs w:val="22"/>
                <w:lang w:eastAsia="en-US"/>
              </w:rPr>
            </w:pPr>
          </w:p>
        </w:tc>
        <w:tc>
          <w:tcPr>
            <w:tcW w:w="3543" w:type="dxa"/>
          </w:tcPr>
          <w:p w:rsidR="008C459C" w:rsidRPr="009629CB" w:rsidRDefault="00DD4EFA" w:rsidP="00DD4EFA">
            <w:pPr>
              <w:jc w:val="center"/>
            </w:pPr>
            <w:r w:rsidRPr="009629CB">
              <w:t>В названиях улиц их история. Знаменитые люди Мензелинска.</w:t>
            </w:r>
          </w:p>
        </w:tc>
        <w:tc>
          <w:tcPr>
            <w:tcW w:w="6238" w:type="dxa"/>
          </w:tcPr>
          <w:p w:rsidR="008C459C" w:rsidRDefault="00D348F5" w:rsidP="008C459C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 w:rsidRPr="009629CB">
              <w:rPr>
                <w:szCs w:val="22"/>
                <w:lang w:eastAsia="en-US"/>
              </w:rPr>
              <w:t xml:space="preserve">Знакомство с историей Мензелинска 20 века. Определение основных </w:t>
            </w:r>
            <w:r w:rsidR="00BE2B8D" w:rsidRPr="009629CB">
              <w:rPr>
                <w:szCs w:val="22"/>
                <w:lang w:eastAsia="en-US"/>
              </w:rPr>
              <w:t>событий, повлиявших на историю города Мензелинска.</w:t>
            </w:r>
          </w:p>
        </w:tc>
      </w:tr>
      <w:tr w:rsidR="008C459C" w:rsidRPr="00084658" w:rsidTr="00BF3A9F">
        <w:trPr>
          <w:trHeight w:val="696"/>
        </w:trPr>
        <w:tc>
          <w:tcPr>
            <w:tcW w:w="709" w:type="dxa"/>
            <w:vAlign w:val="center"/>
          </w:tcPr>
          <w:p w:rsidR="008C459C" w:rsidRPr="00084658" w:rsidRDefault="008C459C" w:rsidP="00017957">
            <w:pPr>
              <w:widowControl w:val="0"/>
              <w:numPr>
                <w:ilvl w:val="0"/>
                <w:numId w:val="3"/>
              </w:numPr>
              <w:tabs>
                <w:tab w:val="left" w:pos="143"/>
              </w:tabs>
              <w:autoSpaceDE w:val="0"/>
              <w:autoSpaceDN w:val="0"/>
              <w:spacing w:after="160" w:line="259" w:lineRule="auto"/>
              <w:ind w:right="-9"/>
              <w:rPr>
                <w:szCs w:val="22"/>
                <w:lang w:eastAsia="en-US"/>
              </w:rPr>
            </w:pPr>
          </w:p>
        </w:tc>
        <w:tc>
          <w:tcPr>
            <w:tcW w:w="3543" w:type="dxa"/>
          </w:tcPr>
          <w:p w:rsidR="008C459C" w:rsidRPr="009629CB" w:rsidRDefault="00DD4EFA" w:rsidP="002D7876">
            <w:r w:rsidRPr="009629CB">
              <w:t>Объекты культурного наследия Мензелинска.</w:t>
            </w:r>
          </w:p>
        </w:tc>
        <w:tc>
          <w:tcPr>
            <w:tcW w:w="6238" w:type="dxa"/>
          </w:tcPr>
          <w:p w:rsidR="008C459C" w:rsidRDefault="00DD4EFA" w:rsidP="008C459C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 w:rsidRPr="00B9749B">
              <w:rPr>
                <w:szCs w:val="23"/>
                <w:lang w:eastAsia="en-US"/>
              </w:rPr>
              <w:t>Теоретические и практическ</w:t>
            </w:r>
            <w:r>
              <w:rPr>
                <w:szCs w:val="23"/>
                <w:lang w:eastAsia="en-US"/>
              </w:rPr>
              <w:t>ие</w:t>
            </w:r>
            <w:r w:rsidRPr="00B9749B">
              <w:rPr>
                <w:szCs w:val="23"/>
                <w:lang w:eastAsia="en-US"/>
              </w:rPr>
              <w:t xml:space="preserve"> 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 xml:space="preserve">. </w:t>
            </w:r>
            <w:r>
              <w:rPr>
                <w:szCs w:val="23"/>
                <w:lang w:eastAsia="en-US"/>
              </w:rPr>
              <w:t>Экскурсия по городу.</w:t>
            </w:r>
          </w:p>
        </w:tc>
      </w:tr>
      <w:tr w:rsidR="008C459C" w:rsidRPr="00084658" w:rsidTr="00BF3A9F">
        <w:trPr>
          <w:trHeight w:val="696"/>
        </w:trPr>
        <w:tc>
          <w:tcPr>
            <w:tcW w:w="709" w:type="dxa"/>
            <w:vAlign w:val="center"/>
          </w:tcPr>
          <w:p w:rsidR="008C459C" w:rsidRPr="00084658" w:rsidRDefault="008C459C" w:rsidP="00017957">
            <w:pPr>
              <w:widowControl w:val="0"/>
              <w:numPr>
                <w:ilvl w:val="0"/>
                <w:numId w:val="3"/>
              </w:numPr>
              <w:tabs>
                <w:tab w:val="left" w:pos="143"/>
              </w:tabs>
              <w:autoSpaceDE w:val="0"/>
              <w:autoSpaceDN w:val="0"/>
              <w:spacing w:after="160" w:line="259" w:lineRule="auto"/>
              <w:ind w:right="-9"/>
              <w:rPr>
                <w:szCs w:val="22"/>
                <w:lang w:eastAsia="en-US"/>
              </w:rPr>
            </w:pPr>
          </w:p>
        </w:tc>
        <w:tc>
          <w:tcPr>
            <w:tcW w:w="3543" w:type="dxa"/>
          </w:tcPr>
          <w:p w:rsidR="008C459C" w:rsidRPr="009629CB" w:rsidRDefault="00DD4EFA" w:rsidP="002D7876">
            <w:r w:rsidRPr="009629CB">
              <w:t>Музеи города.</w:t>
            </w:r>
          </w:p>
        </w:tc>
        <w:tc>
          <w:tcPr>
            <w:tcW w:w="6238" w:type="dxa"/>
          </w:tcPr>
          <w:p w:rsidR="008C459C" w:rsidRDefault="00BE2B8D" w:rsidP="00DD4EFA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Посещение </w:t>
            </w:r>
            <w:r w:rsidR="00DD4EFA">
              <w:rPr>
                <w:szCs w:val="22"/>
                <w:lang w:eastAsia="en-US"/>
              </w:rPr>
              <w:t xml:space="preserve">мемориального </w:t>
            </w:r>
            <w:r>
              <w:rPr>
                <w:szCs w:val="22"/>
                <w:lang w:eastAsia="en-US"/>
              </w:rPr>
              <w:t>музея М.Джалиля в педагогическом колледже.</w:t>
            </w:r>
          </w:p>
        </w:tc>
      </w:tr>
      <w:tr w:rsidR="008C459C" w:rsidRPr="00084658" w:rsidTr="00BF3A9F">
        <w:trPr>
          <w:trHeight w:val="696"/>
        </w:trPr>
        <w:tc>
          <w:tcPr>
            <w:tcW w:w="709" w:type="dxa"/>
            <w:vAlign w:val="center"/>
          </w:tcPr>
          <w:p w:rsidR="008C459C" w:rsidRPr="00084658" w:rsidRDefault="008C459C" w:rsidP="00017957">
            <w:pPr>
              <w:widowControl w:val="0"/>
              <w:numPr>
                <w:ilvl w:val="0"/>
                <w:numId w:val="3"/>
              </w:numPr>
              <w:tabs>
                <w:tab w:val="left" w:pos="143"/>
              </w:tabs>
              <w:autoSpaceDE w:val="0"/>
              <w:autoSpaceDN w:val="0"/>
              <w:spacing w:after="160" w:line="259" w:lineRule="auto"/>
              <w:ind w:right="-9"/>
              <w:rPr>
                <w:szCs w:val="22"/>
                <w:lang w:eastAsia="en-US"/>
              </w:rPr>
            </w:pPr>
          </w:p>
        </w:tc>
        <w:tc>
          <w:tcPr>
            <w:tcW w:w="3543" w:type="dxa"/>
          </w:tcPr>
          <w:p w:rsidR="008C459C" w:rsidRPr="0094546D" w:rsidRDefault="00DD4EFA" w:rsidP="002D7876">
            <w:r w:rsidRPr="00287D6F">
              <w:t>Экскурсия по старому городу и набережной.</w:t>
            </w:r>
          </w:p>
        </w:tc>
        <w:tc>
          <w:tcPr>
            <w:tcW w:w="6238" w:type="dxa"/>
          </w:tcPr>
          <w:p w:rsidR="008C459C" w:rsidRDefault="00BE2B8D" w:rsidP="008C459C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Подробная экскурсия по городу Мензелинску с посещением Набережной города.</w:t>
            </w:r>
          </w:p>
        </w:tc>
      </w:tr>
    </w:tbl>
    <w:p w:rsidR="00C00600" w:rsidRDefault="00C00600" w:rsidP="00084658">
      <w:pPr>
        <w:spacing w:after="160"/>
        <w:rPr>
          <w:rFonts w:eastAsia="Calibri"/>
          <w:sz w:val="28"/>
          <w:lang w:eastAsia="en-US"/>
        </w:rPr>
      </w:pPr>
    </w:p>
    <w:p w:rsidR="00C00600" w:rsidRDefault="00C00600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Pr="00225689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BF3A9F" w:rsidRDefault="00BF3A9F" w:rsidP="00084658">
      <w:pPr>
        <w:spacing w:after="160"/>
        <w:rPr>
          <w:rFonts w:eastAsia="Calibri"/>
          <w:sz w:val="28"/>
          <w:lang w:eastAsia="en-US"/>
        </w:rPr>
      </w:pPr>
    </w:p>
    <w:p w:rsidR="00233B9D" w:rsidRDefault="00233B9D" w:rsidP="00084658">
      <w:pPr>
        <w:spacing w:after="160"/>
        <w:rPr>
          <w:rFonts w:eastAsia="Calibri"/>
          <w:sz w:val="28"/>
          <w:lang w:eastAsia="en-US"/>
        </w:rPr>
      </w:pPr>
    </w:p>
    <w:p w:rsidR="00084658" w:rsidRPr="00320608" w:rsidRDefault="00C00600" w:rsidP="008A52CC">
      <w:pPr>
        <w:widowControl w:val="0"/>
        <w:autoSpaceDE w:val="0"/>
        <w:autoSpaceDN w:val="0"/>
        <w:spacing w:before="240" w:after="240"/>
        <w:outlineLvl w:val="0"/>
        <w:rPr>
          <w:b/>
          <w:bCs/>
          <w:lang w:eastAsia="en-US"/>
        </w:rPr>
      </w:pPr>
      <w:bookmarkStart w:id="11" w:name="_Toc80111447"/>
      <w:r>
        <w:rPr>
          <w:b/>
          <w:bCs/>
          <w:lang w:eastAsia="en-US"/>
        </w:rPr>
        <w:lastRenderedPageBreak/>
        <w:t xml:space="preserve">                </w:t>
      </w:r>
      <w:r w:rsidR="008A52CC">
        <w:rPr>
          <w:b/>
          <w:bCs/>
          <w:lang w:eastAsia="en-US"/>
        </w:rPr>
        <w:t xml:space="preserve">    </w:t>
      </w:r>
      <w:r w:rsidR="00084658" w:rsidRPr="00320608">
        <w:rPr>
          <w:b/>
          <w:bCs/>
          <w:lang w:eastAsia="en-US"/>
        </w:rPr>
        <w:t>Учебный (тематический) план и содержание программы 2 год обучения</w:t>
      </w:r>
      <w:bookmarkEnd w:id="11"/>
    </w:p>
    <w:p w:rsidR="00D8737C" w:rsidRPr="00320608" w:rsidRDefault="00084658" w:rsidP="00D8737C">
      <w:pPr>
        <w:widowControl w:val="0"/>
        <w:autoSpaceDE w:val="0"/>
        <w:autoSpaceDN w:val="0"/>
        <w:spacing w:before="240" w:after="240"/>
        <w:ind w:left="912"/>
        <w:jc w:val="center"/>
        <w:outlineLvl w:val="0"/>
        <w:rPr>
          <w:b/>
          <w:bCs/>
          <w:lang w:eastAsia="en-US"/>
        </w:rPr>
      </w:pPr>
      <w:bookmarkStart w:id="12" w:name="_Toc80111448"/>
      <w:r w:rsidRPr="00320608">
        <w:rPr>
          <w:b/>
          <w:bCs/>
          <w:lang w:eastAsia="en-US"/>
        </w:rPr>
        <w:t>Учебно-тематический план</w:t>
      </w:r>
      <w:bookmarkEnd w:id="12"/>
      <w:r w:rsidR="00D8737C" w:rsidRPr="00320608">
        <w:rPr>
          <w:rFonts w:eastAsia="Calibri"/>
          <w:b/>
          <w:szCs w:val="22"/>
          <w:lang w:eastAsia="en-US"/>
        </w:rPr>
        <w:t xml:space="preserve"> 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7"/>
        <w:gridCol w:w="3005"/>
        <w:gridCol w:w="6"/>
        <w:gridCol w:w="16"/>
        <w:gridCol w:w="837"/>
        <w:gridCol w:w="13"/>
        <w:gridCol w:w="696"/>
        <w:gridCol w:w="13"/>
        <w:gridCol w:w="978"/>
        <w:gridCol w:w="14"/>
        <w:gridCol w:w="3969"/>
      </w:tblGrid>
      <w:tr w:rsidR="00D8737C" w:rsidRPr="00B9749B" w:rsidTr="002D7876">
        <w:trPr>
          <w:trHeight w:val="298"/>
        </w:trPr>
        <w:tc>
          <w:tcPr>
            <w:tcW w:w="654" w:type="dxa"/>
            <w:gridSpan w:val="2"/>
            <w:tcBorders>
              <w:tl2br w:val="nil"/>
              <w:tr2bl w:val="nil"/>
            </w:tcBorders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 w:val="22"/>
                <w:szCs w:val="23"/>
                <w:lang w:eastAsia="en-US"/>
              </w:rPr>
            </w:pPr>
            <w:r w:rsidRPr="00B9749B">
              <w:rPr>
                <w:b/>
                <w:sz w:val="22"/>
                <w:szCs w:val="23"/>
                <w:lang w:eastAsia="en-US"/>
              </w:rPr>
              <w:t>№</w:t>
            </w:r>
            <w:r w:rsidRPr="00B9749B">
              <w:rPr>
                <w:b/>
                <w:spacing w:val="-57"/>
                <w:sz w:val="22"/>
                <w:szCs w:val="23"/>
                <w:lang w:eastAsia="en-US"/>
              </w:rPr>
              <w:t xml:space="preserve"> </w:t>
            </w:r>
            <w:r w:rsidRPr="00B9749B">
              <w:rPr>
                <w:b/>
                <w:sz w:val="22"/>
                <w:szCs w:val="23"/>
                <w:lang w:eastAsia="en-US"/>
              </w:rPr>
              <w:t>п/п</w:t>
            </w:r>
          </w:p>
        </w:tc>
        <w:tc>
          <w:tcPr>
            <w:tcW w:w="3027" w:type="dxa"/>
            <w:gridSpan w:val="3"/>
            <w:tcBorders>
              <w:tl2br w:val="nil"/>
              <w:tr2bl w:val="nil"/>
            </w:tcBorders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 w:val="22"/>
                <w:szCs w:val="23"/>
                <w:lang w:eastAsia="en-US"/>
              </w:rPr>
            </w:pPr>
            <w:r w:rsidRPr="00B9749B">
              <w:rPr>
                <w:b/>
                <w:sz w:val="22"/>
                <w:szCs w:val="23"/>
                <w:lang w:eastAsia="en-US"/>
              </w:rPr>
              <w:t>Название разделов,</w:t>
            </w:r>
            <w:r w:rsidRPr="00B9749B">
              <w:rPr>
                <w:b/>
                <w:spacing w:val="-1"/>
                <w:sz w:val="22"/>
                <w:szCs w:val="23"/>
                <w:lang w:eastAsia="en-US"/>
              </w:rPr>
              <w:t xml:space="preserve"> </w:t>
            </w:r>
            <w:r w:rsidRPr="00B9749B">
              <w:rPr>
                <w:b/>
                <w:sz w:val="22"/>
                <w:szCs w:val="23"/>
                <w:lang w:eastAsia="en-US"/>
              </w:rPr>
              <w:t>тем</w:t>
            </w: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 w:val="22"/>
                <w:szCs w:val="23"/>
                <w:lang w:eastAsia="en-US"/>
              </w:rPr>
            </w:pPr>
            <w:r w:rsidRPr="00B9749B">
              <w:rPr>
                <w:b/>
                <w:sz w:val="22"/>
                <w:szCs w:val="23"/>
                <w:lang w:eastAsia="en-US"/>
              </w:rPr>
              <w:t>Всего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 w:val="22"/>
                <w:szCs w:val="23"/>
                <w:lang w:eastAsia="en-US"/>
              </w:rPr>
            </w:pPr>
            <w:r w:rsidRPr="00B9749B">
              <w:rPr>
                <w:b/>
                <w:sz w:val="22"/>
                <w:szCs w:val="23"/>
                <w:lang w:eastAsia="en-US"/>
              </w:rPr>
              <w:t>теория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 w:val="22"/>
                <w:szCs w:val="23"/>
                <w:lang w:eastAsia="en-US"/>
              </w:rPr>
            </w:pPr>
            <w:r w:rsidRPr="00B9749B">
              <w:rPr>
                <w:b/>
                <w:sz w:val="22"/>
                <w:szCs w:val="23"/>
                <w:lang w:eastAsia="en-US"/>
              </w:rPr>
              <w:t>практика</w:t>
            </w:r>
          </w:p>
        </w:tc>
        <w:tc>
          <w:tcPr>
            <w:tcW w:w="3969" w:type="dxa"/>
            <w:tcBorders>
              <w:tl2br w:val="nil"/>
              <w:tr2bl w:val="nil"/>
            </w:tcBorders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 w:val="22"/>
                <w:szCs w:val="23"/>
                <w:lang w:eastAsia="en-US"/>
              </w:rPr>
            </w:pPr>
            <w:r w:rsidRPr="00B9749B">
              <w:rPr>
                <w:b/>
                <w:sz w:val="22"/>
                <w:szCs w:val="23"/>
                <w:lang w:eastAsia="en-US"/>
              </w:rPr>
              <w:t>Формы обучения/</w:t>
            </w:r>
            <w:r w:rsidRPr="00B9749B">
              <w:rPr>
                <w:b/>
                <w:spacing w:val="1"/>
                <w:sz w:val="22"/>
                <w:szCs w:val="23"/>
                <w:lang w:eastAsia="en-US"/>
              </w:rPr>
              <w:t xml:space="preserve"> </w:t>
            </w:r>
            <w:r w:rsidRPr="00B9749B">
              <w:rPr>
                <w:b/>
                <w:sz w:val="22"/>
                <w:szCs w:val="23"/>
                <w:lang w:eastAsia="en-US"/>
              </w:rPr>
              <w:t>аттестации/</w:t>
            </w:r>
            <w:r w:rsidRPr="00B9749B">
              <w:rPr>
                <w:b/>
                <w:spacing w:val="-13"/>
                <w:sz w:val="22"/>
                <w:szCs w:val="23"/>
                <w:lang w:eastAsia="en-US"/>
              </w:rPr>
              <w:t xml:space="preserve"> </w:t>
            </w:r>
            <w:r w:rsidRPr="00B9749B">
              <w:rPr>
                <w:b/>
                <w:sz w:val="22"/>
                <w:szCs w:val="23"/>
                <w:lang w:eastAsia="en-US"/>
              </w:rPr>
              <w:t>контроля</w:t>
            </w:r>
          </w:p>
        </w:tc>
      </w:tr>
      <w:tr w:rsidR="00D8737C" w:rsidRPr="00B9749B" w:rsidTr="002D7876">
        <w:trPr>
          <w:trHeight w:val="348"/>
        </w:trPr>
        <w:tc>
          <w:tcPr>
            <w:tcW w:w="654" w:type="dxa"/>
            <w:gridSpan w:val="2"/>
            <w:tcBorders>
              <w:tl2br w:val="nil"/>
              <w:tr2bl w:val="nil"/>
            </w:tcBorders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1</w:t>
            </w:r>
          </w:p>
        </w:tc>
        <w:tc>
          <w:tcPr>
            <w:tcW w:w="3027" w:type="dxa"/>
            <w:gridSpan w:val="3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3F7EF4">
              <w:rPr>
                <w:bCs/>
                <w:sz w:val="22"/>
                <w:szCs w:val="22"/>
              </w:rPr>
              <w:t>Вводное занятие. Инструктаж по ТБ. Правила поведения.</w:t>
            </w: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2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–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</w:p>
        </w:tc>
      </w:tr>
      <w:tr w:rsidR="008A52CC" w:rsidRPr="00B9749B" w:rsidTr="002D7876">
        <w:trPr>
          <w:trHeight w:val="348"/>
        </w:trPr>
        <w:tc>
          <w:tcPr>
            <w:tcW w:w="654" w:type="dxa"/>
            <w:gridSpan w:val="2"/>
            <w:tcBorders>
              <w:tl2br w:val="nil"/>
              <w:tr2bl w:val="nil"/>
            </w:tcBorders>
          </w:tcPr>
          <w:p w:rsidR="008A52CC" w:rsidRPr="00B9749B" w:rsidRDefault="008A52C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2</w:t>
            </w:r>
          </w:p>
        </w:tc>
        <w:tc>
          <w:tcPr>
            <w:tcW w:w="3027" w:type="dxa"/>
            <w:gridSpan w:val="3"/>
            <w:tcBorders>
              <w:tl2br w:val="nil"/>
              <w:tr2bl w:val="nil"/>
            </w:tcBorders>
          </w:tcPr>
          <w:p w:rsidR="008A52CC" w:rsidRPr="00A67C09" w:rsidRDefault="008A52CC" w:rsidP="00C00600">
            <w:pPr>
              <w:jc w:val="center"/>
            </w:pPr>
            <w:r w:rsidRPr="00A67C09">
              <w:t>Древнейший город Мензелинск</w:t>
            </w: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</w:tcPr>
          <w:p w:rsidR="008A52CC" w:rsidRPr="00A67C09" w:rsidRDefault="008A52CC" w:rsidP="00C00600">
            <w:pPr>
              <w:jc w:val="center"/>
            </w:pPr>
            <w:r w:rsidRPr="00A67C09">
              <w:t>8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</w:tcPr>
          <w:p w:rsidR="008A52CC" w:rsidRPr="00A67C09" w:rsidRDefault="008A52CC" w:rsidP="00C00600">
            <w:pPr>
              <w:jc w:val="center"/>
            </w:pPr>
            <w:r w:rsidRPr="00A67C09">
              <w:t>4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</w:tcPr>
          <w:p w:rsidR="008A52CC" w:rsidRPr="00A67C09" w:rsidRDefault="008A52CC" w:rsidP="00C00600">
            <w:pPr>
              <w:jc w:val="center"/>
            </w:pPr>
            <w:r w:rsidRPr="00A67C09">
              <w:t>4</w:t>
            </w:r>
          </w:p>
        </w:tc>
        <w:tc>
          <w:tcPr>
            <w:tcW w:w="3969" w:type="dxa"/>
            <w:tcBorders>
              <w:tl2br w:val="nil"/>
              <w:tr2bl w:val="nil"/>
            </w:tcBorders>
          </w:tcPr>
          <w:p w:rsidR="008A52CC" w:rsidRDefault="008A52CC" w:rsidP="00C00600">
            <w:pPr>
              <w:jc w:val="center"/>
            </w:pPr>
            <w:r w:rsidRPr="00A67C09">
              <w:t>Теоретические и практические занятия.</w:t>
            </w:r>
          </w:p>
        </w:tc>
      </w:tr>
      <w:tr w:rsidR="00D8737C" w:rsidRPr="00B9749B" w:rsidTr="002D7876">
        <w:trPr>
          <w:trHeight w:val="270"/>
        </w:trPr>
        <w:tc>
          <w:tcPr>
            <w:tcW w:w="654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8A52C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3</w:t>
            </w:r>
          </w:p>
        </w:tc>
        <w:tc>
          <w:tcPr>
            <w:tcW w:w="3027" w:type="dxa"/>
            <w:gridSpan w:val="3"/>
            <w:tcBorders>
              <w:tl2br w:val="nil"/>
              <w:tr2bl w:val="nil"/>
            </w:tcBorders>
            <w:vAlign w:val="center"/>
          </w:tcPr>
          <w:p w:rsidR="00D8737C" w:rsidRPr="00287D6F" w:rsidRDefault="00D8737C" w:rsidP="00233B9D">
            <w:pPr>
              <w:ind w:right="631"/>
              <w:jc w:val="center"/>
              <w:rPr>
                <w:sz w:val="22"/>
                <w:szCs w:val="22"/>
              </w:rPr>
            </w:pPr>
            <w:r w:rsidRPr="001C1D2C">
              <w:rPr>
                <w:sz w:val="22"/>
                <w:szCs w:val="22"/>
              </w:rPr>
              <w:t xml:space="preserve">Образование города. </w:t>
            </w:r>
            <w:r w:rsidR="00233B9D">
              <w:rPr>
                <w:sz w:val="22"/>
                <w:szCs w:val="22"/>
              </w:rPr>
              <w:t xml:space="preserve">                    </w:t>
            </w:r>
            <w:r w:rsidRPr="001C1D2C">
              <w:rPr>
                <w:sz w:val="22"/>
                <w:szCs w:val="22"/>
              </w:rPr>
              <w:t>Мензелинский острог.</w:t>
            </w:r>
            <w:r w:rsidR="00233B9D">
              <w:rPr>
                <w:sz w:val="22"/>
                <w:szCs w:val="22"/>
              </w:rPr>
              <w:t xml:space="preserve"> Шляхтичи.</w:t>
            </w: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8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4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4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tabs>
                <w:tab w:val="left" w:pos="170"/>
                <w:tab w:val="left" w:pos="243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 xml:space="preserve">Теоретические </w:t>
            </w:r>
            <w:r>
              <w:rPr>
                <w:szCs w:val="23"/>
                <w:lang w:eastAsia="en-US"/>
              </w:rPr>
              <w:t xml:space="preserve">и 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</w:p>
        </w:tc>
      </w:tr>
      <w:tr w:rsidR="00D8737C" w:rsidRPr="00B9749B" w:rsidTr="002D7876">
        <w:trPr>
          <w:trHeight w:val="819"/>
        </w:trPr>
        <w:tc>
          <w:tcPr>
            <w:tcW w:w="654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8A52C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4</w:t>
            </w:r>
          </w:p>
        </w:tc>
        <w:tc>
          <w:tcPr>
            <w:tcW w:w="3027" w:type="dxa"/>
            <w:gridSpan w:val="3"/>
            <w:tcBorders>
              <w:tl2br w:val="nil"/>
              <w:tr2bl w:val="nil"/>
            </w:tcBorders>
            <w:vAlign w:val="center"/>
          </w:tcPr>
          <w:p w:rsidR="00D8737C" w:rsidRPr="00287D6F" w:rsidRDefault="00D8737C" w:rsidP="00233B9D">
            <w:pPr>
              <w:ind w:right="631"/>
              <w:jc w:val="center"/>
              <w:rPr>
                <w:sz w:val="22"/>
                <w:szCs w:val="22"/>
              </w:rPr>
            </w:pPr>
            <w:r w:rsidRPr="001C1D2C">
              <w:rPr>
                <w:sz w:val="22"/>
                <w:szCs w:val="22"/>
              </w:rPr>
              <w:t xml:space="preserve">Мензелинск в </w:t>
            </w:r>
            <w:r w:rsidRPr="001C1D2C">
              <w:rPr>
                <w:sz w:val="22"/>
                <w:szCs w:val="22"/>
                <w:lang w:val="en-US"/>
              </w:rPr>
              <w:t>XVII</w:t>
            </w:r>
            <w:r w:rsidRPr="001C1D2C">
              <w:rPr>
                <w:sz w:val="22"/>
                <w:szCs w:val="22"/>
              </w:rPr>
              <w:t xml:space="preserve"> –</w:t>
            </w:r>
            <w:r w:rsidRPr="001C1D2C">
              <w:rPr>
                <w:sz w:val="22"/>
                <w:szCs w:val="22"/>
                <w:lang w:val="en-US"/>
              </w:rPr>
              <w:t>XVIII</w:t>
            </w:r>
            <w:r w:rsidRPr="001C1D2C">
              <w:rPr>
                <w:sz w:val="22"/>
                <w:szCs w:val="22"/>
              </w:rPr>
              <w:t xml:space="preserve"> вв. </w:t>
            </w: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8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4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4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tabs>
                <w:tab w:val="left" w:pos="170"/>
                <w:tab w:val="left" w:pos="1769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 xml:space="preserve">Теоретические </w:t>
            </w:r>
            <w:r>
              <w:rPr>
                <w:szCs w:val="23"/>
                <w:lang w:eastAsia="en-US"/>
              </w:rPr>
              <w:t xml:space="preserve">и 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>
              <w:rPr>
                <w:szCs w:val="23"/>
                <w:lang w:eastAsia="en-US"/>
              </w:rPr>
              <w:t xml:space="preserve"> Экскурсия.</w:t>
            </w:r>
          </w:p>
        </w:tc>
      </w:tr>
      <w:tr w:rsidR="00D8737C" w:rsidRPr="00B9749B" w:rsidTr="002D7876">
        <w:trPr>
          <w:trHeight w:val="481"/>
        </w:trPr>
        <w:tc>
          <w:tcPr>
            <w:tcW w:w="654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8A52C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5</w:t>
            </w:r>
          </w:p>
        </w:tc>
        <w:tc>
          <w:tcPr>
            <w:tcW w:w="3027" w:type="dxa"/>
            <w:gridSpan w:val="3"/>
            <w:tcBorders>
              <w:tl2br w:val="nil"/>
              <w:tr2bl w:val="nil"/>
            </w:tcBorders>
            <w:vAlign w:val="center"/>
          </w:tcPr>
          <w:p w:rsidR="00D8737C" w:rsidRPr="00287D6F" w:rsidRDefault="00D8737C" w:rsidP="00233B9D">
            <w:pPr>
              <w:ind w:right="631"/>
              <w:jc w:val="center"/>
            </w:pPr>
            <w:r w:rsidRPr="001C1D2C">
              <w:t>Мензелинск</w:t>
            </w:r>
            <w:r w:rsidR="00233B9D">
              <w:t>ий уезд</w:t>
            </w:r>
            <w:r w:rsidRPr="001C1D2C">
              <w:t xml:space="preserve">. </w:t>
            </w:r>
            <w:r w:rsidR="00233B9D">
              <w:t>Работа Мензелинского земства.</w:t>
            </w: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8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4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4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tabs>
                <w:tab w:val="left" w:pos="170"/>
                <w:tab w:val="left" w:pos="2302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Теоретические и практическ</w:t>
            </w:r>
            <w:r>
              <w:rPr>
                <w:szCs w:val="23"/>
                <w:lang w:eastAsia="en-US"/>
              </w:rPr>
              <w:t>ие</w:t>
            </w:r>
            <w:r w:rsidRPr="00B9749B">
              <w:rPr>
                <w:szCs w:val="23"/>
                <w:lang w:eastAsia="en-US"/>
              </w:rPr>
              <w:t xml:space="preserve"> 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 xml:space="preserve">. </w:t>
            </w:r>
            <w:r>
              <w:rPr>
                <w:szCs w:val="23"/>
                <w:lang w:eastAsia="en-US"/>
              </w:rPr>
              <w:t>Работа в фондах.</w:t>
            </w:r>
          </w:p>
        </w:tc>
      </w:tr>
      <w:tr w:rsidR="00D8737C" w:rsidRPr="00B9749B" w:rsidTr="002D7876">
        <w:trPr>
          <w:trHeight w:val="575"/>
        </w:trPr>
        <w:tc>
          <w:tcPr>
            <w:tcW w:w="654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8A52C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6</w:t>
            </w:r>
          </w:p>
        </w:tc>
        <w:tc>
          <w:tcPr>
            <w:tcW w:w="3027" w:type="dxa"/>
            <w:gridSpan w:val="3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1C1D2C">
              <w:t>Население города и уезда</w:t>
            </w: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8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4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4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Теоретические и практическ</w:t>
            </w:r>
            <w:r>
              <w:rPr>
                <w:szCs w:val="23"/>
                <w:lang w:eastAsia="en-US"/>
              </w:rPr>
              <w:t>ие</w:t>
            </w:r>
            <w:r w:rsidRPr="00B9749B">
              <w:rPr>
                <w:szCs w:val="23"/>
                <w:lang w:eastAsia="en-US"/>
              </w:rPr>
              <w:t xml:space="preserve"> 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>
              <w:rPr>
                <w:szCs w:val="23"/>
                <w:lang w:eastAsia="en-US"/>
              </w:rPr>
              <w:t xml:space="preserve"> Экскурсия. Тесты.</w:t>
            </w:r>
          </w:p>
        </w:tc>
      </w:tr>
      <w:tr w:rsidR="00D8737C" w:rsidRPr="00B9749B" w:rsidTr="002D7876">
        <w:trPr>
          <w:trHeight w:val="497"/>
        </w:trPr>
        <w:tc>
          <w:tcPr>
            <w:tcW w:w="654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8A52C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7</w:t>
            </w:r>
          </w:p>
        </w:tc>
        <w:tc>
          <w:tcPr>
            <w:tcW w:w="3027" w:type="dxa"/>
            <w:gridSpan w:val="3"/>
            <w:tcBorders>
              <w:tl2br w:val="nil"/>
              <w:tr2bl w:val="nil"/>
            </w:tcBorders>
            <w:vAlign w:val="center"/>
          </w:tcPr>
          <w:p w:rsidR="00D8737C" w:rsidRPr="00287D6F" w:rsidRDefault="00D8737C" w:rsidP="002D7876">
            <w:pPr>
              <w:ind w:right="631"/>
              <w:jc w:val="center"/>
            </w:pPr>
            <w:r w:rsidRPr="001C1D2C">
              <w:t>Хлебопашество – главное занятие жителей уезда.</w:t>
            </w: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8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szCs w:val="23"/>
                <w:lang w:eastAsia="en-US"/>
              </w:rPr>
            </w:pPr>
            <w:r>
              <w:rPr>
                <w:w w:val="99"/>
                <w:szCs w:val="23"/>
                <w:lang w:eastAsia="en-US"/>
              </w:rPr>
              <w:t>4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4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tabs>
                <w:tab w:val="left" w:pos="170"/>
                <w:tab w:val="left" w:pos="1221"/>
                <w:tab w:val="left" w:pos="2334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 xml:space="preserve">Теоретические </w:t>
            </w:r>
            <w:r>
              <w:rPr>
                <w:szCs w:val="23"/>
                <w:lang w:eastAsia="en-US"/>
              </w:rPr>
              <w:t xml:space="preserve">и 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>
              <w:rPr>
                <w:szCs w:val="23"/>
                <w:lang w:eastAsia="en-US"/>
              </w:rPr>
              <w:t xml:space="preserve"> Экскурсия.</w:t>
            </w:r>
          </w:p>
        </w:tc>
      </w:tr>
      <w:tr w:rsidR="00D8737C" w:rsidRPr="00B9749B" w:rsidTr="002D7876">
        <w:trPr>
          <w:trHeight w:val="519"/>
        </w:trPr>
        <w:tc>
          <w:tcPr>
            <w:tcW w:w="654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8A52C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8</w:t>
            </w:r>
          </w:p>
        </w:tc>
        <w:tc>
          <w:tcPr>
            <w:tcW w:w="3027" w:type="dxa"/>
            <w:gridSpan w:val="3"/>
            <w:tcBorders>
              <w:tl2br w:val="nil"/>
              <w:tr2bl w:val="nil"/>
            </w:tcBorders>
            <w:vAlign w:val="center"/>
          </w:tcPr>
          <w:p w:rsidR="00D8737C" w:rsidRPr="00287D6F" w:rsidRDefault="00D8737C" w:rsidP="002D7876">
            <w:pPr>
              <w:ind w:right="631"/>
              <w:jc w:val="center"/>
            </w:pPr>
            <w:r>
              <w:t xml:space="preserve">Ткачество. Тканые </w:t>
            </w:r>
            <w:r w:rsidRPr="001C1D2C">
              <w:t>предметы быта и одежда.</w:t>
            </w: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8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 w:val="28"/>
                <w:szCs w:val="28"/>
                <w:lang w:eastAsia="en-US"/>
              </w:rPr>
            </w:pPr>
            <w:r w:rsidRPr="003D6FB0">
              <w:rPr>
                <w:w w:val="9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4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Теоретические и практическ</w:t>
            </w:r>
            <w:r>
              <w:rPr>
                <w:szCs w:val="23"/>
                <w:lang w:eastAsia="en-US"/>
              </w:rPr>
              <w:t>ие</w:t>
            </w:r>
            <w:r w:rsidRPr="00B9749B">
              <w:rPr>
                <w:szCs w:val="23"/>
                <w:lang w:eastAsia="en-US"/>
              </w:rPr>
              <w:t xml:space="preserve"> 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 xml:space="preserve">. </w:t>
            </w:r>
            <w:r>
              <w:rPr>
                <w:szCs w:val="23"/>
                <w:lang w:eastAsia="en-US"/>
              </w:rPr>
              <w:t>Работа с фондами.</w:t>
            </w:r>
          </w:p>
        </w:tc>
      </w:tr>
      <w:tr w:rsidR="00D8737C" w:rsidRPr="00B9749B" w:rsidTr="002D7876">
        <w:trPr>
          <w:trHeight w:val="535"/>
        </w:trPr>
        <w:tc>
          <w:tcPr>
            <w:tcW w:w="654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8A52C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9</w:t>
            </w:r>
          </w:p>
        </w:tc>
        <w:tc>
          <w:tcPr>
            <w:tcW w:w="3027" w:type="dxa"/>
            <w:gridSpan w:val="3"/>
            <w:tcBorders>
              <w:tl2br w:val="nil"/>
              <w:tr2bl w:val="nil"/>
            </w:tcBorders>
            <w:vAlign w:val="center"/>
          </w:tcPr>
          <w:p w:rsidR="00D8737C" w:rsidRPr="00287D6F" w:rsidRDefault="00D8737C" w:rsidP="002D7876">
            <w:pPr>
              <w:ind w:right="631"/>
              <w:jc w:val="center"/>
            </w:pPr>
            <w:r w:rsidRPr="003D6FB0">
              <w:t>Мензелинская ярмарка.</w:t>
            </w:r>
            <w:r w:rsidR="00225689">
              <w:t xml:space="preserve"> Торговый город Мензелинск.</w:t>
            </w: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18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szCs w:val="23"/>
                <w:lang w:eastAsia="en-US"/>
              </w:rPr>
            </w:pPr>
            <w:r>
              <w:rPr>
                <w:w w:val="99"/>
                <w:sz w:val="28"/>
                <w:szCs w:val="23"/>
                <w:lang w:eastAsia="en-US"/>
              </w:rPr>
              <w:t>9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9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 xml:space="preserve">Теоретические </w:t>
            </w:r>
            <w:r>
              <w:rPr>
                <w:szCs w:val="23"/>
                <w:lang w:eastAsia="en-US"/>
              </w:rPr>
              <w:t xml:space="preserve">и 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>
              <w:rPr>
                <w:szCs w:val="23"/>
                <w:lang w:eastAsia="en-US"/>
              </w:rPr>
              <w:t xml:space="preserve"> Экскурсия. Интерактивная игра.</w:t>
            </w:r>
          </w:p>
        </w:tc>
      </w:tr>
      <w:tr w:rsidR="00D8737C" w:rsidRPr="00B9749B" w:rsidTr="002D7876">
        <w:trPr>
          <w:trHeight w:val="535"/>
        </w:trPr>
        <w:tc>
          <w:tcPr>
            <w:tcW w:w="654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8A52C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10</w:t>
            </w:r>
          </w:p>
        </w:tc>
        <w:tc>
          <w:tcPr>
            <w:tcW w:w="3027" w:type="dxa"/>
            <w:gridSpan w:val="3"/>
            <w:tcBorders>
              <w:tl2br w:val="nil"/>
              <w:tr2bl w:val="nil"/>
            </w:tcBorders>
            <w:vAlign w:val="center"/>
          </w:tcPr>
          <w:p w:rsidR="00D8737C" w:rsidRPr="003D6FB0" w:rsidRDefault="00D8737C" w:rsidP="002D7876">
            <w:pPr>
              <w:ind w:right="631"/>
              <w:jc w:val="center"/>
            </w:pPr>
            <w:r w:rsidRPr="003D6FB0">
              <w:t>Быт крестьянской семьи. Обряды и праздники.</w:t>
            </w: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8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3D6FB0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sz w:val="28"/>
                <w:szCs w:val="23"/>
                <w:lang w:eastAsia="en-US"/>
              </w:rPr>
            </w:pPr>
            <w:r>
              <w:rPr>
                <w:w w:val="99"/>
                <w:sz w:val="28"/>
                <w:szCs w:val="23"/>
                <w:lang w:eastAsia="en-US"/>
              </w:rPr>
              <w:t>4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4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Теоретические и практическ</w:t>
            </w:r>
            <w:r>
              <w:rPr>
                <w:szCs w:val="23"/>
                <w:lang w:eastAsia="en-US"/>
              </w:rPr>
              <w:t>ие</w:t>
            </w:r>
            <w:r w:rsidRPr="00B9749B">
              <w:rPr>
                <w:szCs w:val="23"/>
                <w:lang w:eastAsia="en-US"/>
              </w:rPr>
              <w:t xml:space="preserve"> 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 xml:space="preserve">. </w:t>
            </w:r>
            <w:r>
              <w:rPr>
                <w:szCs w:val="23"/>
                <w:lang w:eastAsia="en-US"/>
              </w:rPr>
              <w:t>Работа с фондами.</w:t>
            </w:r>
          </w:p>
        </w:tc>
      </w:tr>
      <w:tr w:rsidR="00D8737C" w:rsidRPr="00B9749B" w:rsidTr="002D7876">
        <w:trPr>
          <w:trHeight w:val="535"/>
        </w:trPr>
        <w:tc>
          <w:tcPr>
            <w:tcW w:w="654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8A52C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11</w:t>
            </w:r>
          </w:p>
        </w:tc>
        <w:tc>
          <w:tcPr>
            <w:tcW w:w="3027" w:type="dxa"/>
            <w:gridSpan w:val="3"/>
            <w:tcBorders>
              <w:tl2br w:val="nil"/>
              <w:tr2bl w:val="nil"/>
            </w:tcBorders>
            <w:vAlign w:val="center"/>
          </w:tcPr>
          <w:p w:rsidR="00D8737C" w:rsidRPr="003D6FB0" w:rsidRDefault="00D8737C" w:rsidP="002D7876">
            <w:pPr>
              <w:ind w:right="631"/>
              <w:jc w:val="center"/>
            </w:pPr>
            <w:r w:rsidRPr="003D6FB0">
              <w:t>В названиях улиц их история.</w:t>
            </w: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16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sz w:val="28"/>
                <w:szCs w:val="23"/>
                <w:lang w:eastAsia="en-US"/>
              </w:rPr>
            </w:pPr>
            <w:r>
              <w:rPr>
                <w:w w:val="99"/>
                <w:sz w:val="28"/>
                <w:szCs w:val="23"/>
                <w:lang w:eastAsia="en-US"/>
              </w:rPr>
              <w:t>8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8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 xml:space="preserve">Теоретические </w:t>
            </w:r>
            <w:r>
              <w:rPr>
                <w:szCs w:val="23"/>
                <w:lang w:eastAsia="en-US"/>
              </w:rPr>
              <w:t xml:space="preserve">и 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>
              <w:rPr>
                <w:szCs w:val="23"/>
                <w:lang w:eastAsia="en-US"/>
              </w:rPr>
              <w:t xml:space="preserve"> Экскурсия по городу</w:t>
            </w:r>
          </w:p>
        </w:tc>
      </w:tr>
      <w:tr w:rsidR="00D8737C" w:rsidRPr="00B9749B" w:rsidTr="002D7876">
        <w:trPr>
          <w:trHeight w:val="535"/>
        </w:trPr>
        <w:tc>
          <w:tcPr>
            <w:tcW w:w="654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8A52C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12</w:t>
            </w:r>
          </w:p>
        </w:tc>
        <w:tc>
          <w:tcPr>
            <w:tcW w:w="3027" w:type="dxa"/>
            <w:gridSpan w:val="3"/>
            <w:tcBorders>
              <w:tl2br w:val="nil"/>
              <w:tr2bl w:val="nil"/>
            </w:tcBorders>
            <w:vAlign w:val="center"/>
          </w:tcPr>
          <w:p w:rsidR="00D8737C" w:rsidRPr="003D6FB0" w:rsidRDefault="00D8737C" w:rsidP="002D7876">
            <w:pPr>
              <w:ind w:right="631"/>
              <w:jc w:val="center"/>
            </w:pPr>
            <w:r w:rsidRPr="003D6FB0">
              <w:t>Народы края. Их обычаи, костюмы.</w:t>
            </w:r>
          </w:p>
          <w:p w:rsidR="00D8737C" w:rsidRPr="003D6FB0" w:rsidRDefault="00D8737C" w:rsidP="002D7876">
            <w:pPr>
              <w:ind w:right="631"/>
              <w:jc w:val="center"/>
            </w:pP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8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sz w:val="28"/>
                <w:szCs w:val="23"/>
                <w:lang w:eastAsia="en-US"/>
              </w:rPr>
            </w:pPr>
            <w:r>
              <w:rPr>
                <w:w w:val="99"/>
                <w:sz w:val="28"/>
                <w:szCs w:val="23"/>
                <w:lang w:eastAsia="en-US"/>
              </w:rPr>
              <w:t>4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4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Теоретические и практическ</w:t>
            </w:r>
            <w:r>
              <w:rPr>
                <w:szCs w:val="23"/>
                <w:lang w:eastAsia="en-US"/>
              </w:rPr>
              <w:t>ие</w:t>
            </w:r>
            <w:r w:rsidRPr="00B9749B">
              <w:rPr>
                <w:szCs w:val="23"/>
                <w:lang w:eastAsia="en-US"/>
              </w:rPr>
              <w:t xml:space="preserve"> 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 xml:space="preserve">. </w:t>
            </w:r>
            <w:r>
              <w:rPr>
                <w:szCs w:val="23"/>
                <w:lang w:eastAsia="en-US"/>
              </w:rPr>
              <w:t>Работа с фондами.</w:t>
            </w:r>
          </w:p>
        </w:tc>
      </w:tr>
      <w:tr w:rsidR="00D8737C" w:rsidRPr="00B9749B" w:rsidTr="002D7876">
        <w:trPr>
          <w:trHeight w:val="535"/>
        </w:trPr>
        <w:tc>
          <w:tcPr>
            <w:tcW w:w="654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8A52C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13</w:t>
            </w:r>
          </w:p>
        </w:tc>
        <w:tc>
          <w:tcPr>
            <w:tcW w:w="3027" w:type="dxa"/>
            <w:gridSpan w:val="3"/>
            <w:tcBorders>
              <w:tl2br w:val="nil"/>
              <w:tr2bl w:val="nil"/>
            </w:tcBorders>
            <w:vAlign w:val="center"/>
          </w:tcPr>
          <w:p w:rsidR="00D8737C" w:rsidRPr="003D6FB0" w:rsidRDefault="00D8737C" w:rsidP="002D7876">
            <w:pPr>
              <w:ind w:right="631"/>
              <w:jc w:val="center"/>
            </w:pPr>
            <w:r w:rsidRPr="003D6FB0">
              <w:t>Тайны города. Легенды.</w:t>
            </w:r>
          </w:p>
          <w:p w:rsidR="00D8737C" w:rsidRPr="003D6FB0" w:rsidRDefault="00D8737C" w:rsidP="002D7876">
            <w:pPr>
              <w:ind w:right="631"/>
              <w:jc w:val="center"/>
            </w:pP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8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sz w:val="28"/>
                <w:szCs w:val="23"/>
                <w:lang w:eastAsia="en-US"/>
              </w:rPr>
            </w:pPr>
            <w:r>
              <w:rPr>
                <w:w w:val="99"/>
                <w:sz w:val="28"/>
                <w:szCs w:val="23"/>
                <w:lang w:eastAsia="en-US"/>
              </w:rPr>
              <w:t>4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4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 xml:space="preserve">Теоретические </w:t>
            </w:r>
            <w:r>
              <w:rPr>
                <w:szCs w:val="23"/>
                <w:lang w:eastAsia="en-US"/>
              </w:rPr>
              <w:t xml:space="preserve">и 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>
              <w:rPr>
                <w:szCs w:val="23"/>
                <w:lang w:eastAsia="en-US"/>
              </w:rPr>
              <w:t xml:space="preserve"> Экскурсия. Интерактивная игра.</w:t>
            </w:r>
          </w:p>
        </w:tc>
      </w:tr>
      <w:tr w:rsidR="00D8737C" w:rsidRPr="00B9749B" w:rsidTr="002D7876">
        <w:trPr>
          <w:trHeight w:val="535"/>
        </w:trPr>
        <w:tc>
          <w:tcPr>
            <w:tcW w:w="654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8A52C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14</w:t>
            </w:r>
          </w:p>
        </w:tc>
        <w:tc>
          <w:tcPr>
            <w:tcW w:w="3027" w:type="dxa"/>
            <w:gridSpan w:val="3"/>
            <w:tcBorders>
              <w:tl2br w:val="nil"/>
              <w:tr2bl w:val="nil"/>
            </w:tcBorders>
            <w:vAlign w:val="center"/>
          </w:tcPr>
          <w:p w:rsidR="00D8737C" w:rsidRPr="003D6FB0" w:rsidRDefault="00270650" w:rsidP="00270650">
            <w:pPr>
              <w:ind w:right="631"/>
              <w:jc w:val="center"/>
            </w:pPr>
            <w:r>
              <w:t>Нумизматика. История денег.</w:t>
            </w:r>
            <w:r w:rsidRPr="00287D6F">
              <w:t xml:space="preserve"> </w:t>
            </w: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270650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270650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sz w:val="28"/>
                <w:szCs w:val="23"/>
                <w:lang w:eastAsia="en-US"/>
              </w:rPr>
            </w:pPr>
            <w:r>
              <w:rPr>
                <w:w w:val="99"/>
                <w:sz w:val="28"/>
                <w:szCs w:val="23"/>
                <w:lang w:eastAsia="en-US"/>
              </w:rPr>
              <w:t>2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270650" w:rsidP="00270650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2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Теоретические и практическ</w:t>
            </w:r>
            <w:r>
              <w:rPr>
                <w:szCs w:val="23"/>
                <w:lang w:eastAsia="en-US"/>
              </w:rPr>
              <w:t>ие</w:t>
            </w:r>
            <w:r w:rsidRPr="00B9749B">
              <w:rPr>
                <w:szCs w:val="23"/>
                <w:lang w:eastAsia="en-US"/>
              </w:rPr>
              <w:t xml:space="preserve"> 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 xml:space="preserve">. </w:t>
            </w:r>
            <w:r>
              <w:rPr>
                <w:szCs w:val="23"/>
                <w:lang w:eastAsia="en-US"/>
              </w:rPr>
              <w:t>Работа с фондами.</w:t>
            </w:r>
          </w:p>
        </w:tc>
      </w:tr>
      <w:tr w:rsidR="00D8737C" w:rsidRPr="00B9749B" w:rsidTr="002D7876">
        <w:trPr>
          <w:trHeight w:val="535"/>
        </w:trPr>
        <w:tc>
          <w:tcPr>
            <w:tcW w:w="654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8A52C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15</w:t>
            </w:r>
          </w:p>
        </w:tc>
        <w:tc>
          <w:tcPr>
            <w:tcW w:w="3027" w:type="dxa"/>
            <w:gridSpan w:val="3"/>
            <w:tcBorders>
              <w:tl2br w:val="nil"/>
              <w:tr2bl w:val="nil"/>
            </w:tcBorders>
            <w:vAlign w:val="center"/>
          </w:tcPr>
          <w:p w:rsidR="00D8737C" w:rsidRDefault="00270650" w:rsidP="002D7876">
            <w:pPr>
              <w:ind w:right="631"/>
              <w:jc w:val="center"/>
            </w:pPr>
            <w:r>
              <w:t>Грозовые годы Мензелинска</w:t>
            </w: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16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sz w:val="28"/>
                <w:szCs w:val="23"/>
                <w:lang w:eastAsia="en-US"/>
              </w:rPr>
            </w:pPr>
            <w:r>
              <w:rPr>
                <w:w w:val="99"/>
                <w:sz w:val="28"/>
                <w:szCs w:val="23"/>
                <w:lang w:eastAsia="en-US"/>
              </w:rPr>
              <w:t>8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8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B9749B">
              <w:rPr>
                <w:szCs w:val="23"/>
                <w:lang w:eastAsia="en-US"/>
              </w:rPr>
              <w:t>Теоретические и практическ</w:t>
            </w:r>
            <w:r>
              <w:rPr>
                <w:szCs w:val="23"/>
                <w:lang w:eastAsia="en-US"/>
              </w:rPr>
              <w:t>ие</w:t>
            </w:r>
            <w:r w:rsidRPr="00B9749B">
              <w:rPr>
                <w:szCs w:val="23"/>
                <w:lang w:eastAsia="en-US"/>
              </w:rPr>
              <w:t xml:space="preserve"> 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 xml:space="preserve">. </w:t>
            </w:r>
            <w:r>
              <w:rPr>
                <w:szCs w:val="23"/>
                <w:lang w:eastAsia="en-US"/>
              </w:rPr>
              <w:t>Работа с фондами</w:t>
            </w:r>
          </w:p>
        </w:tc>
      </w:tr>
      <w:tr w:rsidR="00D8737C" w:rsidRPr="00B9749B" w:rsidTr="002D7876">
        <w:trPr>
          <w:trHeight w:val="535"/>
        </w:trPr>
        <w:tc>
          <w:tcPr>
            <w:tcW w:w="654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8A52C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16</w:t>
            </w:r>
          </w:p>
        </w:tc>
        <w:tc>
          <w:tcPr>
            <w:tcW w:w="3027" w:type="dxa"/>
            <w:gridSpan w:val="3"/>
            <w:tcBorders>
              <w:tl2br w:val="nil"/>
              <w:tr2bl w:val="nil"/>
            </w:tcBorders>
            <w:vAlign w:val="center"/>
          </w:tcPr>
          <w:p w:rsidR="00D8737C" w:rsidRPr="00287D6F" w:rsidRDefault="00270650" w:rsidP="002D7876">
            <w:pPr>
              <w:ind w:right="631"/>
            </w:pPr>
            <w:r>
              <w:t>Герои – наши земляки</w:t>
            </w: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270650" w:rsidP="00270650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16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270650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sz w:val="28"/>
                <w:szCs w:val="23"/>
                <w:lang w:eastAsia="en-US"/>
              </w:rPr>
            </w:pPr>
            <w:r>
              <w:rPr>
                <w:w w:val="99"/>
                <w:sz w:val="28"/>
                <w:szCs w:val="23"/>
                <w:lang w:eastAsia="en-US"/>
              </w:rPr>
              <w:t>8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270650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8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 xml:space="preserve">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 w:rsidR="00270650">
              <w:rPr>
                <w:szCs w:val="23"/>
                <w:lang w:eastAsia="en-US"/>
              </w:rPr>
              <w:t xml:space="preserve"> Экскурсия по экспозиции.</w:t>
            </w:r>
          </w:p>
        </w:tc>
      </w:tr>
      <w:tr w:rsidR="00D8737C" w:rsidRPr="00B9749B" w:rsidTr="002D7876">
        <w:trPr>
          <w:trHeight w:val="535"/>
        </w:trPr>
        <w:tc>
          <w:tcPr>
            <w:tcW w:w="654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8A52C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17</w:t>
            </w:r>
          </w:p>
        </w:tc>
        <w:tc>
          <w:tcPr>
            <w:tcW w:w="3027" w:type="dxa"/>
            <w:gridSpan w:val="3"/>
            <w:tcBorders>
              <w:tl2br w:val="nil"/>
              <w:tr2bl w:val="nil"/>
            </w:tcBorders>
            <w:vAlign w:val="center"/>
          </w:tcPr>
          <w:p w:rsidR="00D8737C" w:rsidRPr="00287D6F" w:rsidRDefault="00D8737C" w:rsidP="002D7876">
            <w:pPr>
              <w:ind w:right="631"/>
            </w:pPr>
            <w:r w:rsidRPr="00287D6F">
              <w:t>Экскурсия по старому городу и набережной.</w:t>
            </w:r>
          </w:p>
        </w:tc>
        <w:tc>
          <w:tcPr>
            <w:tcW w:w="850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2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sz w:val="28"/>
                <w:szCs w:val="23"/>
                <w:lang w:eastAsia="en-US"/>
              </w:rPr>
            </w:pPr>
            <w:r>
              <w:rPr>
                <w:w w:val="99"/>
                <w:sz w:val="28"/>
                <w:szCs w:val="23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 w:rsidR="00D8737C" w:rsidRDefault="00D8737C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2</w:t>
            </w:r>
          </w:p>
        </w:tc>
        <w:tc>
          <w:tcPr>
            <w:tcW w:w="3969" w:type="dxa"/>
            <w:tcBorders>
              <w:tl2br w:val="nil"/>
              <w:tr2bl w:val="nil"/>
            </w:tcBorders>
            <w:vAlign w:val="center"/>
          </w:tcPr>
          <w:p w:rsidR="00D8737C" w:rsidRPr="00B9749B" w:rsidRDefault="00D8737C" w:rsidP="002D7876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 xml:space="preserve">Практические </w:t>
            </w:r>
            <w:r w:rsidRPr="00B9749B">
              <w:rPr>
                <w:szCs w:val="23"/>
                <w:lang w:eastAsia="en-US"/>
              </w:rPr>
              <w:t>заняти</w:t>
            </w:r>
            <w:r>
              <w:rPr>
                <w:szCs w:val="23"/>
                <w:lang w:eastAsia="en-US"/>
              </w:rPr>
              <w:t>я</w:t>
            </w:r>
            <w:r w:rsidRPr="00B9749B">
              <w:rPr>
                <w:szCs w:val="23"/>
                <w:lang w:eastAsia="en-US"/>
              </w:rPr>
              <w:t>.</w:t>
            </w:r>
            <w:r>
              <w:rPr>
                <w:szCs w:val="23"/>
                <w:lang w:eastAsia="en-US"/>
              </w:rPr>
              <w:t xml:space="preserve"> Экскурсия.</w:t>
            </w:r>
          </w:p>
        </w:tc>
      </w:tr>
      <w:tr w:rsidR="006C61F0" w:rsidTr="006C61F0">
        <w:trPr>
          <w:trHeight w:val="535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6C61F0" w:rsidRDefault="006C61F0" w:rsidP="00683A82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18</w:t>
            </w:r>
          </w:p>
        </w:tc>
        <w:tc>
          <w:tcPr>
            <w:tcW w:w="3018" w:type="dxa"/>
            <w:gridSpan w:val="3"/>
            <w:tcBorders>
              <w:tl2br w:val="nil"/>
              <w:tr2bl w:val="nil"/>
            </w:tcBorders>
            <w:vAlign w:val="center"/>
          </w:tcPr>
          <w:p w:rsidR="006C61F0" w:rsidRPr="009E7507" w:rsidRDefault="006C61F0" w:rsidP="00683A82">
            <w:pPr>
              <w:ind w:right="631"/>
              <w:jc w:val="center"/>
            </w:pPr>
            <w:r w:rsidRPr="009E7507">
              <w:rPr>
                <w:szCs w:val="23"/>
                <w:lang w:eastAsia="en-US"/>
              </w:rPr>
              <w:t>Воспитательная работа</w:t>
            </w:r>
          </w:p>
        </w:tc>
        <w:tc>
          <w:tcPr>
            <w:tcW w:w="853" w:type="dxa"/>
            <w:gridSpan w:val="2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:rsidR="006C61F0" w:rsidRDefault="006C61F0" w:rsidP="00683A82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:rsidR="006C61F0" w:rsidRDefault="006C61F0" w:rsidP="00683A82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sz w:val="28"/>
                <w:szCs w:val="23"/>
                <w:lang w:eastAsia="en-US"/>
              </w:rPr>
            </w:pPr>
            <w:r>
              <w:rPr>
                <w:w w:val="99"/>
                <w:sz w:val="28"/>
                <w:szCs w:val="23"/>
                <w:lang w:eastAsia="en-US"/>
              </w:rPr>
              <w:t>2</w:t>
            </w:r>
          </w:p>
        </w:tc>
        <w:tc>
          <w:tcPr>
            <w:tcW w:w="991" w:type="dxa"/>
            <w:gridSpan w:val="2"/>
            <w:tcBorders>
              <w:tl2br w:val="nil"/>
              <w:tr2bl w:val="nil"/>
            </w:tcBorders>
            <w:vAlign w:val="center"/>
          </w:tcPr>
          <w:p w:rsidR="006C61F0" w:rsidRDefault="006C61F0" w:rsidP="00683A82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10</w:t>
            </w:r>
          </w:p>
        </w:tc>
        <w:tc>
          <w:tcPr>
            <w:tcW w:w="3983" w:type="dxa"/>
            <w:gridSpan w:val="2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:rsidR="006C61F0" w:rsidRDefault="006C61F0" w:rsidP="00683A82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 xml:space="preserve">Теоретические и практические занятия. Организация игр, </w:t>
            </w:r>
            <w:proofErr w:type="spellStart"/>
            <w:r>
              <w:rPr>
                <w:szCs w:val="23"/>
                <w:lang w:eastAsia="en-US"/>
              </w:rPr>
              <w:t>квестов</w:t>
            </w:r>
            <w:proofErr w:type="spellEnd"/>
            <w:r>
              <w:rPr>
                <w:szCs w:val="23"/>
                <w:lang w:eastAsia="en-US"/>
              </w:rPr>
              <w:t xml:space="preserve">, организация экскурсии по музею и по </w:t>
            </w:r>
            <w:r>
              <w:rPr>
                <w:szCs w:val="23"/>
                <w:lang w:eastAsia="en-US"/>
              </w:rPr>
              <w:lastRenderedPageBreak/>
              <w:t xml:space="preserve">городу. </w:t>
            </w:r>
            <w:r w:rsidRPr="00084658">
              <w:rPr>
                <w:rFonts w:eastAsia="Calibri"/>
              </w:rPr>
              <w:t>«</w:t>
            </w:r>
            <w:r>
              <w:rPr>
                <w:rFonts w:eastAsia="Calibri"/>
              </w:rPr>
              <w:t>Вопрос на засыпку</w:t>
            </w:r>
            <w:r w:rsidRPr="00084658">
              <w:rPr>
                <w:rFonts w:eastAsia="Calibri"/>
              </w:rPr>
              <w:t>», «</w:t>
            </w:r>
            <w:r>
              <w:rPr>
                <w:rFonts w:eastAsia="Calibri"/>
              </w:rPr>
              <w:t>Старинные потехи</w:t>
            </w:r>
            <w:r w:rsidRPr="00084658">
              <w:rPr>
                <w:rFonts w:eastAsia="Calibri"/>
              </w:rPr>
              <w:t>»</w:t>
            </w:r>
            <w:r>
              <w:rPr>
                <w:rFonts w:eastAsia="Calibri"/>
              </w:rPr>
              <w:t>,</w:t>
            </w:r>
            <w:r w:rsidRPr="00084658">
              <w:rPr>
                <w:rFonts w:eastAsia="Calibri"/>
              </w:rPr>
              <w:t xml:space="preserve"> «</w:t>
            </w:r>
            <w:r>
              <w:rPr>
                <w:rFonts w:eastAsia="Calibri"/>
              </w:rPr>
              <w:t>Приключения ведьмы-</w:t>
            </w:r>
            <w:proofErr w:type="spellStart"/>
            <w:r>
              <w:rPr>
                <w:rFonts w:eastAsia="Calibri"/>
              </w:rPr>
              <w:t>Холодрыги</w:t>
            </w:r>
            <w:proofErr w:type="spellEnd"/>
            <w:r>
              <w:rPr>
                <w:rFonts w:eastAsia="Calibri"/>
              </w:rPr>
              <w:t>», «Новый год в странах мира</w:t>
            </w:r>
            <w:r w:rsidRPr="00084658">
              <w:rPr>
                <w:rFonts w:eastAsia="Calibri"/>
              </w:rPr>
              <w:t>»</w:t>
            </w:r>
            <w:r>
              <w:rPr>
                <w:rFonts w:eastAsia="Calibri"/>
              </w:rPr>
              <w:t xml:space="preserve">, </w:t>
            </w:r>
            <w:r w:rsidRPr="00084658">
              <w:rPr>
                <w:rFonts w:eastAsia="Calibri"/>
              </w:rPr>
              <w:t>«</w:t>
            </w:r>
            <w:r>
              <w:rPr>
                <w:rFonts w:eastAsia="Calibri"/>
              </w:rPr>
              <w:t>Екатерининский мост</w:t>
            </w:r>
            <w:r w:rsidRPr="00084658">
              <w:rPr>
                <w:rFonts w:eastAsia="Calibri"/>
              </w:rPr>
              <w:t>»</w:t>
            </w:r>
            <w:r>
              <w:rPr>
                <w:rFonts w:eastAsia="Calibri"/>
              </w:rPr>
              <w:t xml:space="preserve"> прогулка по набережной</w:t>
            </w:r>
            <w:r w:rsidRPr="00084658">
              <w:rPr>
                <w:rFonts w:eastAsia="Calibri"/>
              </w:rPr>
              <w:t>, «</w:t>
            </w:r>
            <w:r>
              <w:rPr>
                <w:rFonts w:eastAsia="Calibri"/>
              </w:rPr>
              <w:t>Масленица-старинные обряды</w:t>
            </w:r>
            <w:r w:rsidRPr="00084658">
              <w:rPr>
                <w:rFonts w:eastAsia="Calibri"/>
              </w:rPr>
              <w:t>»</w:t>
            </w:r>
            <w:r w:rsidR="00BE4370">
              <w:rPr>
                <w:rFonts w:eastAsia="Calibri"/>
              </w:rPr>
              <w:t xml:space="preserve">, </w:t>
            </w:r>
            <w:r w:rsidR="00BE4370" w:rsidRPr="00DC6B28">
              <w:rPr>
                <w:rFonts w:eastAsia="Calibri"/>
              </w:rPr>
              <w:t xml:space="preserve">мероприятия, направленные на здоровый образ жизни, </w:t>
            </w:r>
            <w:r w:rsidR="00BF1303" w:rsidRPr="00DC6B28">
              <w:rPr>
                <w:rFonts w:eastAsia="Calibri"/>
              </w:rPr>
              <w:t>мастер-класс «Здоровое питание», конкурс рисунков «Нарисуй здоровье».</w:t>
            </w:r>
            <w:r w:rsidR="00BE4370">
              <w:rPr>
                <w:rFonts w:eastAsia="Calibri"/>
              </w:rPr>
              <w:t xml:space="preserve"> </w:t>
            </w:r>
          </w:p>
        </w:tc>
      </w:tr>
      <w:tr w:rsidR="006C61F0" w:rsidRPr="00CF238E" w:rsidTr="006C61F0">
        <w:trPr>
          <w:trHeight w:val="70"/>
        </w:trPr>
        <w:tc>
          <w:tcPr>
            <w:tcW w:w="647" w:type="dxa"/>
            <w:tcBorders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6C61F0" w:rsidRPr="00CF238E" w:rsidRDefault="006C61F0" w:rsidP="00683A82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rPr>
                <w:b/>
                <w:szCs w:val="23"/>
                <w:lang w:eastAsia="en-US"/>
              </w:rPr>
            </w:pPr>
          </w:p>
        </w:tc>
        <w:tc>
          <w:tcPr>
            <w:tcW w:w="3012" w:type="dxa"/>
            <w:gridSpan w:val="2"/>
            <w:tcBorders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6C61F0" w:rsidRPr="00CF238E" w:rsidRDefault="006C61F0" w:rsidP="00683A82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rPr>
                <w:b/>
                <w:szCs w:val="23"/>
                <w:lang w:eastAsia="en-US"/>
              </w:rPr>
            </w:pPr>
          </w:p>
        </w:tc>
        <w:tc>
          <w:tcPr>
            <w:tcW w:w="859" w:type="dxa"/>
            <w:gridSpan w:val="3"/>
            <w:tcBorders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6C61F0" w:rsidRPr="00CF238E" w:rsidRDefault="006C61F0" w:rsidP="00683A82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rPr>
                <w:b/>
                <w:szCs w:val="23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6C61F0" w:rsidRPr="00CF238E" w:rsidRDefault="006C61F0" w:rsidP="00683A82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rPr>
                <w:b/>
                <w:szCs w:val="23"/>
                <w:lang w:eastAsia="en-US"/>
              </w:rPr>
            </w:pPr>
          </w:p>
        </w:tc>
        <w:tc>
          <w:tcPr>
            <w:tcW w:w="991" w:type="dxa"/>
            <w:gridSpan w:val="2"/>
            <w:tcBorders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6C61F0" w:rsidRPr="00CF238E" w:rsidRDefault="006C61F0" w:rsidP="00683A82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rPr>
                <w:b/>
                <w:szCs w:val="23"/>
                <w:lang w:eastAsia="en-US"/>
              </w:rPr>
            </w:pPr>
          </w:p>
        </w:tc>
        <w:tc>
          <w:tcPr>
            <w:tcW w:w="3983" w:type="dxa"/>
            <w:gridSpan w:val="2"/>
            <w:tcBorders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6C61F0" w:rsidRPr="00CF238E" w:rsidRDefault="006C61F0" w:rsidP="00683A82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rPr>
                <w:b/>
                <w:szCs w:val="23"/>
                <w:lang w:eastAsia="en-US"/>
              </w:rPr>
            </w:pPr>
          </w:p>
        </w:tc>
      </w:tr>
      <w:tr w:rsidR="006C61F0" w:rsidTr="006C61F0">
        <w:trPr>
          <w:trHeight w:val="1021"/>
        </w:trPr>
        <w:tc>
          <w:tcPr>
            <w:tcW w:w="647" w:type="dxa"/>
            <w:tcBorders>
              <w:top w:val="nil"/>
              <w:tl2br w:val="nil"/>
              <w:tr2bl w:val="nil"/>
            </w:tcBorders>
            <w:vAlign w:val="center"/>
          </w:tcPr>
          <w:p w:rsidR="006C61F0" w:rsidRDefault="006C61F0" w:rsidP="00683A82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19</w:t>
            </w:r>
          </w:p>
        </w:tc>
        <w:tc>
          <w:tcPr>
            <w:tcW w:w="3018" w:type="dxa"/>
            <w:gridSpan w:val="3"/>
            <w:tcBorders>
              <w:top w:val="nil"/>
              <w:right w:val="single" w:sz="4" w:space="0" w:color="auto"/>
              <w:tl2br w:val="nil"/>
              <w:tr2bl w:val="nil"/>
            </w:tcBorders>
            <w:vAlign w:val="center"/>
          </w:tcPr>
          <w:p w:rsidR="006C61F0" w:rsidRPr="009E7507" w:rsidRDefault="006C61F0" w:rsidP="00225689">
            <w:pPr>
              <w:ind w:right="631"/>
              <w:jc w:val="center"/>
            </w:pPr>
            <w:r>
              <w:rPr>
                <w:szCs w:val="23"/>
                <w:lang w:eastAsia="en-US"/>
              </w:rPr>
              <w:t xml:space="preserve">Аттестация </w:t>
            </w:r>
            <w:r w:rsidRPr="009E7507">
              <w:rPr>
                <w:szCs w:val="23"/>
                <w:lang w:eastAsia="en-US"/>
              </w:rPr>
              <w:t>обучающихся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C61F0" w:rsidRDefault="006C61F0" w:rsidP="00683A82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C61F0" w:rsidRDefault="006C61F0" w:rsidP="00683A82">
            <w:pPr>
              <w:widowControl w:val="0"/>
              <w:autoSpaceDE w:val="0"/>
              <w:autoSpaceDN w:val="0"/>
              <w:ind w:right="-9"/>
              <w:jc w:val="center"/>
              <w:rPr>
                <w:w w:val="99"/>
                <w:sz w:val="28"/>
                <w:szCs w:val="23"/>
                <w:lang w:eastAsia="en-US"/>
              </w:rPr>
            </w:pPr>
            <w:r>
              <w:rPr>
                <w:w w:val="99"/>
                <w:sz w:val="28"/>
                <w:szCs w:val="23"/>
                <w:lang w:eastAsia="en-US"/>
              </w:rPr>
              <w:t>2</w:t>
            </w:r>
          </w:p>
        </w:tc>
        <w:tc>
          <w:tcPr>
            <w:tcW w:w="991" w:type="dxa"/>
            <w:gridSpan w:val="2"/>
            <w:tcBorders>
              <w:top w:val="nil"/>
              <w:left w:val="single" w:sz="4" w:space="0" w:color="auto"/>
              <w:tl2br w:val="nil"/>
              <w:tr2bl w:val="nil"/>
            </w:tcBorders>
            <w:vAlign w:val="center"/>
          </w:tcPr>
          <w:p w:rsidR="006C61F0" w:rsidRDefault="006C61F0" w:rsidP="00683A82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>
              <w:rPr>
                <w:szCs w:val="23"/>
                <w:lang w:eastAsia="en-US"/>
              </w:rPr>
              <w:t>2</w:t>
            </w:r>
          </w:p>
        </w:tc>
        <w:tc>
          <w:tcPr>
            <w:tcW w:w="3983" w:type="dxa"/>
            <w:gridSpan w:val="2"/>
            <w:tcBorders>
              <w:top w:val="nil"/>
              <w:right w:val="single" w:sz="4" w:space="0" w:color="auto"/>
              <w:tl2br w:val="nil"/>
              <w:tr2bl w:val="nil"/>
            </w:tcBorders>
            <w:vAlign w:val="center"/>
          </w:tcPr>
          <w:p w:rsidR="006C61F0" w:rsidRDefault="006C61F0" w:rsidP="00683A82">
            <w:pPr>
              <w:widowControl w:val="0"/>
              <w:tabs>
                <w:tab w:val="left" w:pos="170"/>
              </w:tabs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  <w:r w:rsidRPr="002D7876">
              <w:rPr>
                <w:lang w:eastAsia="en-US"/>
              </w:rPr>
              <w:t>Результаты</w:t>
            </w:r>
            <w:r w:rsidRPr="002D7876">
              <w:rPr>
                <w:spacing w:val="1"/>
                <w:lang w:eastAsia="en-US"/>
              </w:rPr>
              <w:t xml:space="preserve"> </w:t>
            </w:r>
            <w:r w:rsidRPr="002D7876">
              <w:rPr>
                <w:lang w:eastAsia="en-US"/>
              </w:rPr>
              <w:t>участи</w:t>
            </w:r>
            <w:r>
              <w:rPr>
                <w:lang w:eastAsia="en-US"/>
              </w:rPr>
              <w:t>я</w:t>
            </w:r>
            <w:r w:rsidRPr="002D7876">
              <w:rPr>
                <w:lang w:eastAsia="en-US"/>
              </w:rPr>
              <w:t xml:space="preserve"> в </w:t>
            </w:r>
            <w:r>
              <w:rPr>
                <w:lang w:eastAsia="en-US"/>
              </w:rPr>
              <w:t xml:space="preserve">исследовательских работах, </w:t>
            </w:r>
            <w:r w:rsidRPr="002D7876">
              <w:rPr>
                <w:lang w:eastAsia="en-US"/>
              </w:rPr>
              <w:t>показательных выступлениях,</w:t>
            </w:r>
            <w:r w:rsidRPr="002D7876">
              <w:rPr>
                <w:spacing w:val="-58"/>
                <w:lang w:eastAsia="en-US"/>
              </w:rPr>
              <w:t xml:space="preserve"> </w:t>
            </w:r>
            <w:r>
              <w:rPr>
                <w:lang w:eastAsia="en-US"/>
              </w:rPr>
              <w:t>экскурсиях</w:t>
            </w:r>
            <w:r w:rsidRPr="002D7876">
              <w:rPr>
                <w:lang w:eastAsia="en-US"/>
              </w:rPr>
              <w:t>; вручение грамот,</w:t>
            </w:r>
            <w:r w:rsidRPr="002D7876">
              <w:rPr>
                <w:spacing w:val="-3"/>
                <w:lang w:eastAsia="en-US"/>
              </w:rPr>
              <w:t xml:space="preserve"> </w:t>
            </w:r>
            <w:r w:rsidRPr="002D7876">
              <w:rPr>
                <w:lang w:eastAsia="en-US"/>
              </w:rPr>
              <w:t>дипломов</w:t>
            </w:r>
          </w:p>
        </w:tc>
      </w:tr>
      <w:tr w:rsidR="006C61F0" w:rsidRPr="00B9749B" w:rsidTr="006C61F0">
        <w:trPr>
          <w:trHeight w:val="420"/>
        </w:trPr>
        <w:tc>
          <w:tcPr>
            <w:tcW w:w="647" w:type="dxa"/>
            <w:tcBorders>
              <w:tl2br w:val="nil"/>
              <w:tr2bl w:val="nil"/>
            </w:tcBorders>
            <w:vAlign w:val="center"/>
          </w:tcPr>
          <w:p w:rsidR="006C61F0" w:rsidRPr="00B9749B" w:rsidRDefault="006C61F0" w:rsidP="00683A82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Cs w:val="23"/>
                <w:lang w:eastAsia="en-US"/>
              </w:rPr>
            </w:pPr>
          </w:p>
        </w:tc>
        <w:tc>
          <w:tcPr>
            <w:tcW w:w="3018" w:type="dxa"/>
            <w:gridSpan w:val="3"/>
            <w:tcBorders>
              <w:tl2br w:val="nil"/>
              <w:tr2bl w:val="nil"/>
            </w:tcBorders>
            <w:vAlign w:val="center"/>
          </w:tcPr>
          <w:p w:rsidR="006C61F0" w:rsidRPr="00B9749B" w:rsidRDefault="006C61F0" w:rsidP="00683A82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Cs w:val="23"/>
                <w:lang w:eastAsia="en-US"/>
              </w:rPr>
            </w:pPr>
            <w:r w:rsidRPr="00B9749B">
              <w:rPr>
                <w:b/>
                <w:szCs w:val="23"/>
                <w:lang w:eastAsia="en-US"/>
              </w:rPr>
              <w:t>Итого</w:t>
            </w:r>
          </w:p>
        </w:tc>
        <w:tc>
          <w:tcPr>
            <w:tcW w:w="853" w:type="dxa"/>
            <w:gridSpan w:val="2"/>
            <w:tcBorders>
              <w:tl2br w:val="nil"/>
              <w:tr2bl w:val="nil"/>
            </w:tcBorders>
            <w:vAlign w:val="center"/>
          </w:tcPr>
          <w:p w:rsidR="006C61F0" w:rsidRPr="00B9749B" w:rsidRDefault="006C61F0" w:rsidP="00683A82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Cs w:val="23"/>
                <w:lang w:eastAsia="en-US"/>
              </w:rPr>
            </w:pPr>
            <w:r w:rsidRPr="00B9749B">
              <w:rPr>
                <w:b/>
                <w:szCs w:val="23"/>
                <w:lang w:eastAsia="en-US"/>
              </w:rPr>
              <w:t>144</w:t>
            </w:r>
          </w:p>
        </w:tc>
        <w:tc>
          <w:tcPr>
            <w:tcW w:w="709" w:type="dxa"/>
            <w:gridSpan w:val="2"/>
            <w:tcBorders>
              <w:tl2br w:val="nil"/>
              <w:tr2bl w:val="nil"/>
            </w:tcBorders>
            <w:vAlign w:val="center"/>
          </w:tcPr>
          <w:p w:rsidR="006C61F0" w:rsidRPr="00B9749B" w:rsidRDefault="006C61F0" w:rsidP="00683A82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Cs w:val="23"/>
                <w:lang w:eastAsia="en-US"/>
              </w:rPr>
            </w:pPr>
            <w:r>
              <w:rPr>
                <w:b/>
                <w:szCs w:val="23"/>
                <w:lang w:eastAsia="en-US"/>
              </w:rPr>
              <w:t>75</w:t>
            </w:r>
          </w:p>
        </w:tc>
        <w:tc>
          <w:tcPr>
            <w:tcW w:w="991" w:type="dxa"/>
            <w:gridSpan w:val="2"/>
            <w:tcBorders>
              <w:tl2br w:val="nil"/>
              <w:tr2bl w:val="nil"/>
            </w:tcBorders>
            <w:vAlign w:val="center"/>
          </w:tcPr>
          <w:p w:rsidR="006C61F0" w:rsidRPr="00B9749B" w:rsidRDefault="006C61F0" w:rsidP="00683A82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Cs w:val="23"/>
                <w:lang w:eastAsia="en-US"/>
              </w:rPr>
            </w:pPr>
            <w:r>
              <w:rPr>
                <w:b/>
                <w:szCs w:val="23"/>
                <w:lang w:eastAsia="en-US"/>
              </w:rPr>
              <w:t>85</w:t>
            </w:r>
          </w:p>
        </w:tc>
        <w:tc>
          <w:tcPr>
            <w:tcW w:w="3983" w:type="dxa"/>
            <w:gridSpan w:val="2"/>
            <w:tcBorders>
              <w:tl2br w:val="nil"/>
              <w:tr2bl w:val="nil"/>
            </w:tcBorders>
            <w:vAlign w:val="center"/>
          </w:tcPr>
          <w:p w:rsidR="006C61F0" w:rsidRPr="00B9749B" w:rsidRDefault="006C61F0" w:rsidP="00683A82">
            <w:pPr>
              <w:widowControl w:val="0"/>
              <w:autoSpaceDE w:val="0"/>
              <w:autoSpaceDN w:val="0"/>
              <w:ind w:right="-9"/>
              <w:jc w:val="center"/>
              <w:rPr>
                <w:szCs w:val="23"/>
                <w:lang w:eastAsia="en-US"/>
              </w:rPr>
            </w:pPr>
          </w:p>
        </w:tc>
      </w:tr>
    </w:tbl>
    <w:p w:rsidR="006C61F0" w:rsidRDefault="006C61F0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</w:p>
    <w:p w:rsidR="00BF3A9F" w:rsidRDefault="00BF3A9F" w:rsidP="00296516">
      <w:pPr>
        <w:spacing w:after="160" w:line="259" w:lineRule="auto"/>
        <w:ind w:right="-9"/>
        <w:rPr>
          <w:rFonts w:eastAsia="Calibri"/>
          <w:b/>
          <w:szCs w:val="22"/>
          <w:lang w:eastAsia="en-US"/>
        </w:rPr>
      </w:pPr>
    </w:p>
    <w:p w:rsidR="00320608" w:rsidRPr="00084658" w:rsidRDefault="00320608" w:rsidP="00320608">
      <w:pPr>
        <w:spacing w:after="160" w:line="259" w:lineRule="auto"/>
        <w:ind w:right="-9"/>
        <w:jc w:val="center"/>
        <w:rPr>
          <w:rFonts w:eastAsia="Calibri"/>
          <w:b/>
          <w:szCs w:val="22"/>
          <w:lang w:eastAsia="en-US"/>
        </w:rPr>
      </w:pPr>
      <w:r w:rsidRPr="00084658">
        <w:rPr>
          <w:rFonts w:eastAsia="Calibri"/>
          <w:b/>
          <w:szCs w:val="22"/>
          <w:lang w:eastAsia="en-US"/>
        </w:rPr>
        <w:lastRenderedPageBreak/>
        <w:t>Содержание программы</w:t>
      </w:r>
    </w:p>
    <w:tbl>
      <w:tblPr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3"/>
        <w:gridCol w:w="6238"/>
      </w:tblGrid>
      <w:tr w:rsidR="00320608" w:rsidRPr="00084658" w:rsidTr="00320608">
        <w:trPr>
          <w:trHeight w:val="377"/>
        </w:trPr>
        <w:tc>
          <w:tcPr>
            <w:tcW w:w="709" w:type="dxa"/>
            <w:vAlign w:val="center"/>
          </w:tcPr>
          <w:p w:rsidR="00320608" w:rsidRPr="00084658" w:rsidRDefault="00320608" w:rsidP="002D7876">
            <w:pPr>
              <w:widowControl w:val="0"/>
              <w:tabs>
                <w:tab w:val="left" w:pos="143"/>
              </w:tabs>
              <w:autoSpaceDE w:val="0"/>
              <w:autoSpaceDN w:val="0"/>
              <w:ind w:right="-9" w:firstLine="109"/>
              <w:rPr>
                <w:b/>
                <w:sz w:val="20"/>
                <w:szCs w:val="22"/>
                <w:lang w:eastAsia="en-US"/>
              </w:rPr>
            </w:pPr>
            <w:r w:rsidRPr="00084658">
              <w:rPr>
                <w:b/>
                <w:sz w:val="20"/>
                <w:szCs w:val="22"/>
                <w:lang w:eastAsia="en-US"/>
              </w:rPr>
              <w:t>№</w:t>
            </w:r>
            <w:r w:rsidRPr="00084658">
              <w:rPr>
                <w:b/>
                <w:spacing w:val="-57"/>
                <w:sz w:val="20"/>
                <w:szCs w:val="22"/>
                <w:lang w:eastAsia="en-US"/>
              </w:rPr>
              <w:t xml:space="preserve"> </w:t>
            </w:r>
            <w:r w:rsidRPr="00084658">
              <w:rPr>
                <w:b/>
                <w:sz w:val="20"/>
                <w:szCs w:val="22"/>
                <w:lang w:eastAsia="en-US"/>
              </w:rPr>
              <w:t>п/п</w:t>
            </w:r>
          </w:p>
        </w:tc>
        <w:tc>
          <w:tcPr>
            <w:tcW w:w="3543" w:type="dxa"/>
            <w:vAlign w:val="center"/>
          </w:tcPr>
          <w:p w:rsidR="00320608" w:rsidRPr="00084658" w:rsidRDefault="00320608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 w:val="20"/>
                <w:szCs w:val="22"/>
                <w:lang w:eastAsia="en-US"/>
              </w:rPr>
            </w:pPr>
            <w:r w:rsidRPr="00084658">
              <w:rPr>
                <w:b/>
                <w:sz w:val="20"/>
                <w:szCs w:val="22"/>
                <w:lang w:eastAsia="en-US"/>
              </w:rPr>
              <w:t>Название</w:t>
            </w:r>
            <w:r w:rsidRPr="00084658">
              <w:rPr>
                <w:b/>
                <w:spacing w:val="-2"/>
                <w:sz w:val="20"/>
                <w:szCs w:val="22"/>
                <w:lang w:eastAsia="en-US"/>
              </w:rPr>
              <w:t xml:space="preserve"> </w:t>
            </w:r>
            <w:r w:rsidRPr="00084658">
              <w:rPr>
                <w:b/>
                <w:sz w:val="20"/>
                <w:szCs w:val="22"/>
                <w:lang w:eastAsia="en-US"/>
              </w:rPr>
              <w:t>раздела,</w:t>
            </w:r>
            <w:r w:rsidRPr="00084658">
              <w:rPr>
                <w:b/>
                <w:spacing w:val="-1"/>
                <w:sz w:val="20"/>
                <w:szCs w:val="22"/>
                <w:lang w:eastAsia="en-US"/>
              </w:rPr>
              <w:t xml:space="preserve"> </w:t>
            </w:r>
            <w:r w:rsidRPr="00084658">
              <w:rPr>
                <w:b/>
                <w:sz w:val="20"/>
                <w:szCs w:val="22"/>
                <w:lang w:eastAsia="en-US"/>
              </w:rPr>
              <w:t>темы</w:t>
            </w:r>
          </w:p>
        </w:tc>
        <w:tc>
          <w:tcPr>
            <w:tcW w:w="6238" w:type="dxa"/>
            <w:vAlign w:val="center"/>
          </w:tcPr>
          <w:p w:rsidR="00320608" w:rsidRPr="00084658" w:rsidRDefault="00320608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b/>
                <w:sz w:val="20"/>
                <w:szCs w:val="22"/>
                <w:lang w:eastAsia="en-US"/>
              </w:rPr>
            </w:pPr>
            <w:r w:rsidRPr="00084658">
              <w:rPr>
                <w:b/>
                <w:sz w:val="20"/>
                <w:szCs w:val="22"/>
                <w:lang w:eastAsia="en-US"/>
              </w:rPr>
              <w:t>Содержание</w:t>
            </w:r>
            <w:r w:rsidRPr="00084658">
              <w:rPr>
                <w:b/>
                <w:spacing w:val="-6"/>
                <w:sz w:val="20"/>
                <w:szCs w:val="22"/>
                <w:lang w:eastAsia="en-US"/>
              </w:rPr>
              <w:t xml:space="preserve"> </w:t>
            </w:r>
            <w:r w:rsidRPr="00084658">
              <w:rPr>
                <w:b/>
                <w:sz w:val="20"/>
                <w:szCs w:val="22"/>
                <w:lang w:eastAsia="en-US"/>
              </w:rPr>
              <w:t>программы</w:t>
            </w:r>
          </w:p>
        </w:tc>
      </w:tr>
      <w:tr w:rsidR="00320608" w:rsidRPr="00084658" w:rsidTr="00320608">
        <w:trPr>
          <w:trHeight w:val="753"/>
        </w:trPr>
        <w:tc>
          <w:tcPr>
            <w:tcW w:w="709" w:type="dxa"/>
            <w:vAlign w:val="center"/>
          </w:tcPr>
          <w:p w:rsidR="00320608" w:rsidRPr="00084658" w:rsidRDefault="00320608" w:rsidP="00320608">
            <w:pPr>
              <w:widowControl w:val="0"/>
              <w:tabs>
                <w:tab w:val="left" w:pos="143"/>
              </w:tabs>
              <w:autoSpaceDE w:val="0"/>
              <w:autoSpaceDN w:val="0"/>
              <w:spacing w:after="160" w:line="259" w:lineRule="auto"/>
              <w:ind w:left="360"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</w:t>
            </w:r>
          </w:p>
        </w:tc>
        <w:tc>
          <w:tcPr>
            <w:tcW w:w="3543" w:type="dxa"/>
          </w:tcPr>
          <w:p w:rsidR="00320608" w:rsidRPr="00084658" w:rsidRDefault="00320608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2"/>
                <w:lang w:eastAsia="en-US"/>
              </w:rPr>
            </w:pPr>
            <w:r w:rsidRPr="003F7EF4">
              <w:rPr>
                <w:bCs/>
                <w:sz w:val="22"/>
                <w:szCs w:val="22"/>
              </w:rPr>
              <w:t>Вводное занятие. Инструктаж по ТБ. Правила поведения</w:t>
            </w:r>
          </w:p>
        </w:tc>
        <w:tc>
          <w:tcPr>
            <w:tcW w:w="6238" w:type="dxa"/>
          </w:tcPr>
          <w:p w:rsidR="00320608" w:rsidRPr="00FA148A" w:rsidRDefault="00320608" w:rsidP="002D7876">
            <w:pPr>
              <w:shd w:val="clear" w:color="auto" w:fill="FFFFFF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FA148A">
              <w:rPr>
                <w:color w:val="000000"/>
                <w:szCs w:val="28"/>
              </w:rPr>
              <w:t xml:space="preserve">Беседа на тему: «Что изучает краеведение?»  Знакомство с источниками краеведческих знаний: </w:t>
            </w:r>
            <w:r>
              <w:rPr>
                <w:color w:val="000000"/>
                <w:szCs w:val="28"/>
              </w:rPr>
              <w:t>музейные фонды</w:t>
            </w:r>
            <w:r w:rsidRPr="00FA148A">
              <w:rPr>
                <w:color w:val="000000"/>
                <w:szCs w:val="28"/>
              </w:rPr>
              <w:t xml:space="preserve"> как источник информации и другие источники. Инструктаж по технике безопасности. Проверка знаний учащихся на начало учебного года.</w:t>
            </w:r>
          </w:p>
        </w:tc>
      </w:tr>
      <w:tr w:rsidR="00320608" w:rsidRPr="00084658" w:rsidTr="00320608">
        <w:trPr>
          <w:trHeight w:val="753"/>
        </w:trPr>
        <w:tc>
          <w:tcPr>
            <w:tcW w:w="709" w:type="dxa"/>
            <w:vAlign w:val="center"/>
          </w:tcPr>
          <w:p w:rsidR="00320608" w:rsidRPr="00084658" w:rsidRDefault="00320608" w:rsidP="00320608">
            <w:pPr>
              <w:widowControl w:val="0"/>
              <w:tabs>
                <w:tab w:val="left" w:pos="143"/>
              </w:tabs>
              <w:autoSpaceDE w:val="0"/>
              <w:autoSpaceDN w:val="0"/>
              <w:spacing w:after="160" w:line="259" w:lineRule="auto"/>
              <w:ind w:left="360"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</w:p>
        </w:tc>
        <w:tc>
          <w:tcPr>
            <w:tcW w:w="3543" w:type="dxa"/>
          </w:tcPr>
          <w:p w:rsidR="00320608" w:rsidRDefault="00320608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 w:val="22"/>
                <w:szCs w:val="22"/>
              </w:rPr>
            </w:pPr>
            <w:r w:rsidRPr="001C1D2C">
              <w:rPr>
                <w:sz w:val="22"/>
                <w:szCs w:val="22"/>
              </w:rPr>
              <w:t xml:space="preserve">Образование города. </w:t>
            </w:r>
          </w:p>
          <w:p w:rsidR="00320608" w:rsidRPr="003F7EF4" w:rsidRDefault="00320608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bCs/>
                <w:sz w:val="22"/>
                <w:szCs w:val="22"/>
              </w:rPr>
            </w:pPr>
            <w:r w:rsidRPr="001C1D2C">
              <w:rPr>
                <w:sz w:val="22"/>
                <w:szCs w:val="22"/>
              </w:rPr>
              <w:t>Мензелинский острог.</w:t>
            </w:r>
          </w:p>
        </w:tc>
        <w:tc>
          <w:tcPr>
            <w:tcW w:w="6238" w:type="dxa"/>
          </w:tcPr>
          <w:p w:rsidR="00320608" w:rsidRPr="00A52846" w:rsidRDefault="00320608" w:rsidP="002D7876">
            <w:pPr>
              <w:shd w:val="clear" w:color="auto" w:fill="FFFFFF"/>
              <w:rPr>
                <w:rFonts w:ascii="Calibri" w:hAnsi="Calibri" w:cs="Calibri"/>
                <w:color w:val="000000"/>
                <w:sz w:val="20"/>
                <w:szCs w:val="22"/>
              </w:rPr>
            </w:pPr>
            <w:r w:rsidRPr="00A52846">
              <w:rPr>
                <w:color w:val="000000"/>
                <w:szCs w:val="28"/>
              </w:rPr>
              <w:t xml:space="preserve">Знакомство с древнейшей историей нашего края, знакомство с </w:t>
            </w:r>
            <w:r w:rsidRPr="00A52846">
              <w:rPr>
                <w:color w:val="000000"/>
              </w:rPr>
              <w:t>древнейшими останками животных в нашем крае, изучение быта древнего человека. Изготовление макета жилища древнего человека.</w:t>
            </w:r>
            <w:r>
              <w:rPr>
                <w:color w:val="000000"/>
              </w:rPr>
              <w:t xml:space="preserve"> </w:t>
            </w:r>
          </w:p>
        </w:tc>
      </w:tr>
      <w:tr w:rsidR="00320608" w:rsidRPr="00084658" w:rsidTr="00320608">
        <w:trPr>
          <w:trHeight w:val="936"/>
        </w:trPr>
        <w:tc>
          <w:tcPr>
            <w:tcW w:w="709" w:type="dxa"/>
            <w:vAlign w:val="center"/>
          </w:tcPr>
          <w:p w:rsidR="00320608" w:rsidRPr="00084658" w:rsidRDefault="00320608" w:rsidP="00320608">
            <w:pPr>
              <w:widowControl w:val="0"/>
              <w:tabs>
                <w:tab w:val="left" w:pos="143"/>
              </w:tabs>
              <w:autoSpaceDE w:val="0"/>
              <w:autoSpaceDN w:val="0"/>
              <w:spacing w:after="160" w:line="259" w:lineRule="auto"/>
              <w:ind w:left="360"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</w:t>
            </w:r>
          </w:p>
        </w:tc>
        <w:tc>
          <w:tcPr>
            <w:tcW w:w="3543" w:type="dxa"/>
          </w:tcPr>
          <w:p w:rsidR="00320608" w:rsidRDefault="00320608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 w:val="22"/>
                <w:szCs w:val="22"/>
              </w:rPr>
            </w:pPr>
            <w:r w:rsidRPr="001C1D2C">
              <w:rPr>
                <w:sz w:val="22"/>
                <w:szCs w:val="22"/>
              </w:rPr>
              <w:t xml:space="preserve">Образование города. </w:t>
            </w:r>
          </w:p>
          <w:p w:rsidR="00320608" w:rsidRDefault="00320608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 w:val="22"/>
                <w:szCs w:val="22"/>
              </w:rPr>
            </w:pPr>
            <w:r w:rsidRPr="001C1D2C">
              <w:rPr>
                <w:sz w:val="22"/>
                <w:szCs w:val="22"/>
              </w:rPr>
              <w:t>Мензелинский острог.</w:t>
            </w:r>
          </w:p>
          <w:p w:rsidR="00225689" w:rsidRPr="00084658" w:rsidRDefault="00225689" w:rsidP="002D7876">
            <w:pPr>
              <w:widowControl w:val="0"/>
              <w:autoSpaceDE w:val="0"/>
              <w:autoSpaceDN w:val="0"/>
              <w:ind w:right="-9"/>
              <w:jc w:val="center"/>
              <w:rPr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Шляхтичи.</w:t>
            </w:r>
          </w:p>
        </w:tc>
        <w:tc>
          <w:tcPr>
            <w:tcW w:w="6238" w:type="dxa"/>
          </w:tcPr>
          <w:p w:rsidR="00320608" w:rsidRPr="00A52846" w:rsidRDefault="00320608" w:rsidP="002D7876">
            <w:pPr>
              <w:shd w:val="clear" w:color="auto" w:fill="FFFFFF"/>
              <w:rPr>
                <w:szCs w:val="22"/>
                <w:lang w:eastAsia="en-US"/>
              </w:rPr>
            </w:pPr>
            <w:r w:rsidRPr="00A52846">
              <w:rPr>
                <w:bCs/>
                <w:color w:val="000000"/>
                <w:szCs w:val="28"/>
              </w:rPr>
              <w:t>Работа с информационными источниками, исследовательская работа по выявлению первого упоминания о Мензелинске, работа с картой острога.</w:t>
            </w:r>
            <w:r w:rsidR="00611949">
              <w:rPr>
                <w:bCs/>
                <w:color w:val="000000"/>
                <w:szCs w:val="28"/>
              </w:rPr>
              <w:t xml:space="preserve"> Экскурсия в парк имени Ленина.</w:t>
            </w:r>
          </w:p>
        </w:tc>
      </w:tr>
      <w:tr w:rsidR="00320608" w:rsidRPr="00084658" w:rsidTr="00320608">
        <w:trPr>
          <w:trHeight w:val="579"/>
        </w:trPr>
        <w:tc>
          <w:tcPr>
            <w:tcW w:w="709" w:type="dxa"/>
            <w:vAlign w:val="center"/>
          </w:tcPr>
          <w:p w:rsidR="00320608" w:rsidRPr="00084658" w:rsidRDefault="00320608" w:rsidP="00320608">
            <w:pPr>
              <w:widowControl w:val="0"/>
              <w:tabs>
                <w:tab w:val="left" w:pos="143"/>
              </w:tabs>
              <w:autoSpaceDE w:val="0"/>
              <w:autoSpaceDN w:val="0"/>
              <w:spacing w:after="160" w:line="259" w:lineRule="auto"/>
              <w:ind w:left="360"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</w:t>
            </w:r>
          </w:p>
        </w:tc>
        <w:tc>
          <w:tcPr>
            <w:tcW w:w="3543" w:type="dxa"/>
          </w:tcPr>
          <w:p w:rsidR="00320608" w:rsidRPr="0094546D" w:rsidRDefault="00320608" w:rsidP="00225689">
            <w:r w:rsidRPr="0094546D">
              <w:t xml:space="preserve">Мензелинск в XVII –XVIII вв. </w:t>
            </w:r>
          </w:p>
        </w:tc>
        <w:tc>
          <w:tcPr>
            <w:tcW w:w="6238" w:type="dxa"/>
          </w:tcPr>
          <w:p w:rsidR="00320608" w:rsidRPr="00084658" w:rsidRDefault="00320608" w:rsidP="002D7876">
            <w:pPr>
              <w:widowControl w:val="0"/>
              <w:tabs>
                <w:tab w:val="left" w:pos="254"/>
              </w:tabs>
              <w:autoSpaceDE w:val="0"/>
              <w:autoSpaceDN w:val="0"/>
              <w:ind w:right="-9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Исследовательская работа в фондах музея, экскурсия по городу с помощью карты определения места бывшего Мензелинского Кремля.</w:t>
            </w:r>
            <w:r w:rsidR="00611949">
              <w:rPr>
                <w:szCs w:val="22"/>
                <w:lang w:eastAsia="en-US"/>
              </w:rPr>
              <w:t xml:space="preserve"> Практическая работа изготовление Мензелинского Кремля.</w:t>
            </w:r>
          </w:p>
        </w:tc>
      </w:tr>
      <w:tr w:rsidR="00320608" w:rsidRPr="00084658" w:rsidTr="00320608">
        <w:trPr>
          <w:trHeight w:val="698"/>
        </w:trPr>
        <w:tc>
          <w:tcPr>
            <w:tcW w:w="709" w:type="dxa"/>
            <w:vAlign w:val="center"/>
          </w:tcPr>
          <w:p w:rsidR="00320608" w:rsidRPr="00084658" w:rsidRDefault="00320608" w:rsidP="00320608">
            <w:pPr>
              <w:widowControl w:val="0"/>
              <w:tabs>
                <w:tab w:val="left" w:pos="143"/>
              </w:tabs>
              <w:autoSpaceDE w:val="0"/>
              <w:autoSpaceDN w:val="0"/>
              <w:spacing w:after="160" w:line="259" w:lineRule="auto"/>
              <w:ind w:left="360"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</w:t>
            </w:r>
          </w:p>
        </w:tc>
        <w:tc>
          <w:tcPr>
            <w:tcW w:w="3543" w:type="dxa"/>
          </w:tcPr>
          <w:p w:rsidR="00320608" w:rsidRPr="0094546D" w:rsidRDefault="00225689" w:rsidP="00225689">
            <w:pPr>
              <w:jc w:val="center"/>
            </w:pPr>
            <w:r w:rsidRPr="001C1D2C">
              <w:t>Мензелинск</w:t>
            </w:r>
            <w:r>
              <w:t>ий уезд</w:t>
            </w:r>
            <w:r w:rsidRPr="001C1D2C">
              <w:t xml:space="preserve">. </w:t>
            </w:r>
            <w:r>
              <w:t>Работа Мензелинского земства.</w:t>
            </w:r>
          </w:p>
        </w:tc>
        <w:tc>
          <w:tcPr>
            <w:tcW w:w="6238" w:type="dxa"/>
          </w:tcPr>
          <w:p w:rsidR="00320608" w:rsidRPr="00084658" w:rsidRDefault="00320608" w:rsidP="002D7876">
            <w:pPr>
              <w:widowControl w:val="0"/>
              <w:tabs>
                <w:tab w:val="left" w:pos="254"/>
              </w:tabs>
              <w:autoSpaceDE w:val="0"/>
              <w:autoSpaceDN w:val="0"/>
              <w:ind w:right="-9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Работа с информационными источниками, разбор понятий уезд, статус города. Работа с картами.</w:t>
            </w:r>
            <w:r w:rsidR="00611949">
              <w:rPr>
                <w:szCs w:val="22"/>
                <w:lang w:eastAsia="en-US"/>
              </w:rPr>
              <w:t xml:space="preserve"> Практическая работа рисование герба города.</w:t>
            </w:r>
          </w:p>
        </w:tc>
      </w:tr>
      <w:tr w:rsidR="00320608" w:rsidRPr="00084658" w:rsidTr="00320608">
        <w:trPr>
          <w:trHeight w:val="416"/>
        </w:trPr>
        <w:tc>
          <w:tcPr>
            <w:tcW w:w="709" w:type="dxa"/>
            <w:vAlign w:val="center"/>
          </w:tcPr>
          <w:p w:rsidR="00320608" w:rsidRPr="00084658" w:rsidRDefault="00320608" w:rsidP="00320608">
            <w:pPr>
              <w:widowControl w:val="0"/>
              <w:tabs>
                <w:tab w:val="left" w:pos="143"/>
              </w:tabs>
              <w:autoSpaceDE w:val="0"/>
              <w:autoSpaceDN w:val="0"/>
              <w:spacing w:after="160" w:line="259" w:lineRule="auto"/>
              <w:ind w:left="360"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</w:t>
            </w:r>
          </w:p>
        </w:tc>
        <w:tc>
          <w:tcPr>
            <w:tcW w:w="3543" w:type="dxa"/>
          </w:tcPr>
          <w:p w:rsidR="00320608" w:rsidRPr="0094546D" w:rsidRDefault="00320608" w:rsidP="00225689">
            <w:pPr>
              <w:jc w:val="center"/>
            </w:pPr>
            <w:r w:rsidRPr="0094546D">
              <w:t>Население города и уезда</w:t>
            </w:r>
          </w:p>
        </w:tc>
        <w:tc>
          <w:tcPr>
            <w:tcW w:w="6238" w:type="dxa"/>
            <w:tcBorders>
              <w:bottom w:val="single" w:sz="4" w:space="0" w:color="000000"/>
            </w:tcBorders>
          </w:tcPr>
          <w:p w:rsidR="00320608" w:rsidRPr="00084658" w:rsidRDefault="00320608" w:rsidP="00611949">
            <w:pPr>
              <w:shd w:val="clear" w:color="auto" w:fill="FFFFFF"/>
              <w:rPr>
                <w:color w:val="000000"/>
              </w:rPr>
            </w:pPr>
            <w:r w:rsidRPr="0008465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Работа с информационными источниками: словарь Брокгауза, Ермаков история 17-18 веков.</w:t>
            </w:r>
            <w:r w:rsidR="00611949">
              <w:rPr>
                <w:color w:val="000000"/>
              </w:rPr>
              <w:t xml:space="preserve"> Основные занятия горожан. </w:t>
            </w:r>
            <w:r>
              <w:rPr>
                <w:color w:val="000000"/>
              </w:rPr>
              <w:t xml:space="preserve"> </w:t>
            </w:r>
            <w:r w:rsidR="00611949">
              <w:rPr>
                <w:color w:val="000000"/>
              </w:rPr>
              <w:t>Знакомство с бондарским искусством.</w:t>
            </w:r>
          </w:p>
        </w:tc>
      </w:tr>
      <w:tr w:rsidR="00320608" w:rsidRPr="00084658" w:rsidTr="00320608">
        <w:trPr>
          <w:trHeight w:val="273"/>
        </w:trPr>
        <w:tc>
          <w:tcPr>
            <w:tcW w:w="709" w:type="dxa"/>
            <w:vAlign w:val="center"/>
          </w:tcPr>
          <w:p w:rsidR="00320608" w:rsidRPr="00084658" w:rsidRDefault="00320608" w:rsidP="00320608">
            <w:pPr>
              <w:widowControl w:val="0"/>
              <w:tabs>
                <w:tab w:val="left" w:pos="143"/>
              </w:tabs>
              <w:autoSpaceDE w:val="0"/>
              <w:autoSpaceDN w:val="0"/>
              <w:spacing w:after="160" w:line="259" w:lineRule="auto"/>
              <w:ind w:left="360"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</w:t>
            </w:r>
          </w:p>
        </w:tc>
        <w:tc>
          <w:tcPr>
            <w:tcW w:w="3543" w:type="dxa"/>
          </w:tcPr>
          <w:p w:rsidR="00320608" w:rsidRPr="0094546D" w:rsidRDefault="00320608" w:rsidP="00225689">
            <w:pPr>
              <w:jc w:val="center"/>
            </w:pPr>
            <w:r w:rsidRPr="0094546D">
              <w:t>Хлебопашество – главное занятие жителей уезда.</w:t>
            </w:r>
          </w:p>
        </w:tc>
        <w:tc>
          <w:tcPr>
            <w:tcW w:w="6238" w:type="dxa"/>
            <w:tcBorders>
              <w:bottom w:val="single" w:sz="4" w:space="0" w:color="auto"/>
            </w:tcBorders>
          </w:tcPr>
          <w:p w:rsidR="00320608" w:rsidRPr="00084658" w:rsidRDefault="00611949" w:rsidP="00611949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Разбор  орудий</w:t>
            </w:r>
            <w:r w:rsidR="00320608">
              <w:rPr>
                <w:sz w:val="22"/>
                <w:szCs w:val="22"/>
                <w:lang w:eastAsia="en-US"/>
              </w:rPr>
              <w:t xml:space="preserve"> труда 19 века. Работа с информационными источниками. Экскурсия в зале этнографии.</w:t>
            </w:r>
          </w:p>
        </w:tc>
      </w:tr>
      <w:tr w:rsidR="00320608" w:rsidRPr="00084658" w:rsidTr="00320608">
        <w:trPr>
          <w:trHeight w:val="410"/>
        </w:trPr>
        <w:tc>
          <w:tcPr>
            <w:tcW w:w="709" w:type="dxa"/>
            <w:vAlign w:val="center"/>
          </w:tcPr>
          <w:p w:rsidR="00320608" w:rsidRPr="00084658" w:rsidRDefault="00320608" w:rsidP="00320608">
            <w:pPr>
              <w:widowControl w:val="0"/>
              <w:tabs>
                <w:tab w:val="left" w:pos="143"/>
              </w:tabs>
              <w:autoSpaceDE w:val="0"/>
              <w:autoSpaceDN w:val="0"/>
              <w:spacing w:after="160" w:line="259" w:lineRule="auto"/>
              <w:ind w:left="360"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</w:t>
            </w:r>
          </w:p>
        </w:tc>
        <w:tc>
          <w:tcPr>
            <w:tcW w:w="3543" w:type="dxa"/>
          </w:tcPr>
          <w:p w:rsidR="00320608" w:rsidRPr="0094546D" w:rsidRDefault="00320608" w:rsidP="00225689">
            <w:pPr>
              <w:jc w:val="center"/>
            </w:pPr>
            <w:r>
              <w:t xml:space="preserve">Ткачество. Тканые </w:t>
            </w:r>
            <w:r w:rsidRPr="001C1D2C">
              <w:t>предметы быта и одежда.</w:t>
            </w:r>
          </w:p>
        </w:tc>
        <w:tc>
          <w:tcPr>
            <w:tcW w:w="6238" w:type="dxa"/>
            <w:tcBorders>
              <w:top w:val="single" w:sz="4" w:space="0" w:color="auto"/>
            </w:tcBorders>
          </w:tcPr>
          <w:p w:rsidR="00320608" w:rsidRPr="00084658" w:rsidRDefault="00611949" w:rsidP="00611949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Предметы</w:t>
            </w:r>
            <w:r w:rsidR="00320608">
              <w:rPr>
                <w:szCs w:val="22"/>
                <w:lang w:eastAsia="en-US"/>
              </w:rPr>
              <w:t xml:space="preserve"> быта. </w:t>
            </w:r>
            <w:r>
              <w:rPr>
                <w:szCs w:val="22"/>
                <w:lang w:eastAsia="en-US"/>
              </w:rPr>
              <w:t>Знакомство с музейной этнографической коллекцией</w:t>
            </w:r>
            <w:r w:rsidR="00320608">
              <w:rPr>
                <w:szCs w:val="22"/>
                <w:lang w:eastAsia="en-US"/>
              </w:rPr>
              <w:t xml:space="preserve">. Практическое занятие «Национальные </w:t>
            </w:r>
            <w:r>
              <w:rPr>
                <w:szCs w:val="22"/>
                <w:lang w:eastAsia="en-US"/>
              </w:rPr>
              <w:t>костюмы</w:t>
            </w:r>
            <w:r w:rsidR="00320608">
              <w:rPr>
                <w:szCs w:val="22"/>
                <w:lang w:eastAsia="en-US"/>
              </w:rPr>
              <w:t>».</w:t>
            </w:r>
          </w:p>
        </w:tc>
      </w:tr>
      <w:tr w:rsidR="00320608" w:rsidRPr="00084658" w:rsidTr="00320608">
        <w:trPr>
          <w:trHeight w:val="696"/>
        </w:trPr>
        <w:tc>
          <w:tcPr>
            <w:tcW w:w="709" w:type="dxa"/>
            <w:vAlign w:val="center"/>
          </w:tcPr>
          <w:p w:rsidR="00320608" w:rsidRPr="00084658" w:rsidRDefault="00320608" w:rsidP="00320608">
            <w:pPr>
              <w:widowControl w:val="0"/>
              <w:tabs>
                <w:tab w:val="left" w:pos="143"/>
              </w:tabs>
              <w:autoSpaceDE w:val="0"/>
              <w:autoSpaceDN w:val="0"/>
              <w:spacing w:after="160" w:line="259" w:lineRule="auto"/>
              <w:ind w:left="360"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</w:t>
            </w:r>
          </w:p>
        </w:tc>
        <w:tc>
          <w:tcPr>
            <w:tcW w:w="3543" w:type="dxa"/>
          </w:tcPr>
          <w:p w:rsidR="00320608" w:rsidRDefault="00225689" w:rsidP="00225689">
            <w:pPr>
              <w:jc w:val="center"/>
            </w:pPr>
            <w:r w:rsidRPr="003D6FB0">
              <w:t>Мензелинская ярмарка.</w:t>
            </w:r>
            <w:r>
              <w:t xml:space="preserve"> Торговый город Мензелинск.</w:t>
            </w:r>
          </w:p>
        </w:tc>
        <w:tc>
          <w:tcPr>
            <w:tcW w:w="6238" w:type="dxa"/>
          </w:tcPr>
          <w:p w:rsidR="00320608" w:rsidRPr="00084658" w:rsidRDefault="00320608" w:rsidP="00611949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Работа с информационным материалом. </w:t>
            </w:r>
            <w:r w:rsidR="00611949">
              <w:rPr>
                <w:szCs w:val="22"/>
                <w:lang w:eastAsia="en-US"/>
              </w:rPr>
              <w:t>Квест-игра</w:t>
            </w:r>
            <w:r>
              <w:rPr>
                <w:szCs w:val="22"/>
                <w:lang w:eastAsia="en-US"/>
              </w:rPr>
              <w:t xml:space="preserve"> в зале купеческого быта.</w:t>
            </w:r>
            <w:r w:rsidR="00611949">
              <w:rPr>
                <w:szCs w:val="22"/>
                <w:lang w:eastAsia="en-US"/>
              </w:rPr>
              <w:t xml:space="preserve"> Экскурсия по старой части города.</w:t>
            </w:r>
          </w:p>
        </w:tc>
      </w:tr>
      <w:tr w:rsidR="00320608" w:rsidRPr="00084658" w:rsidTr="00320608">
        <w:trPr>
          <w:trHeight w:val="696"/>
        </w:trPr>
        <w:tc>
          <w:tcPr>
            <w:tcW w:w="709" w:type="dxa"/>
            <w:vAlign w:val="center"/>
          </w:tcPr>
          <w:p w:rsidR="00320608" w:rsidRPr="00084658" w:rsidRDefault="00320608" w:rsidP="00320608">
            <w:pPr>
              <w:widowControl w:val="0"/>
              <w:tabs>
                <w:tab w:val="left" w:pos="143"/>
              </w:tabs>
              <w:autoSpaceDE w:val="0"/>
              <w:autoSpaceDN w:val="0"/>
              <w:spacing w:after="160" w:line="259" w:lineRule="auto"/>
              <w:ind w:left="360"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</w:t>
            </w:r>
          </w:p>
        </w:tc>
        <w:tc>
          <w:tcPr>
            <w:tcW w:w="3543" w:type="dxa"/>
          </w:tcPr>
          <w:p w:rsidR="00320608" w:rsidRPr="001D4C30" w:rsidRDefault="00320608" w:rsidP="00225689">
            <w:pPr>
              <w:jc w:val="center"/>
            </w:pPr>
            <w:r w:rsidRPr="003D6FB0">
              <w:t>Быт крестьянской семьи. Обряды и праздники.</w:t>
            </w:r>
          </w:p>
        </w:tc>
        <w:tc>
          <w:tcPr>
            <w:tcW w:w="6238" w:type="dxa"/>
          </w:tcPr>
          <w:p w:rsidR="00320608" w:rsidRDefault="00320608" w:rsidP="002D7876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Практическое занятие в зале этнографии. В экспозиции русской избы ознакомление с </w:t>
            </w:r>
            <w:r w:rsidR="00270650">
              <w:rPr>
                <w:szCs w:val="22"/>
                <w:lang w:eastAsia="en-US"/>
              </w:rPr>
              <w:t xml:space="preserve">обрядами и праздниками 18-19 века. </w:t>
            </w:r>
          </w:p>
        </w:tc>
      </w:tr>
      <w:tr w:rsidR="00320608" w:rsidRPr="00084658" w:rsidTr="00320608">
        <w:trPr>
          <w:trHeight w:val="696"/>
        </w:trPr>
        <w:tc>
          <w:tcPr>
            <w:tcW w:w="709" w:type="dxa"/>
            <w:vAlign w:val="center"/>
          </w:tcPr>
          <w:p w:rsidR="00320608" w:rsidRPr="00084658" w:rsidRDefault="00320608" w:rsidP="00320608">
            <w:pPr>
              <w:widowControl w:val="0"/>
              <w:tabs>
                <w:tab w:val="left" w:pos="143"/>
              </w:tabs>
              <w:autoSpaceDE w:val="0"/>
              <w:autoSpaceDN w:val="0"/>
              <w:spacing w:after="160" w:line="259" w:lineRule="auto"/>
              <w:ind w:left="360"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</w:t>
            </w:r>
          </w:p>
        </w:tc>
        <w:tc>
          <w:tcPr>
            <w:tcW w:w="3543" w:type="dxa"/>
          </w:tcPr>
          <w:p w:rsidR="00320608" w:rsidRPr="001D4C30" w:rsidRDefault="00320608" w:rsidP="00225689">
            <w:pPr>
              <w:jc w:val="center"/>
            </w:pPr>
            <w:r w:rsidRPr="001D4C30">
              <w:t>В названиях улиц их история.</w:t>
            </w:r>
          </w:p>
        </w:tc>
        <w:tc>
          <w:tcPr>
            <w:tcW w:w="6238" w:type="dxa"/>
          </w:tcPr>
          <w:p w:rsidR="00320608" w:rsidRDefault="00270650" w:rsidP="00270650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Работа</w:t>
            </w:r>
            <w:r w:rsidR="00320608">
              <w:rPr>
                <w:szCs w:val="22"/>
                <w:lang w:eastAsia="en-US"/>
              </w:rPr>
              <w:t xml:space="preserve"> с информационным материалом «В названиях улиц их история». </w:t>
            </w:r>
            <w:r>
              <w:rPr>
                <w:szCs w:val="22"/>
                <w:lang w:eastAsia="en-US"/>
              </w:rPr>
              <w:t>Знакомство со знаменитыми людьми города.</w:t>
            </w:r>
          </w:p>
        </w:tc>
      </w:tr>
      <w:tr w:rsidR="00320608" w:rsidRPr="00084658" w:rsidTr="00320608">
        <w:trPr>
          <w:trHeight w:val="696"/>
        </w:trPr>
        <w:tc>
          <w:tcPr>
            <w:tcW w:w="709" w:type="dxa"/>
            <w:vAlign w:val="center"/>
          </w:tcPr>
          <w:p w:rsidR="00320608" w:rsidRPr="00084658" w:rsidRDefault="00320608" w:rsidP="00320608">
            <w:pPr>
              <w:widowControl w:val="0"/>
              <w:tabs>
                <w:tab w:val="left" w:pos="143"/>
              </w:tabs>
              <w:autoSpaceDE w:val="0"/>
              <w:autoSpaceDN w:val="0"/>
              <w:spacing w:after="160" w:line="259" w:lineRule="auto"/>
              <w:ind w:left="360"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</w:t>
            </w:r>
          </w:p>
        </w:tc>
        <w:tc>
          <w:tcPr>
            <w:tcW w:w="3543" w:type="dxa"/>
          </w:tcPr>
          <w:p w:rsidR="00320608" w:rsidRPr="003D6FB0" w:rsidRDefault="00320608" w:rsidP="00320608">
            <w:pPr>
              <w:ind w:right="631"/>
              <w:jc w:val="center"/>
            </w:pPr>
            <w:r w:rsidRPr="003D6FB0">
              <w:t>Народы края. Их обычаи, костюмы.</w:t>
            </w:r>
          </w:p>
          <w:p w:rsidR="00320608" w:rsidRPr="001D4C30" w:rsidRDefault="00320608" w:rsidP="002D7876"/>
        </w:tc>
        <w:tc>
          <w:tcPr>
            <w:tcW w:w="6238" w:type="dxa"/>
          </w:tcPr>
          <w:p w:rsidR="00320608" w:rsidRDefault="00270650" w:rsidP="002D7876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Работа</w:t>
            </w:r>
            <w:r w:rsidR="00320608">
              <w:rPr>
                <w:szCs w:val="22"/>
                <w:lang w:eastAsia="en-US"/>
              </w:rPr>
              <w:t xml:space="preserve"> с этнографическим составом города Мензелинска. Организация встречи с фольклорными коллективами города. </w:t>
            </w:r>
            <w:r>
              <w:rPr>
                <w:szCs w:val="22"/>
                <w:lang w:eastAsia="en-US"/>
              </w:rPr>
              <w:t>Экскурсия по школе искусств.</w:t>
            </w:r>
          </w:p>
        </w:tc>
      </w:tr>
      <w:tr w:rsidR="00320608" w:rsidRPr="00084658" w:rsidTr="00320608">
        <w:trPr>
          <w:trHeight w:val="696"/>
        </w:trPr>
        <w:tc>
          <w:tcPr>
            <w:tcW w:w="709" w:type="dxa"/>
            <w:vAlign w:val="center"/>
          </w:tcPr>
          <w:p w:rsidR="00320608" w:rsidRPr="00084658" w:rsidRDefault="00320608" w:rsidP="00320608">
            <w:pPr>
              <w:widowControl w:val="0"/>
              <w:tabs>
                <w:tab w:val="left" w:pos="143"/>
              </w:tabs>
              <w:autoSpaceDE w:val="0"/>
              <w:autoSpaceDN w:val="0"/>
              <w:spacing w:after="160" w:line="259" w:lineRule="auto"/>
              <w:ind w:left="360"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</w:t>
            </w:r>
          </w:p>
        </w:tc>
        <w:tc>
          <w:tcPr>
            <w:tcW w:w="3543" w:type="dxa"/>
          </w:tcPr>
          <w:p w:rsidR="00320608" w:rsidRPr="001D4C30" w:rsidRDefault="00320608" w:rsidP="00225689">
            <w:pPr>
              <w:jc w:val="center"/>
            </w:pPr>
            <w:r w:rsidRPr="001D4C30">
              <w:t xml:space="preserve">Тайны города. </w:t>
            </w:r>
            <w:r>
              <w:t>Легенды.</w:t>
            </w:r>
          </w:p>
        </w:tc>
        <w:tc>
          <w:tcPr>
            <w:tcW w:w="6238" w:type="dxa"/>
          </w:tcPr>
          <w:p w:rsidR="00320608" w:rsidRDefault="00320608" w:rsidP="002D7876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Работа с информационными источниками. Воспоминания сторожил города. Экскурсия по старо</w:t>
            </w:r>
            <w:r w:rsidR="00270650">
              <w:rPr>
                <w:szCs w:val="22"/>
                <w:lang w:eastAsia="en-US"/>
              </w:rPr>
              <w:t>й части города с заходом в старинные здания, объекты культурного наследия.</w:t>
            </w:r>
          </w:p>
        </w:tc>
      </w:tr>
      <w:tr w:rsidR="00270650" w:rsidRPr="00084658" w:rsidTr="00320608">
        <w:trPr>
          <w:trHeight w:val="696"/>
        </w:trPr>
        <w:tc>
          <w:tcPr>
            <w:tcW w:w="709" w:type="dxa"/>
            <w:vAlign w:val="center"/>
          </w:tcPr>
          <w:p w:rsidR="00270650" w:rsidRDefault="00270650" w:rsidP="00320608">
            <w:pPr>
              <w:widowControl w:val="0"/>
              <w:tabs>
                <w:tab w:val="left" w:pos="143"/>
              </w:tabs>
              <w:autoSpaceDE w:val="0"/>
              <w:autoSpaceDN w:val="0"/>
              <w:spacing w:after="160" w:line="259" w:lineRule="auto"/>
              <w:ind w:left="360"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</w:t>
            </w:r>
          </w:p>
        </w:tc>
        <w:tc>
          <w:tcPr>
            <w:tcW w:w="3543" w:type="dxa"/>
          </w:tcPr>
          <w:p w:rsidR="00270650" w:rsidRPr="001D4C30" w:rsidRDefault="00270650" w:rsidP="00225689">
            <w:pPr>
              <w:jc w:val="center"/>
            </w:pPr>
            <w:r>
              <w:t>Нумизматика. История денег.</w:t>
            </w:r>
          </w:p>
        </w:tc>
        <w:tc>
          <w:tcPr>
            <w:tcW w:w="6238" w:type="dxa"/>
          </w:tcPr>
          <w:p w:rsidR="00270650" w:rsidRDefault="00270650" w:rsidP="002D7876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Знакомство с коллекцией денег краеведческого музея.</w:t>
            </w:r>
          </w:p>
        </w:tc>
      </w:tr>
      <w:tr w:rsidR="00320608" w:rsidRPr="00084658" w:rsidTr="00320608">
        <w:trPr>
          <w:trHeight w:val="696"/>
        </w:trPr>
        <w:tc>
          <w:tcPr>
            <w:tcW w:w="709" w:type="dxa"/>
            <w:vAlign w:val="center"/>
          </w:tcPr>
          <w:p w:rsidR="00320608" w:rsidRPr="00084658" w:rsidRDefault="00270650" w:rsidP="00320608">
            <w:pPr>
              <w:widowControl w:val="0"/>
              <w:tabs>
                <w:tab w:val="left" w:pos="143"/>
              </w:tabs>
              <w:autoSpaceDE w:val="0"/>
              <w:autoSpaceDN w:val="0"/>
              <w:spacing w:after="160" w:line="259" w:lineRule="auto"/>
              <w:ind w:left="360"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15</w:t>
            </w:r>
          </w:p>
        </w:tc>
        <w:tc>
          <w:tcPr>
            <w:tcW w:w="3543" w:type="dxa"/>
          </w:tcPr>
          <w:p w:rsidR="00320608" w:rsidRPr="001D4C30" w:rsidRDefault="00320608" w:rsidP="00225689">
            <w:pPr>
              <w:jc w:val="center"/>
            </w:pPr>
            <w:r w:rsidRPr="001D4C30">
              <w:t>Грозовые годы Мензелинска</w:t>
            </w:r>
          </w:p>
        </w:tc>
        <w:tc>
          <w:tcPr>
            <w:tcW w:w="6238" w:type="dxa"/>
          </w:tcPr>
          <w:p w:rsidR="00320608" w:rsidRDefault="00270650" w:rsidP="00270650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Работа с</w:t>
            </w:r>
            <w:r w:rsidR="00320608">
              <w:rPr>
                <w:szCs w:val="22"/>
                <w:lang w:eastAsia="en-US"/>
              </w:rPr>
              <w:t xml:space="preserve"> историей Мензелинска 20 века. </w:t>
            </w:r>
            <w:r>
              <w:rPr>
                <w:szCs w:val="22"/>
                <w:lang w:eastAsia="en-US"/>
              </w:rPr>
              <w:t>Вилочное восстание.</w:t>
            </w:r>
          </w:p>
        </w:tc>
      </w:tr>
      <w:tr w:rsidR="00320608" w:rsidRPr="00084658" w:rsidTr="00320608">
        <w:trPr>
          <w:trHeight w:val="696"/>
        </w:trPr>
        <w:tc>
          <w:tcPr>
            <w:tcW w:w="709" w:type="dxa"/>
            <w:vAlign w:val="center"/>
          </w:tcPr>
          <w:p w:rsidR="00320608" w:rsidRPr="00084658" w:rsidRDefault="00320608" w:rsidP="00270650">
            <w:pPr>
              <w:widowControl w:val="0"/>
              <w:tabs>
                <w:tab w:val="left" w:pos="143"/>
              </w:tabs>
              <w:autoSpaceDE w:val="0"/>
              <w:autoSpaceDN w:val="0"/>
              <w:spacing w:after="160" w:line="259" w:lineRule="auto"/>
              <w:ind w:left="360"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1</w:t>
            </w:r>
            <w:r w:rsidR="00270650">
              <w:rPr>
                <w:szCs w:val="22"/>
                <w:lang w:eastAsia="en-US"/>
              </w:rPr>
              <w:t>6</w:t>
            </w:r>
          </w:p>
        </w:tc>
        <w:tc>
          <w:tcPr>
            <w:tcW w:w="3543" w:type="dxa"/>
          </w:tcPr>
          <w:p w:rsidR="00320608" w:rsidRPr="001D4C30" w:rsidRDefault="00320608" w:rsidP="00225689">
            <w:pPr>
              <w:jc w:val="center"/>
            </w:pPr>
            <w:r>
              <w:t>Герои – наши земляки</w:t>
            </w:r>
          </w:p>
        </w:tc>
        <w:tc>
          <w:tcPr>
            <w:tcW w:w="6238" w:type="dxa"/>
          </w:tcPr>
          <w:p w:rsidR="00320608" w:rsidRDefault="00270650" w:rsidP="002D7876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Работа с книгой Памяти, выявление наших земляков. Знаменитые люди – наши земляки. Мензелинск-глубокий тыл.</w:t>
            </w:r>
          </w:p>
        </w:tc>
      </w:tr>
      <w:tr w:rsidR="00320608" w:rsidRPr="00084658" w:rsidTr="00320608">
        <w:trPr>
          <w:trHeight w:val="696"/>
        </w:trPr>
        <w:tc>
          <w:tcPr>
            <w:tcW w:w="709" w:type="dxa"/>
            <w:vAlign w:val="center"/>
          </w:tcPr>
          <w:p w:rsidR="00320608" w:rsidRPr="00084658" w:rsidRDefault="00320608" w:rsidP="00320608">
            <w:pPr>
              <w:widowControl w:val="0"/>
              <w:tabs>
                <w:tab w:val="left" w:pos="143"/>
              </w:tabs>
              <w:autoSpaceDE w:val="0"/>
              <w:autoSpaceDN w:val="0"/>
              <w:spacing w:after="160" w:line="259" w:lineRule="auto"/>
              <w:ind w:left="360"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</w:t>
            </w:r>
          </w:p>
        </w:tc>
        <w:tc>
          <w:tcPr>
            <w:tcW w:w="3543" w:type="dxa"/>
          </w:tcPr>
          <w:p w:rsidR="00320608" w:rsidRPr="0094546D" w:rsidRDefault="00320608" w:rsidP="00225689">
            <w:pPr>
              <w:jc w:val="center"/>
            </w:pPr>
            <w:r w:rsidRPr="00287D6F">
              <w:t>Экскурсия по старому городу и набережной.</w:t>
            </w:r>
          </w:p>
        </w:tc>
        <w:tc>
          <w:tcPr>
            <w:tcW w:w="6238" w:type="dxa"/>
          </w:tcPr>
          <w:p w:rsidR="00320608" w:rsidRDefault="00320608" w:rsidP="002D7876">
            <w:pPr>
              <w:widowControl w:val="0"/>
              <w:autoSpaceDE w:val="0"/>
              <w:autoSpaceDN w:val="0"/>
              <w:ind w:right="-9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Подробная экскурсия по городу Мензелинску с посещением Набережной города.</w:t>
            </w:r>
          </w:p>
        </w:tc>
      </w:tr>
    </w:tbl>
    <w:p w:rsidR="00DA6DDB" w:rsidRPr="00084658" w:rsidRDefault="00DA6DDB" w:rsidP="00084658">
      <w:pPr>
        <w:spacing w:after="160"/>
        <w:rPr>
          <w:rFonts w:eastAsia="Calibri"/>
          <w:sz w:val="28"/>
          <w:lang w:eastAsia="en-US"/>
        </w:rPr>
        <w:sectPr w:rsidR="00DA6DDB" w:rsidRPr="00084658" w:rsidSect="00084658">
          <w:pgSz w:w="11906" w:h="16838"/>
          <w:pgMar w:top="1134" w:right="428" w:bottom="1134" w:left="1134" w:header="709" w:footer="709" w:gutter="0"/>
          <w:cols w:space="708"/>
          <w:docGrid w:linePitch="360"/>
        </w:sectPr>
      </w:pPr>
    </w:p>
    <w:p w:rsidR="00084658" w:rsidRPr="00084658" w:rsidRDefault="00084658" w:rsidP="00DA6DDB">
      <w:pPr>
        <w:spacing w:after="160" w:line="259" w:lineRule="auto"/>
        <w:jc w:val="center"/>
        <w:rPr>
          <w:rFonts w:eastAsia="Calibri"/>
          <w:b/>
          <w:szCs w:val="22"/>
          <w:lang w:eastAsia="en-US"/>
        </w:rPr>
      </w:pPr>
      <w:r w:rsidRPr="00084658">
        <w:rPr>
          <w:rFonts w:eastAsia="Calibri"/>
          <w:b/>
          <w:szCs w:val="22"/>
          <w:lang w:eastAsia="en-US"/>
        </w:rPr>
        <w:lastRenderedPageBreak/>
        <w:t>Воспитательная работа</w:t>
      </w:r>
    </w:p>
    <w:p w:rsidR="00084658" w:rsidRPr="00084658" w:rsidRDefault="00084658" w:rsidP="00084658">
      <w:pPr>
        <w:widowControl w:val="0"/>
        <w:autoSpaceDE w:val="0"/>
        <w:autoSpaceDN w:val="0"/>
        <w:rPr>
          <w:b/>
          <w:sz w:val="16"/>
          <w:lang w:eastAsia="en-US"/>
        </w:rPr>
      </w:pPr>
    </w:p>
    <w:p w:rsidR="00084658" w:rsidRPr="00084658" w:rsidRDefault="00084658" w:rsidP="00084658">
      <w:pPr>
        <w:widowControl w:val="0"/>
        <w:autoSpaceDE w:val="0"/>
        <w:autoSpaceDN w:val="0"/>
        <w:ind w:firstLineChars="365" w:firstLine="879"/>
        <w:jc w:val="both"/>
        <w:rPr>
          <w:lang w:eastAsia="en-US"/>
        </w:rPr>
      </w:pPr>
      <w:r w:rsidRPr="00084658">
        <w:rPr>
          <w:b/>
          <w:i/>
          <w:lang w:eastAsia="en-US"/>
        </w:rPr>
        <w:t>Цель воспитательных мероприятий</w:t>
      </w:r>
      <w:r w:rsidRPr="00084658">
        <w:rPr>
          <w:lang w:eastAsia="en-US"/>
        </w:rPr>
        <w:t xml:space="preserve"> – обеспечение всестороннего и гармонического развития обучающихся. Это требование отвечает основной идее воспитания – воспитать человека, </w:t>
      </w:r>
      <w:r w:rsidR="00DA6DDB">
        <w:rPr>
          <w:lang w:eastAsia="en-US"/>
        </w:rPr>
        <w:t xml:space="preserve">патриота своей Малой Родины, </w:t>
      </w:r>
      <w:r w:rsidRPr="00084658">
        <w:rPr>
          <w:lang w:eastAsia="en-US"/>
        </w:rPr>
        <w:t>гармонически сочетающего в себе духовное богатство, моральную чистоту и совершенство.</w:t>
      </w:r>
    </w:p>
    <w:p w:rsidR="00084658" w:rsidRPr="00084658" w:rsidRDefault="00084658" w:rsidP="00084658">
      <w:pPr>
        <w:widowControl w:val="0"/>
        <w:autoSpaceDE w:val="0"/>
        <w:autoSpaceDN w:val="0"/>
        <w:ind w:leftChars="99" w:left="238" w:rightChars="177" w:right="425" w:firstLineChars="275" w:firstLine="660"/>
        <w:jc w:val="both"/>
        <w:rPr>
          <w:lang w:eastAsia="en-US"/>
        </w:rPr>
      </w:pPr>
      <w:r w:rsidRPr="00084658">
        <w:rPr>
          <w:lang w:eastAsia="en-US"/>
        </w:rPr>
        <w:t>Воспитательная работа основывается на 10 ценностях воспитательных мероприятий: патриотизм, социальная солидарность, гражданственность, семья, труд и творчество, наука, традиционные российские религии, искусство и литература, природа, человечество.</w:t>
      </w:r>
    </w:p>
    <w:p w:rsidR="00084658" w:rsidRPr="00DA6DDB" w:rsidRDefault="00DA6DDB" w:rsidP="00DA6DDB">
      <w:pPr>
        <w:shd w:val="clear" w:color="auto" w:fill="FFFFFF"/>
        <w:jc w:val="both"/>
        <w:rPr>
          <w:rFonts w:ascii="Calibri" w:hAnsi="Calibri" w:cs="Calibri"/>
          <w:color w:val="000000"/>
        </w:rPr>
      </w:pPr>
      <w:r>
        <w:rPr>
          <w:color w:val="000000"/>
          <w:sz w:val="28"/>
          <w:szCs w:val="28"/>
        </w:rPr>
        <w:t xml:space="preserve">       </w:t>
      </w:r>
      <w:r w:rsidRPr="00DA6DDB">
        <w:rPr>
          <w:color w:val="000000"/>
        </w:rPr>
        <w:t>В настоящее время наблюдается повыше</w:t>
      </w:r>
      <w:r>
        <w:rPr>
          <w:color w:val="000000"/>
        </w:rPr>
        <w:t xml:space="preserve">нный интерес к изучению родного </w:t>
      </w:r>
      <w:r w:rsidRPr="00DA6DDB">
        <w:rPr>
          <w:color w:val="000000"/>
        </w:rPr>
        <w:t>края.  Изучение краеведения является одним из основных источников обогащения учащихся знаниями о родном крае, воспитание любви к нему, формирование гражданских позиций и навыков.</w:t>
      </w:r>
      <w:r>
        <w:rPr>
          <w:rFonts w:ascii="Calibri" w:hAnsi="Calibri" w:cs="Calibri"/>
          <w:color w:val="000000"/>
        </w:rPr>
        <w:t xml:space="preserve"> </w:t>
      </w:r>
      <w:r w:rsidR="00084658" w:rsidRPr="00084658">
        <w:rPr>
          <w:lang w:eastAsia="en-US"/>
        </w:rPr>
        <w:t>Воспитательная работа представлена</w:t>
      </w:r>
      <w:r w:rsidR="00084658" w:rsidRPr="00084658">
        <w:rPr>
          <w:spacing w:val="1"/>
          <w:lang w:eastAsia="en-US"/>
        </w:rPr>
        <w:t xml:space="preserve"> </w:t>
      </w:r>
      <w:r w:rsidR="00084658" w:rsidRPr="00084658">
        <w:rPr>
          <w:lang w:eastAsia="en-US"/>
        </w:rPr>
        <w:t>следующими направлениями:</w:t>
      </w:r>
    </w:p>
    <w:p w:rsidR="00084658" w:rsidRPr="00084658" w:rsidRDefault="00DA3DB2" w:rsidP="00017957">
      <w:pPr>
        <w:widowControl w:val="0"/>
        <w:numPr>
          <w:ilvl w:val="0"/>
          <w:numId w:val="1"/>
        </w:numPr>
        <w:tabs>
          <w:tab w:val="left" w:pos="840"/>
          <w:tab w:val="left" w:pos="841"/>
        </w:tabs>
        <w:autoSpaceDE w:val="0"/>
        <w:autoSpaceDN w:val="0"/>
        <w:spacing w:after="160" w:line="259" w:lineRule="auto"/>
        <w:ind w:leftChars="99" w:left="238" w:rightChars="177" w:right="425" w:firstLineChars="275" w:firstLine="660"/>
        <w:rPr>
          <w:lang w:eastAsia="en-US"/>
        </w:rPr>
      </w:pPr>
      <w:r>
        <w:rPr>
          <w:lang w:eastAsia="en-US"/>
        </w:rPr>
        <w:t>ф</w:t>
      </w:r>
      <w:r w:rsidR="00DA6DDB">
        <w:rPr>
          <w:lang w:eastAsia="en-US"/>
        </w:rPr>
        <w:t>ормирование личности</w:t>
      </w:r>
      <w:r>
        <w:rPr>
          <w:lang w:eastAsia="en-US"/>
        </w:rPr>
        <w:t xml:space="preserve">, приобщённого к культурным </w:t>
      </w:r>
      <w:proofErr w:type="gramStart"/>
      <w:r>
        <w:rPr>
          <w:lang w:eastAsia="en-US"/>
        </w:rPr>
        <w:t>ценностям</w:t>
      </w:r>
      <w:r w:rsidR="00DA6DDB">
        <w:rPr>
          <w:lang w:eastAsia="en-US"/>
        </w:rPr>
        <w:t xml:space="preserve"> </w:t>
      </w:r>
      <w:r w:rsidR="00084658" w:rsidRPr="00084658">
        <w:rPr>
          <w:lang w:eastAsia="en-US"/>
        </w:rPr>
        <w:t>;</w:t>
      </w:r>
      <w:proofErr w:type="gramEnd"/>
    </w:p>
    <w:p w:rsidR="00084658" w:rsidRPr="00084658" w:rsidRDefault="00DA3DB2" w:rsidP="00017957">
      <w:pPr>
        <w:widowControl w:val="0"/>
        <w:numPr>
          <w:ilvl w:val="0"/>
          <w:numId w:val="1"/>
        </w:numPr>
        <w:tabs>
          <w:tab w:val="left" w:pos="840"/>
          <w:tab w:val="left" w:pos="841"/>
        </w:tabs>
        <w:autoSpaceDE w:val="0"/>
        <w:autoSpaceDN w:val="0"/>
        <w:spacing w:before="45" w:after="160" w:line="259" w:lineRule="auto"/>
        <w:ind w:leftChars="99" w:left="238" w:rightChars="177" w:right="425" w:firstLineChars="275" w:firstLine="660"/>
        <w:rPr>
          <w:lang w:eastAsia="en-US"/>
        </w:rPr>
      </w:pPr>
      <w:r>
        <w:rPr>
          <w:lang w:eastAsia="en-US"/>
        </w:rPr>
        <w:t>воспитание гражданина, патриота Малой Родины</w:t>
      </w:r>
      <w:r w:rsidR="00084658" w:rsidRPr="00084658">
        <w:rPr>
          <w:lang w:eastAsia="en-US"/>
        </w:rPr>
        <w:t>;</w:t>
      </w:r>
    </w:p>
    <w:p w:rsidR="00084658" w:rsidRPr="00084658" w:rsidRDefault="002D7876" w:rsidP="00017957">
      <w:pPr>
        <w:widowControl w:val="0"/>
        <w:numPr>
          <w:ilvl w:val="0"/>
          <w:numId w:val="1"/>
        </w:numPr>
        <w:tabs>
          <w:tab w:val="left" w:pos="840"/>
          <w:tab w:val="left" w:pos="841"/>
        </w:tabs>
        <w:autoSpaceDE w:val="0"/>
        <w:autoSpaceDN w:val="0"/>
        <w:spacing w:before="51" w:after="160" w:line="259" w:lineRule="auto"/>
        <w:ind w:leftChars="99" w:left="238" w:rightChars="177" w:right="425" w:firstLineChars="275" w:firstLine="660"/>
        <w:rPr>
          <w:lang w:eastAsia="en-US"/>
        </w:rPr>
      </w:pPr>
      <w:r>
        <w:rPr>
          <w:lang w:eastAsia="en-US"/>
        </w:rPr>
        <w:t>сформировать у детей представление о жизни их предков, обычаях, традициях</w:t>
      </w:r>
      <w:r w:rsidR="00084658" w:rsidRPr="00084658">
        <w:rPr>
          <w:lang w:eastAsia="en-US"/>
        </w:rPr>
        <w:t>;</w:t>
      </w:r>
    </w:p>
    <w:p w:rsidR="00084658" w:rsidRPr="00084658" w:rsidRDefault="00084658" w:rsidP="00017957">
      <w:pPr>
        <w:widowControl w:val="0"/>
        <w:numPr>
          <w:ilvl w:val="0"/>
          <w:numId w:val="1"/>
        </w:numPr>
        <w:tabs>
          <w:tab w:val="left" w:pos="840"/>
          <w:tab w:val="left" w:pos="841"/>
        </w:tabs>
        <w:autoSpaceDE w:val="0"/>
        <w:autoSpaceDN w:val="0"/>
        <w:spacing w:before="46" w:after="160" w:line="259" w:lineRule="auto"/>
        <w:ind w:leftChars="99" w:left="238" w:rightChars="177" w:right="425" w:firstLineChars="275" w:firstLine="660"/>
        <w:rPr>
          <w:lang w:eastAsia="en-US"/>
        </w:rPr>
      </w:pPr>
      <w:r w:rsidRPr="00084658">
        <w:rPr>
          <w:lang w:eastAsia="en-US"/>
        </w:rPr>
        <w:t>взаимодействие</w:t>
      </w:r>
      <w:r w:rsidRPr="00084658">
        <w:rPr>
          <w:spacing w:val="-6"/>
          <w:lang w:eastAsia="en-US"/>
        </w:rPr>
        <w:t xml:space="preserve"> </w:t>
      </w:r>
      <w:r w:rsidRPr="00084658">
        <w:rPr>
          <w:lang w:eastAsia="en-US"/>
        </w:rPr>
        <w:t>с</w:t>
      </w:r>
      <w:r w:rsidRPr="00084658">
        <w:rPr>
          <w:spacing w:val="-6"/>
          <w:lang w:eastAsia="en-US"/>
        </w:rPr>
        <w:t xml:space="preserve"> </w:t>
      </w:r>
      <w:r w:rsidRPr="00084658">
        <w:rPr>
          <w:lang w:eastAsia="en-US"/>
        </w:rPr>
        <w:t>социумом.</w:t>
      </w:r>
    </w:p>
    <w:p w:rsidR="00084658" w:rsidRPr="002D7876" w:rsidRDefault="00084658" w:rsidP="00084658">
      <w:pPr>
        <w:widowControl w:val="0"/>
        <w:autoSpaceDE w:val="0"/>
        <w:autoSpaceDN w:val="0"/>
        <w:ind w:leftChars="99" w:left="238" w:rightChars="177" w:right="425" w:firstLineChars="275" w:firstLine="660"/>
        <w:jc w:val="both"/>
        <w:rPr>
          <w:lang w:eastAsia="en-US"/>
        </w:rPr>
      </w:pPr>
      <w:r w:rsidRPr="00084658">
        <w:rPr>
          <w:lang w:eastAsia="en-US"/>
        </w:rPr>
        <w:t>Разнообразие форм и содержания досуговой деятельности укрепляет и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обогащает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межличностные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отношения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детей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и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взрослых,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совершенствует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культуру</w:t>
      </w:r>
      <w:r w:rsidRPr="00084658">
        <w:rPr>
          <w:spacing w:val="1"/>
          <w:lang w:eastAsia="en-US"/>
        </w:rPr>
        <w:t xml:space="preserve"> </w:t>
      </w:r>
      <w:r w:rsidR="002D7876">
        <w:rPr>
          <w:lang w:eastAsia="en-US"/>
        </w:rPr>
        <w:t>во всех видах деятельности</w:t>
      </w:r>
      <w:r w:rsidRPr="00084658">
        <w:rPr>
          <w:lang w:eastAsia="en-US"/>
        </w:rPr>
        <w:t>,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развивает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и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укрепляет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интересы</w:t>
      </w:r>
      <w:r w:rsidR="002D7876">
        <w:rPr>
          <w:lang w:eastAsia="en-US"/>
        </w:rPr>
        <w:t xml:space="preserve"> детей</w:t>
      </w:r>
      <w:r w:rsidRPr="00084658">
        <w:rPr>
          <w:lang w:eastAsia="en-US"/>
        </w:rPr>
        <w:t>.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Это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достигается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через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развлекательные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программы,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игры,</w:t>
      </w:r>
      <w:r w:rsidRPr="00084658">
        <w:rPr>
          <w:spacing w:val="1"/>
          <w:lang w:eastAsia="en-US"/>
        </w:rPr>
        <w:t xml:space="preserve"> </w:t>
      </w:r>
      <w:r w:rsidR="002D7876">
        <w:rPr>
          <w:lang w:eastAsia="en-US"/>
        </w:rPr>
        <w:t>викторины</w:t>
      </w:r>
      <w:r w:rsidRPr="00084658">
        <w:rPr>
          <w:lang w:eastAsia="en-US"/>
        </w:rPr>
        <w:t>,</w:t>
      </w:r>
      <w:r w:rsidRPr="00084658">
        <w:rPr>
          <w:spacing w:val="1"/>
          <w:lang w:eastAsia="en-US"/>
        </w:rPr>
        <w:t xml:space="preserve"> </w:t>
      </w:r>
      <w:r w:rsidR="002D7876">
        <w:rPr>
          <w:spacing w:val="1"/>
          <w:lang w:eastAsia="en-US"/>
        </w:rPr>
        <w:t xml:space="preserve">экскурсии </w:t>
      </w:r>
      <w:r w:rsidRPr="00084658">
        <w:rPr>
          <w:lang w:eastAsia="en-US"/>
        </w:rPr>
        <w:t>через</w:t>
      </w:r>
      <w:r w:rsidRPr="00084658">
        <w:rPr>
          <w:spacing w:val="1"/>
          <w:lang w:eastAsia="en-US"/>
        </w:rPr>
        <w:t xml:space="preserve"> </w:t>
      </w:r>
      <w:r w:rsidR="002D7876">
        <w:rPr>
          <w:spacing w:val="1"/>
          <w:lang w:eastAsia="en-US"/>
        </w:rPr>
        <w:t xml:space="preserve">прямое </w:t>
      </w:r>
      <w:r w:rsidRPr="00084658">
        <w:rPr>
          <w:lang w:eastAsia="en-US"/>
        </w:rPr>
        <w:t>взаимодействие</w:t>
      </w:r>
      <w:r w:rsidRPr="00084658">
        <w:rPr>
          <w:spacing w:val="1"/>
          <w:lang w:eastAsia="en-US"/>
        </w:rPr>
        <w:t xml:space="preserve"> </w:t>
      </w:r>
      <w:r w:rsidRPr="00084658">
        <w:rPr>
          <w:lang w:eastAsia="en-US"/>
        </w:rPr>
        <w:t>с</w:t>
      </w:r>
      <w:r w:rsidRPr="00084658">
        <w:rPr>
          <w:spacing w:val="1"/>
          <w:lang w:eastAsia="en-US"/>
        </w:rPr>
        <w:t xml:space="preserve"> </w:t>
      </w:r>
      <w:r w:rsidR="002D7876">
        <w:rPr>
          <w:lang w:eastAsia="en-US"/>
        </w:rPr>
        <w:t>музеями города</w:t>
      </w:r>
      <w:r w:rsidRPr="002D7876">
        <w:rPr>
          <w:lang w:eastAsia="en-US"/>
        </w:rPr>
        <w:t>.</w:t>
      </w:r>
      <w:r w:rsidR="002D7876" w:rsidRPr="002D7876">
        <w:rPr>
          <w:rFonts w:eastAsia="Calibri"/>
          <w:lang w:eastAsia="en-US"/>
        </w:rPr>
        <w:t xml:space="preserve"> </w:t>
      </w:r>
    </w:p>
    <w:p w:rsidR="002D7876" w:rsidRPr="002D7876" w:rsidRDefault="002D7876" w:rsidP="002D7876">
      <w:pPr>
        <w:widowControl w:val="0"/>
        <w:autoSpaceDE w:val="0"/>
        <w:autoSpaceDN w:val="0"/>
        <w:ind w:leftChars="99" w:left="238" w:rightChars="177" w:right="425" w:firstLineChars="275" w:firstLine="660"/>
        <w:jc w:val="both"/>
        <w:rPr>
          <w:lang w:eastAsia="en-US"/>
        </w:rPr>
      </w:pPr>
      <w:r w:rsidRPr="002D7876">
        <w:rPr>
          <w:lang w:eastAsia="en-US"/>
        </w:rPr>
        <w:t>В каникулы (осенние, зимние, весенние) более широко используются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формы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досуговой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деятельности,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особенно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экскурсии,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в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летнее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время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 xml:space="preserve">организуются </w:t>
      </w:r>
      <w:r>
        <w:rPr>
          <w:lang w:eastAsia="en-US"/>
        </w:rPr>
        <w:t>квест игры</w:t>
      </w:r>
      <w:r w:rsidRPr="002D7876">
        <w:rPr>
          <w:lang w:eastAsia="en-US"/>
        </w:rPr>
        <w:t xml:space="preserve"> на базе лагерей с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дневным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пребыванием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детей.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Участие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в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социально-значимых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акциях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и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 xml:space="preserve">мероприятиях, содействуют становлению молодого поколения. </w:t>
      </w:r>
    </w:p>
    <w:p w:rsidR="00084658" w:rsidRPr="00084658" w:rsidRDefault="00084658" w:rsidP="00084658">
      <w:pPr>
        <w:widowControl w:val="0"/>
        <w:autoSpaceDE w:val="0"/>
        <w:autoSpaceDN w:val="0"/>
        <w:ind w:leftChars="99" w:left="238" w:rightChars="177" w:right="425" w:firstLineChars="275" w:firstLine="660"/>
        <w:jc w:val="both"/>
        <w:rPr>
          <w:lang w:eastAsia="en-US"/>
        </w:rPr>
      </w:pPr>
      <w:r w:rsidRPr="00084658">
        <w:rPr>
          <w:lang w:eastAsia="en-US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2551"/>
        <w:gridCol w:w="6937"/>
      </w:tblGrid>
      <w:tr w:rsidR="00084658" w:rsidRPr="00084658" w:rsidTr="00084658">
        <w:tc>
          <w:tcPr>
            <w:tcW w:w="846" w:type="dxa"/>
            <w:vAlign w:val="center"/>
          </w:tcPr>
          <w:p w:rsidR="00084658" w:rsidRPr="00084658" w:rsidRDefault="00084658" w:rsidP="00084658">
            <w:pPr>
              <w:autoSpaceDE w:val="0"/>
              <w:autoSpaceDN w:val="0"/>
              <w:ind w:left="720"/>
            </w:pPr>
          </w:p>
        </w:tc>
        <w:tc>
          <w:tcPr>
            <w:tcW w:w="2551" w:type="dxa"/>
            <w:vAlign w:val="center"/>
          </w:tcPr>
          <w:p w:rsidR="00084658" w:rsidRPr="00084658" w:rsidRDefault="00084658" w:rsidP="00084658">
            <w:pPr>
              <w:spacing w:after="160"/>
              <w:jc w:val="center"/>
              <w:rPr>
                <w:rFonts w:eastAsia="Calibri"/>
              </w:rPr>
            </w:pPr>
            <w:r w:rsidRPr="00084658">
              <w:rPr>
                <w:rFonts w:eastAsia="Calibri"/>
              </w:rPr>
              <w:t xml:space="preserve">Период </w:t>
            </w:r>
          </w:p>
        </w:tc>
        <w:tc>
          <w:tcPr>
            <w:tcW w:w="6937" w:type="dxa"/>
            <w:vAlign w:val="center"/>
          </w:tcPr>
          <w:p w:rsidR="00084658" w:rsidRPr="00084658" w:rsidRDefault="00084658" w:rsidP="00084658">
            <w:pPr>
              <w:spacing w:after="160"/>
              <w:jc w:val="center"/>
              <w:rPr>
                <w:rFonts w:eastAsia="Calibri"/>
              </w:rPr>
            </w:pPr>
            <w:r w:rsidRPr="00084658">
              <w:rPr>
                <w:rFonts w:eastAsia="Calibri"/>
              </w:rPr>
              <w:t xml:space="preserve">Мероприятия </w:t>
            </w:r>
          </w:p>
        </w:tc>
      </w:tr>
      <w:tr w:rsidR="00084658" w:rsidRPr="00084658" w:rsidTr="00084658">
        <w:tc>
          <w:tcPr>
            <w:tcW w:w="846" w:type="dxa"/>
            <w:vAlign w:val="center"/>
          </w:tcPr>
          <w:p w:rsidR="00084658" w:rsidRPr="00084658" w:rsidRDefault="00084658" w:rsidP="00017957">
            <w:pPr>
              <w:numPr>
                <w:ilvl w:val="0"/>
                <w:numId w:val="2"/>
              </w:numPr>
              <w:autoSpaceDE w:val="0"/>
              <w:autoSpaceDN w:val="0"/>
              <w:spacing w:after="160" w:line="259" w:lineRule="auto"/>
              <w:jc w:val="center"/>
            </w:pPr>
          </w:p>
        </w:tc>
        <w:tc>
          <w:tcPr>
            <w:tcW w:w="2551" w:type="dxa"/>
            <w:vAlign w:val="center"/>
          </w:tcPr>
          <w:p w:rsidR="00084658" w:rsidRPr="00084658" w:rsidRDefault="00084658" w:rsidP="00084658">
            <w:pPr>
              <w:spacing w:after="160"/>
              <w:jc w:val="center"/>
              <w:rPr>
                <w:rFonts w:eastAsia="Calibri"/>
              </w:rPr>
            </w:pPr>
            <w:r w:rsidRPr="00084658">
              <w:rPr>
                <w:rFonts w:eastAsia="Calibri"/>
              </w:rPr>
              <w:t>Осенние каникулы</w:t>
            </w:r>
          </w:p>
        </w:tc>
        <w:tc>
          <w:tcPr>
            <w:tcW w:w="6937" w:type="dxa"/>
            <w:vAlign w:val="center"/>
          </w:tcPr>
          <w:p w:rsidR="00084658" w:rsidRPr="00084658" w:rsidRDefault="00084658" w:rsidP="002D7876">
            <w:pPr>
              <w:spacing w:after="160"/>
              <w:rPr>
                <w:rFonts w:eastAsia="Calibri"/>
              </w:rPr>
            </w:pPr>
            <w:r w:rsidRPr="00084658">
              <w:rPr>
                <w:rFonts w:eastAsia="Calibri"/>
              </w:rPr>
              <w:t>«</w:t>
            </w:r>
            <w:r w:rsidR="002D7876">
              <w:rPr>
                <w:rFonts w:eastAsia="Calibri"/>
              </w:rPr>
              <w:t>Вопрос на засыпку</w:t>
            </w:r>
            <w:r w:rsidRPr="00084658">
              <w:rPr>
                <w:rFonts w:eastAsia="Calibri"/>
              </w:rPr>
              <w:t>», «</w:t>
            </w:r>
            <w:r w:rsidR="002D7876">
              <w:rPr>
                <w:rFonts w:eastAsia="Calibri"/>
              </w:rPr>
              <w:t>Старинные потехи</w:t>
            </w:r>
            <w:r w:rsidRPr="00084658">
              <w:rPr>
                <w:rFonts w:eastAsia="Calibri"/>
              </w:rPr>
              <w:t>»</w:t>
            </w:r>
          </w:p>
        </w:tc>
      </w:tr>
      <w:tr w:rsidR="00084658" w:rsidRPr="00084658" w:rsidTr="00084658">
        <w:tc>
          <w:tcPr>
            <w:tcW w:w="846" w:type="dxa"/>
            <w:vAlign w:val="center"/>
          </w:tcPr>
          <w:p w:rsidR="00084658" w:rsidRPr="00084658" w:rsidRDefault="00084658" w:rsidP="00017957">
            <w:pPr>
              <w:numPr>
                <w:ilvl w:val="0"/>
                <w:numId w:val="2"/>
              </w:numPr>
              <w:autoSpaceDE w:val="0"/>
              <w:autoSpaceDN w:val="0"/>
              <w:spacing w:after="160" w:line="259" w:lineRule="auto"/>
              <w:jc w:val="center"/>
            </w:pPr>
          </w:p>
        </w:tc>
        <w:tc>
          <w:tcPr>
            <w:tcW w:w="2551" w:type="dxa"/>
            <w:vAlign w:val="center"/>
          </w:tcPr>
          <w:p w:rsidR="00084658" w:rsidRPr="00084658" w:rsidRDefault="00084658" w:rsidP="00084658">
            <w:pPr>
              <w:spacing w:after="160"/>
              <w:jc w:val="center"/>
              <w:rPr>
                <w:rFonts w:eastAsia="Calibri"/>
              </w:rPr>
            </w:pPr>
            <w:r w:rsidRPr="00084658">
              <w:rPr>
                <w:rFonts w:eastAsia="Calibri"/>
              </w:rPr>
              <w:t>Зимние каникулы</w:t>
            </w:r>
          </w:p>
        </w:tc>
        <w:tc>
          <w:tcPr>
            <w:tcW w:w="6937" w:type="dxa"/>
            <w:vAlign w:val="center"/>
          </w:tcPr>
          <w:p w:rsidR="00084658" w:rsidRPr="00084658" w:rsidRDefault="00084658" w:rsidP="002D7876">
            <w:pPr>
              <w:spacing w:after="160"/>
              <w:rPr>
                <w:rFonts w:eastAsia="Calibri"/>
              </w:rPr>
            </w:pPr>
            <w:r w:rsidRPr="00084658">
              <w:rPr>
                <w:rFonts w:eastAsia="Calibri"/>
              </w:rPr>
              <w:t>«</w:t>
            </w:r>
            <w:r w:rsidR="002D7876">
              <w:rPr>
                <w:rFonts w:eastAsia="Calibri"/>
              </w:rPr>
              <w:t>Приключения ведьмы-</w:t>
            </w:r>
            <w:proofErr w:type="spellStart"/>
            <w:r w:rsidR="002D7876">
              <w:rPr>
                <w:rFonts w:eastAsia="Calibri"/>
              </w:rPr>
              <w:t>Холодрыги</w:t>
            </w:r>
            <w:proofErr w:type="spellEnd"/>
            <w:r w:rsidR="002D7876">
              <w:rPr>
                <w:rFonts w:eastAsia="Calibri"/>
              </w:rPr>
              <w:t>», «Новый год в странах мира</w:t>
            </w:r>
            <w:r w:rsidRPr="00084658">
              <w:rPr>
                <w:rFonts w:eastAsia="Calibri"/>
              </w:rPr>
              <w:t xml:space="preserve">» </w:t>
            </w:r>
          </w:p>
        </w:tc>
      </w:tr>
      <w:tr w:rsidR="00084658" w:rsidRPr="00084658" w:rsidTr="00084658">
        <w:tc>
          <w:tcPr>
            <w:tcW w:w="846" w:type="dxa"/>
            <w:vAlign w:val="center"/>
          </w:tcPr>
          <w:p w:rsidR="00084658" w:rsidRPr="00084658" w:rsidRDefault="00084658" w:rsidP="00017957">
            <w:pPr>
              <w:numPr>
                <w:ilvl w:val="0"/>
                <w:numId w:val="2"/>
              </w:numPr>
              <w:autoSpaceDE w:val="0"/>
              <w:autoSpaceDN w:val="0"/>
              <w:spacing w:after="160" w:line="259" w:lineRule="auto"/>
              <w:jc w:val="center"/>
            </w:pPr>
          </w:p>
        </w:tc>
        <w:tc>
          <w:tcPr>
            <w:tcW w:w="2551" w:type="dxa"/>
            <w:vAlign w:val="center"/>
          </w:tcPr>
          <w:p w:rsidR="00084658" w:rsidRPr="00084658" w:rsidRDefault="00084658" w:rsidP="00084658">
            <w:pPr>
              <w:spacing w:after="160"/>
              <w:jc w:val="center"/>
              <w:rPr>
                <w:rFonts w:eastAsia="Calibri"/>
              </w:rPr>
            </w:pPr>
            <w:r w:rsidRPr="00084658">
              <w:rPr>
                <w:rFonts w:eastAsia="Calibri"/>
              </w:rPr>
              <w:t>Весенние каникулы</w:t>
            </w:r>
          </w:p>
        </w:tc>
        <w:tc>
          <w:tcPr>
            <w:tcW w:w="6937" w:type="dxa"/>
            <w:vAlign w:val="center"/>
          </w:tcPr>
          <w:p w:rsidR="00084658" w:rsidRPr="00084658" w:rsidRDefault="00084658" w:rsidP="002D7876">
            <w:pPr>
              <w:spacing w:after="160"/>
              <w:rPr>
                <w:rFonts w:eastAsia="Calibri"/>
              </w:rPr>
            </w:pPr>
            <w:r w:rsidRPr="00084658">
              <w:rPr>
                <w:rFonts w:eastAsia="Calibri"/>
              </w:rPr>
              <w:t>«</w:t>
            </w:r>
            <w:r w:rsidR="002D7876">
              <w:rPr>
                <w:rFonts w:eastAsia="Calibri"/>
              </w:rPr>
              <w:t>Екатерининский мост</w:t>
            </w:r>
            <w:r w:rsidRPr="00084658">
              <w:rPr>
                <w:rFonts w:eastAsia="Calibri"/>
              </w:rPr>
              <w:t>»</w:t>
            </w:r>
            <w:r w:rsidR="002D7876">
              <w:rPr>
                <w:rFonts w:eastAsia="Calibri"/>
              </w:rPr>
              <w:t xml:space="preserve"> прогулка по набережной</w:t>
            </w:r>
            <w:r w:rsidRPr="00084658">
              <w:rPr>
                <w:rFonts w:eastAsia="Calibri"/>
              </w:rPr>
              <w:t>, «</w:t>
            </w:r>
            <w:r w:rsidR="002D7876">
              <w:rPr>
                <w:rFonts w:eastAsia="Calibri"/>
              </w:rPr>
              <w:t>Масленица-старинные обряды</w:t>
            </w:r>
            <w:r w:rsidRPr="00084658">
              <w:rPr>
                <w:rFonts w:eastAsia="Calibri"/>
              </w:rPr>
              <w:t>»</w:t>
            </w:r>
          </w:p>
        </w:tc>
      </w:tr>
      <w:tr w:rsidR="00084658" w:rsidRPr="00084658" w:rsidTr="00084658">
        <w:tc>
          <w:tcPr>
            <w:tcW w:w="846" w:type="dxa"/>
            <w:vAlign w:val="center"/>
          </w:tcPr>
          <w:p w:rsidR="00084658" w:rsidRPr="00084658" w:rsidRDefault="00084658" w:rsidP="00017957">
            <w:pPr>
              <w:numPr>
                <w:ilvl w:val="0"/>
                <w:numId w:val="2"/>
              </w:numPr>
              <w:autoSpaceDE w:val="0"/>
              <w:autoSpaceDN w:val="0"/>
              <w:spacing w:after="160" w:line="259" w:lineRule="auto"/>
              <w:jc w:val="center"/>
            </w:pPr>
          </w:p>
        </w:tc>
        <w:tc>
          <w:tcPr>
            <w:tcW w:w="2551" w:type="dxa"/>
            <w:vAlign w:val="center"/>
          </w:tcPr>
          <w:p w:rsidR="00084658" w:rsidRPr="00084658" w:rsidRDefault="00084658" w:rsidP="00084658">
            <w:pPr>
              <w:spacing w:after="160"/>
              <w:jc w:val="center"/>
              <w:rPr>
                <w:rFonts w:eastAsia="Calibri"/>
              </w:rPr>
            </w:pPr>
            <w:r w:rsidRPr="00084658">
              <w:rPr>
                <w:rFonts w:eastAsia="Calibri"/>
              </w:rPr>
              <w:t>В течение учебного года</w:t>
            </w:r>
          </w:p>
        </w:tc>
        <w:tc>
          <w:tcPr>
            <w:tcW w:w="6937" w:type="dxa"/>
            <w:vAlign w:val="center"/>
          </w:tcPr>
          <w:p w:rsidR="00084658" w:rsidRPr="00084658" w:rsidRDefault="002D7876" w:rsidP="00084658">
            <w:pPr>
              <w:spacing w:after="160"/>
              <w:rPr>
                <w:rFonts w:eastAsia="Calibri"/>
              </w:rPr>
            </w:pPr>
            <w:r>
              <w:rPr>
                <w:rFonts w:eastAsia="Calibri"/>
              </w:rPr>
              <w:t>«Знаешь ли ты свой Мензелинск?», «Мензелинск купеческий», «Так шумела и плясала Мензелинская ярмарка», «Грозовые годы Мензелинска», «Мензелинск-глубокий тыл»</w:t>
            </w:r>
            <w:r w:rsidR="00296516">
              <w:rPr>
                <w:rFonts w:eastAsia="Calibri"/>
              </w:rPr>
              <w:t xml:space="preserve">, мероприятия, </w:t>
            </w:r>
            <w:r w:rsidR="00296516" w:rsidRPr="00DC6B28">
              <w:rPr>
                <w:rFonts w:eastAsia="Calibri"/>
              </w:rPr>
              <w:t>направленные на здоровый образ жизни: викторины, мастер-классы, конкурсы рисунков.</w:t>
            </w:r>
          </w:p>
        </w:tc>
      </w:tr>
    </w:tbl>
    <w:p w:rsidR="00084658" w:rsidRPr="00084658" w:rsidRDefault="00084658" w:rsidP="00084658">
      <w:pPr>
        <w:spacing w:after="160"/>
        <w:rPr>
          <w:rFonts w:eastAsia="Calibri"/>
          <w:sz w:val="28"/>
          <w:lang w:eastAsia="en-US"/>
        </w:rPr>
      </w:pPr>
    </w:p>
    <w:p w:rsidR="00084658" w:rsidRPr="00084658" w:rsidRDefault="00084658" w:rsidP="00084658">
      <w:pPr>
        <w:widowControl w:val="0"/>
        <w:autoSpaceDE w:val="0"/>
        <w:autoSpaceDN w:val="0"/>
        <w:rPr>
          <w:lang w:eastAsia="en-US"/>
        </w:rPr>
      </w:pPr>
    </w:p>
    <w:p w:rsidR="00BE0906" w:rsidRPr="003F7EF4" w:rsidRDefault="00BE0906" w:rsidP="00A87D75">
      <w:pPr>
        <w:pStyle w:val="ad"/>
      </w:pPr>
    </w:p>
    <w:p w:rsidR="00BE0906" w:rsidRDefault="00BE0906" w:rsidP="00BE0906">
      <w:pPr>
        <w:pStyle w:val="ad"/>
        <w:rPr>
          <w:color w:val="666666"/>
          <w:shd w:val="clear" w:color="auto" w:fill="FFFFFF"/>
        </w:rPr>
      </w:pPr>
    </w:p>
    <w:p w:rsidR="002D7876" w:rsidRDefault="002D7876" w:rsidP="00BE0906">
      <w:pPr>
        <w:pStyle w:val="ad"/>
        <w:rPr>
          <w:color w:val="666666"/>
          <w:shd w:val="clear" w:color="auto" w:fill="FFFFFF"/>
        </w:rPr>
      </w:pPr>
    </w:p>
    <w:p w:rsidR="002D7876" w:rsidRDefault="002D7876" w:rsidP="00BE0906">
      <w:pPr>
        <w:pStyle w:val="ad"/>
        <w:rPr>
          <w:color w:val="666666"/>
          <w:shd w:val="clear" w:color="auto" w:fill="FFFFFF"/>
        </w:rPr>
      </w:pPr>
    </w:p>
    <w:p w:rsidR="002D7876" w:rsidRDefault="002D7876" w:rsidP="00BE0906">
      <w:pPr>
        <w:pStyle w:val="ad"/>
        <w:rPr>
          <w:color w:val="666666"/>
          <w:shd w:val="clear" w:color="auto" w:fill="FFFFFF"/>
        </w:rPr>
      </w:pPr>
    </w:p>
    <w:p w:rsidR="002D7876" w:rsidRDefault="002D7876" w:rsidP="00BE0906">
      <w:pPr>
        <w:pStyle w:val="ad"/>
        <w:rPr>
          <w:color w:val="666666"/>
          <w:shd w:val="clear" w:color="auto" w:fill="FFFFFF"/>
        </w:rPr>
      </w:pPr>
    </w:p>
    <w:p w:rsidR="002D7876" w:rsidRDefault="002D7876" w:rsidP="00BE0906">
      <w:pPr>
        <w:pStyle w:val="ad"/>
        <w:rPr>
          <w:color w:val="666666"/>
          <w:shd w:val="clear" w:color="auto" w:fill="FFFFFF"/>
        </w:rPr>
      </w:pPr>
    </w:p>
    <w:p w:rsidR="0070289D" w:rsidRPr="002D7876" w:rsidRDefault="002D7876" w:rsidP="00DC5B44">
      <w:pPr>
        <w:widowControl w:val="0"/>
        <w:autoSpaceDE w:val="0"/>
        <w:autoSpaceDN w:val="0"/>
        <w:spacing w:after="240"/>
        <w:ind w:left="912"/>
        <w:jc w:val="center"/>
        <w:outlineLvl w:val="0"/>
        <w:rPr>
          <w:b/>
          <w:bCs/>
          <w:lang w:eastAsia="en-US"/>
        </w:rPr>
      </w:pPr>
      <w:bookmarkStart w:id="13" w:name="_Toc80111453"/>
      <w:r w:rsidRPr="002D7876">
        <w:rPr>
          <w:b/>
          <w:bCs/>
          <w:lang w:eastAsia="en-US"/>
        </w:rPr>
        <w:t>Планируемые результаты</w:t>
      </w:r>
      <w:bookmarkEnd w:id="13"/>
    </w:p>
    <w:p w:rsidR="002D7876" w:rsidRPr="002D7876" w:rsidRDefault="002D7876" w:rsidP="002D7876">
      <w:pPr>
        <w:widowControl w:val="0"/>
        <w:autoSpaceDE w:val="0"/>
        <w:autoSpaceDN w:val="0"/>
        <w:ind w:right="-9"/>
        <w:jc w:val="both"/>
        <w:rPr>
          <w:sz w:val="14"/>
          <w:lang w:eastAsia="en-US"/>
        </w:rPr>
      </w:pPr>
    </w:p>
    <w:p w:rsidR="002D7876" w:rsidRPr="002D7876" w:rsidRDefault="002D7876" w:rsidP="002D7876">
      <w:pPr>
        <w:widowControl w:val="0"/>
        <w:autoSpaceDE w:val="0"/>
        <w:autoSpaceDN w:val="0"/>
        <w:ind w:right="-9" w:firstLine="708"/>
        <w:jc w:val="both"/>
        <w:rPr>
          <w:b/>
          <w:i/>
          <w:iCs/>
          <w:lang w:eastAsia="en-US"/>
        </w:rPr>
      </w:pPr>
      <w:r w:rsidRPr="002D7876">
        <w:rPr>
          <w:b/>
          <w:i/>
          <w:iCs/>
          <w:lang w:eastAsia="en-US"/>
        </w:rPr>
        <w:t>Предметные результаты</w:t>
      </w:r>
    </w:p>
    <w:p w:rsidR="002D7876" w:rsidRPr="002D7876" w:rsidRDefault="002D7876" w:rsidP="00017957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160" w:line="259" w:lineRule="auto"/>
        <w:rPr>
          <w:lang w:eastAsia="en-US"/>
        </w:rPr>
      </w:pPr>
      <w:r w:rsidRPr="002D7876">
        <w:rPr>
          <w:lang w:eastAsia="en-US"/>
        </w:rPr>
        <w:t xml:space="preserve">обучающиеся овладеют определенными </w:t>
      </w:r>
      <w:r w:rsidR="0070289D">
        <w:rPr>
          <w:lang w:eastAsia="en-US"/>
        </w:rPr>
        <w:t>знаниями по истории своей Малой Родины</w:t>
      </w:r>
      <w:r w:rsidRPr="002D7876">
        <w:rPr>
          <w:lang w:eastAsia="en-US"/>
        </w:rPr>
        <w:t>;</w:t>
      </w:r>
    </w:p>
    <w:p w:rsidR="002D7876" w:rsidRPr="002D7876" w:rsidRDefault="002D7876" w:rsidP="00017957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160" w:line="259" w:lineRule="auto"/>
        <w:ind w:right="-9"/>
        <w:jc w:val="both"/>
        <w:rPr>
          <w:lang w:eastAsia="en-US"/>
        </w:rPr>
      </w:pPr>
      <w:r w:rsidRPr="002D7876">
        <w:rPr>
          <w:lang w:eastAsia="en-US"/>
        </w:rPr>
        <w:t xml:space="preserve">обучающиеся будут </w:t>
      </w:r>
      <w:r w:rsidR="0070289D">
        <w:rPr>
          <w:lang w:eastAsia="en-US"/>
        </w:rPr>
        <w:t>знать особенности жизни своих предков</w:t>
      </w:r>
      <w:r w:rsidRPr="002D7876">
        <w:rPr>
          <w:lang w:eastAsia="en-US"/>
        </w:rPr>
        <w:t>;</w:t>
      </w:r>
    </w:p>
    <w:p w:rsidR="002D7876" w:rsidRPr="002D7876" w:rsidRDefault="002D7876" w:rsidP="00017957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160" w:line="259" w:lineRule="auto"/>
        <w:ind w:right="-9"/>
        <w:jc w:val="both"/>
        <w:rPr>
          <w:lang w:eastAsia="en-US"/>
        </w:rPr>
      </w:pPr>
      <w:r w:rsidRPr="002D7876">
        <w:rPr>
          <w:lang w:eastAsia="en-US"/>
        </w:rPr>
        <w:t xml:space="preserve">обучающиеся будут знать </w:t>
      </w:r>
      <w:r w:rsidR="0070289D">
        <w:rPr>
          <w:lang w:eastAsia="en-US"/>
        </w:rPr>
        <w:t>знаменитых и выдающихся людей своего родного края</w:t>
      </w:r>
      <w:r w:rsidRPr="002D7876">
        <w:rPr>
          <w:lang w:eastAsia="en-US"/>
        </w:rPr>
        <w:t>;</w:t>
      </w:r>
    </w:p>
    <w:p w:rsidR="002D7876" w:rsidRPr="002D7876" w:rsidRDefault="002D7876" w:rsidP="00017957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160" w:line="259" w:lineRule="auto"/>
        <w:ind w:right="-9"/>
        <w:jc w:val="both"/>
        <w:rPr>
          <w:lang w:eastAsia="en-US"/>
        </w:rPr>
      </w:pPr>
      <w:r w:rsidRPr="002D7876">
        <w:rPr>
          <w:lang w:eastAsia="en-US"/>
        </w:rPr>
        <w:t xml:space="preserve">обучающиеся приобретут навыки </w:t>
      </w:r>
      <w:r w:rsidR="0070289D" w:rsidRPr="0070289D">
        <w:rPr>
          <w:color w:val="000000"/>
          <w:szCs w:val="28"/>
        </w:rPr>
        <w:t>бережного отношения к природному, историческому и культурному наследию</w:t>
      </w:r>
      <w:r w:rsidR="0070289D">
        <w:rPr>
          <w:color w:val="000000"/>
          <w:szCs w:val="28"/>
        </w:rPr>
        <w:t xml:space="preserve"> Российской Федерации в целом</w:t>
      </w:r>
      <w:r w:rsidRPr="002D7876">
        <w:rPr>
          <w:lang w:eastAsia="en-US"/>
        </w:rPr>
        <w:t>.</w:t>
      </w:r>
    </w:p>
    <w:p w:rsidR="002D7876" w:rsidRPr="002D7876" w:rsidRDefault="002D7876" w:rsidP="002D7876">
      <w:pPr>
        <w:widowControl w:val="0"/>
        <w:autoSpaceDE w:val="0"/>
        <w:autoSpaceDN w:val="0"/>
        <w:ind w:right="-9" w:firstLine="708"/>
        <w:jc w:val="both"/>
        <w:rPr>
          <w:b/>
          <w:i/>
          <w:iCs/>
          <w:lang w:eastAsia="en-US"/>
        </w:rPr>
      </w:pPr>
      <w:r w:rsidRPr="002D7876">
        <w:rPr>
          <w:b/>
          <w:i/>
          <w:iCs/>
          <w:lang w:eastAsia="en-US"/>
        </w:rPr>
        <w:t>Личностные результаты:</w:t>
      </w:r>
    </w:p>
    <w:p w:rsidR="002D7876" w:rsidRPr="002D7876" w:rsidRDefault="002D7876" w:rsidP="002D7876">
      <w:pPr>
        <w:widowControl w:val="0"/>
        <w:autoSpaceDE w:val="0"/>
        <w:autoSpaceDN w:val="0"/>
        <w:ind w:right="-9"/>
        <w:jc w:val="both"/>
        <w:rPr>
          <w:lang w:eastAsia="en-US"/>
        </w:rPr>
      </w:pPr>
      <w:r w:rsidRPr="002D7876">
        <w:rPr>
          <w:lang w:eastAsia="en-US"/>
        </w:rPr>
        <w:t xml:space="preserve">у обучающихся будут сформированы такие качества как трудолюбие, целеустремленность, </w:t>
      </w:r>
      <w:r w:rsidR="0070289D">
        <w:rPr>
          <w:lang w:eastAsia="en-US"/>
        </w:rPr>
        <w:t>усидчивость</w:t>
      </w:r>
      <w:r w:rsidRPr="002D7876">
        <w:rPr>
          <w:lang w:eastAsia="en-US"/>
        </w:rPr>
        <w:t xml:space="preserve">, такие чувства как самоуважения и уважения к </w:t>
      </w:r>
      <w:r w:rsidR="0070289D">
        <w:rPr>
          <w:lang w:eastAsia="en-US"/>
        </w:rPr>
        <w:t>своим предкам, путём бережного отношения к истории города и объектам культурного наследия.</w:t>
      </w:r>
    </w:p>
    <w:p w:rsidR="002D7876" w:rsidRPr="002D7876" w:rsidRDefault="002D7876" w:rsidP="002D7876">
      <w:pPr>
        <w:widowControl w:val="0"/>
        <w:autoSpaceDE w:val="0"/>
        <w:autoSpaceDN w:val="0"/>
        <w:ind w:right="-9" w:firstLine="708"/>
        <w:jc w:val="both"/>
        <w:rPr>
          <w:b/>
          <w:i/>
          <w:iCs/>
          <w:lang w:eastAsia="en-US"/>
        </w:rPr>
      </w:pPr>
      <w:proofErr w:type="spellStart"/>
      <w:r w:rsidRPr="002D7876">
        <w:rPr>
          <w:b/>
          <w:i/>
          <w:iCs/>
          <w:lang w:eastAsia="en-US"/>
        </w:rPr>
        <w:t>Метапредметные</w:t>
      </w:r>
      <w:proofErr w:type="spellEnd"/>
      <w:r w:rsidRPr="002D7876">
        <w:rPr>
          <w:b/>
          <w:i/>
          <w:iCs/>
          <w:lang w:eastAsia="en-US"/>
        </w:rPr>
        <w:t xml:space="preserve"> результаты:</w:t>
      </w:r>
    </w:p>
    <w:p w:rsidR="002D7876" w:rsidRPr="002D7876" w:rsidRDefault="002D7876" w:rsidP="000179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160" w:line="259" w:lineRule="auto"/>
        <w:ind w:right="-9"/>
        <w:jc w:val="both"/>
        <w:rPr>
          <w:lang w:eastAsia="en-US"/>
        </w:rPr>
      </w:pPr>
      <w:r w:rsidRPr="002D7876">
        <w:rPr>
          <w:lang w:eastAsia="en-US"/>
        </w:rPr>
        <w:t>обучающиеся будут уметь понимать проблему, почему получается или не получается та или иная задача, выдвигать гипотезу, структурировать материал, выделять причинно-следственные связи, формулировать выводы;</w:t>
      </w:r>
    </w:p>
    <w:p w:rsidR="002D7876" w:rsidRPr="002D7876" w:rsidRDefault="002D7876" w:rsidP="000179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160" w:line="259" w:lineRule="auto"/>
        <w:ind w:right="-9"/>
        <w:jc w:val="both"/>
        <w:rPr>
          <w:lang w:eastAsia="en-US"/>
        </w:rPr>
      </w:pPr>
      <w:r w:rsidRPr="002D7876">
        <w:rPr>
          <w:lang w:eastAsia="en-US"/>
        </w:rPr>
        <w:t>обучающиеся будут уметь самостоятельно оценивать собственную деятельность, определять сферу своих интересов;</w:t>
      </w:r>
    </w:p>
    <w:p w:rsidR="002D7876" w:rsidRPr="002D7876" w:rsidRDefault="002D7876" w:rsidP="00017957">
      <w:pPr>
        <w:widowControl w:val="0"/>
        <w:numPr>
          <w:ilvl w:val="0"/>
          <w:numId w:val="21"/>
        </w:numPr>
        <w:tabs>
          <w:tab w:val="left" w:pos="284"/>
        </w:tabs>
        <w:autoSpaceDE w:val="0"/>
        <w:autoSpaceDN w:val="0"/>
        <w:spacing w:after="160" w:line="259" w:lineRule="auto"/>
        <w:ind w:right="-9"/>
        <w:jc w:val="both"/>
        <w:rPr>
          <w:lang w:eastAsia="en-US"/>
        </w:rPr>
      </w:pPr>
      <w:r w:rsidRPr="002D7876">
        <w:rPr>
          <w:lang w:eastAsia="en-US"/>
        </w:rPr>
        <w:t>обучающиеся смогут анализировать информацию, использовать в самостоятельной деятельности.</w:t>
      </w:r>
    </w:p>
    <w:p w:rsidR="002D7876" w:rsidRPr="002D7876" w:rsidRDefault="002D7876" w:rsidP="002D7876">
      <w:pPr>
        <w:widowControl w:val="0"/>
        <w:autoSpaceDE w:val="0"/>
        <w:autoSpaceDN w:val="0"/>
        <w:ind w:right="-9"/>
        <w:jc w:val="both"/>
        <w:rPr>
          <w:lang w:eastAsia="en-US"/>
        </w:rPr>
      </w:pPr>
    </w:p>
    <w:p w:rsidR="002D7876" w:rsidRPr="002D7876" w:rsidRDefault="002D7876" w:rsidP="002D7876">
      <w:pPr>
        <w:widowControl w:val="0"/>
        <w:autoSpaceDE w:val="0"/>
        <w:autoSpaceDN w:val="0"/>
        <w:spacing w:before="5"/>
        <w:ind w:right="-9"/>
        <w:jc w:val="both"/>
        <w:outlineLvl w:val="0"/>
        <w:rPr>
          <w:b/>
          <w:bCs/>
          <w:lang w:eastAsia="en-US"/>
        </w:rPr>
      </w:pPr>
      <w:bookmarkStart w:id="14" w:name="_Toc80111454"/>
      <w:r w:rsidRPr="002D7876">
        <w:rPr>
          <w:b/>
          <w:bCs/>
          <w:lang w:eastAsia="en-US"/>
        </w:rPr>
        <w:t xml:space="preserve">Ожидаемые результаты </w:t>
      </w:r>
      <w:r w:rsidRPr="002D7876">
        <w:rPr>
          <w:b/>
          <w:bCs/>
          <w:spacing w:val="-57"/>
          <w:lang w:eastAsia="en-US"/>
        </w:rPr>
        <w:t>1</w:t>
      </w:r>
      <w:r w:rsidRPr="002D7876">
        <w:rPr>
          <w:b/>
          <w:bCs/>
          <w:spacing w:val="-1"/>
          <w:lang w:eastAsia="en-US"/>
        </w:rPr>
        <w:t xml:space="preserve"> </w:t>
      </w:r>
      <w:r w:rsidR="00DC5B44">
        <w:rPr>
          <w:b/>
          <w:bCs/>
          <w:spacing w:val="-1"/>
          <w:lang w:eastAsia="en-US"/>
        </w:rPr>
        <w:t xml:space="preserve"> </w:t>
      </w:r>
      <w:r w:rsidRPr="002D7876">
        <w:rPr>
          <w:b/>
          <w:bCs/>
          <w:lang w:eastAsia="en-US"/>
        </w:rPr>
        <w:t>год обучения:</w:t>
      </w:r>
      <w:bookmarkEnd w:id="14"/>
    </w:p>
    <w:p w:rsidR="002D7876" w:rsidRPr="002D7876" w:rsidRDefault="002D7876" w:rsidP="002D7876">
      <w:pPr>
        <w:spacing w:before="65" w:line="259" w:lineRule="auto"/>
        <w:ind w:right="-9"/>
        <w:rPr>
          <w:rFonts w:eastAsia="Calibri"/>
          <w:i/>
          <w:lang w:eastAsia="en-US"/>
        </w:rPr>
      </w:pPr>
      <w:r w:rsidRPr="002D7876">
        <w:rPr>
          <w:rFonts w:eastAsia="Calibri"/>
          <w:i/>
          <w:lang w:eastAsia="en-US"/>
        </w:rPr>
        <w:t>Обучающиеся</w:t>
      </w:r>
      <w:r w:rsidRPr="002D7876">
        <w:rPr>
          <w:rFonts w:eastAsia="Calibri"/>
          <w:i/>
          <w:spacing w:val="-5"/>
          <w:lang w:eastAsia="en-US"/>
        </w:rPr>
        <w:t xml:space="preserve"> </w:t>
      </w:r>
      <w:r w:rsidRPr="002D7876">
        <w:rPr>
          <w:rFonts w:eastAsia="Calibri"/>
          <w:i/>
          <w:lang w:eastAsia="en-US"/>
        </w:rPr>
        <w:t>должны</w:t>
      </w:r>
      <w:r w:rsidRPr="002D7876">
        <w:rPr>
          <w:rFonts w:eastAsia="Calibri"/>
          <w:i/>
          <w:spacing w:val="-5"/>
          <w:lang w:eastAsia="en-US"/>
        </w:rPr>
        <w:t xml:space="preserve"> </w:t>
      </w:r>
      <w:r w:rsidRPr="002D7876">
        <w:rPr>
          <w:rFonts w:eastAsia="Calibri"/>
          <w:i/>
          <w:lang w:eastAsia="en-US"/>
        </w:rPr>
        <w:t>знать:</w:t>
      </w:r>
    </w:p>
    <w:p w:rsidR="00DC5B44" w:rsidRDefault="00BD6B1E" w:rsidP="00017957">
      <w:pPr>
        <w:widowControl w:val="0"/>
        <w:numPr>
          <w:ilvl w:val="0"/>
          <w:numId w:val="7"/>
        </w:numPr>
        <w:autoSpaceDE w:val="0"/>
        <w:autoSpaceDN w:val="0"/>
        <w:spacing w:after="160"/>
        <w:ind w:left="426" w:right="-9" w:hanging="426"/>
        <w:rPr>
          <w:lang w:eastAsia="en-US"/>
        </w:rPr>
      </w:pPr>
      <w:r>
        <w:rPr>
          <w:lang w:eastAsia="en-US"/>
        </w:rPr>
        <w:t>краткую историю родного города</w:t>
      </w:r>
      <w:r w:rsidR="002D7876" w:rsidRPr="002D7876">
        <w:rPr>
          <w:lang w:eastAsia="en-US"/>
        </w:rPr>
        <w:t>;</w:t>
      </w:r>
    </w:p>
    <w:p w:rsidR="002D7876" w:rsidRPr="002D7876" w:rsidRDefault="00BD6B1E" w:rsidP="00017957">
      <w:pPr>
        <w:widowControl w:val="0"/>
        <w:numPr>
          <w:ilvl w:val="0"/>
          <w:numId w:val="7"/>
        </w:numPr>
        <w:autoSpaceDE w:val="0"/>
        <w:autoSpaceDN w:val="0"/>
        <w:spacing w:after="160"/>
        <w:ind w:left="426" w:right="-9" w:hanging="426"/>
        <w:rPr>
          <w:lang w:eastAsia="en-US"/>
        </w:rPr>
      </w:pPr>
      <w:r>
        <w:rPr>
          <w:lang w:eastAsia="en-US"/>
        </w:rPr>
        <w:t>знаменитых людей района</w:t>
      </w:r>
      <w:r w:rsidR="002D7876" w:rsidRPr="002D7876">
        <w:rPr>
          <w:lang w:eastAsia="en-US"/>
        </w:rPr>
        <w:t>;</w:t>
      </w:r>
    </w:p>
    <w:p w:rsidR="002D7876" w:rsidRPr="002D7876" w:rsidRDefault="002D7876" w:rsidP="002D7876">
      <w:pPr>
        <w:spacing w:before="1" w:line="259" w:lineRule="auto"/>
        <w:ind w:right="-9"/>
        <w:rPr>
          <w:rFonts w:eastAsia="Calibri"/>
          <w:i/>
          <w:lang w:eastAsia="en-US"/>
        </w:rPr>
      </w:pPr>
      <w:r w:rsidRPr="002D7876">
        <w:rPr>
          <w:rFonts w:eastAsia="Calibri"/>
          <w:i/>
          <w:lang w:eastAsia="en-US"/>
        </w:rPr>
        <w:t>уметь:</w:t>
      </w:r>
    </w:p>
    <w:p w:rsidR="00BD6B1E" w:rsidRPr="0070289D" w:rsidRDefault="00BD6B1E" w:rsidP="00BD6B1E">
      <w:pPr>
        <w:shd w:val="clear" w:color="auto" w:fill="FFFFFF"/>
        <w:spacing w:before="30" w:after="30" w:line="276" w:lineRule="auto"/>
        <w:rPr>
          <w:rFonts w:ascii="Calibri" w:hAnsi="Calibri" w:cs="Calibri"/>
          <w:color w:val="000000"/>
        </w:rPr>
      </w:pPr>
      <w:r>
        <w:rPr>
          <w:color w:val="000000"/>
        </w:rPr>
        <w:t>-       с</w:t>
      </w:r>
      <w:r w:rsidRPr="0070289D">
        <w:rPr>
          <w:color w:val="000000"/>
        </w:rPr>
        <w:t>истематизировать информацию о родном крае.</w:t>
      </w:r>
    </w:p>
    <w:p w:rsidR="00BD6B1E" w:rsidRPr="0070289D" w:rsidRDefault="00BD6B1E" w:rsidP="00BD6B1E">
      <w:pPr>
        <w:shd w:val="clear" w:color="auto" w:fill="FFFFFF"/>
        <w:spacing w:before="30" w:after="30" w:line="276" w:lineRule="auto"/>
        <w:rPr>
          <w:rFonts w:ascii="Calibri" w:hAnsi="Calibri" w:cs="Calibri"/>
          <w:color w:val="000000"/>
        </w:rPr>
      </w:pPr>
      <w:r>
        <w:rPr>
          <w:color w:val="000000"/>
        </w:rPr>
        <w:t>-       о</w:t>
      </w:r>
      <w:r w:rsidRPr="0070289D">
        <w:rPr>
          <w:color w:val="000000"/>
        </w:rPr>
        <w:t>ценивать экологическую ситуацию.</w:t>
      </w:r>
    </w:p>
    <w:p w:rsidR="00BD6B1E" w:rsidRPr="0070289D" w:rsidRDefault="00BD6B1E" w:rsidP="00BD6B1E">
      <w:pPr>
        <w:shd w:val="clear" w:color="auto" w:fill="FFFFFF"/>
        <w:spacing w:before="30" w:after="30" w:line="276" w:lineRule="auto"/>
        <w:rPr>
          <w:rFonts w:ascii="Calibri" w:hAnsi="Calibri" w:cs="Calibri"/>
          <w:color w:val="000000"/>
        </w:rPr>
      </w:pPr>
      <w:r>
        <w:rPr>
          <w:color w:val="000000"/>
        </w:rPr>
        <w:t>-        о</w:t>
      </w:r>
      <w:r w:rsidRPr="0070289D">
        <w:rPr>
          <w:color w:val="000000"/>
        </w:rPr>
        <w:t>формлять памятки, фотоколлажи, буклеты, презентации и т. д.</w:t>
      </w:r>
    </w:p>
    <w:p w:rsidR="00BD6B1E" w:rsidRPr="0070289D" w:rsidRDefault="00BD6B1E" w:rsidP="00BD6B1E">
      <w:pPr>
        <w:shd w:val="clear" w:color="auto" w:fill="FFFFFF"/>
        <w:spacing w:before="30" w:after="30" w:line="276" w:lineRule="auto"/>
        <w:rPr>
          <w:rFonts w:ascii="Calibri" w:hAnsi="Calibri" w:cs="Calibri"/>
          <w:color w:val="000000"/>
        </w:rPr>
      </w:pPr>
      <w:r>
        <w:rPr>
          <w:color w:val="000000"/>
        </w:rPr>
        <w:t>-        р</w:t>
      </w:r>
      <w:r w:rsidRPr="0070289D">
        <w:rPr>
          <w:color w:val="000000"/>
        </w:rPr>
        <w:t>аботать с первоисточниками.</w:t>
      </w:r>
    </w:p>
    <w:p w:rsidR="00BD6B1E" w:rsidRPr="0070289D" w:rsidRDefault="00BD6B1E" w:rsidP="00BD6B1E">
      <w:pPr>
        <w:shd w:val="clear" w:color="auto" w:fill="FFFFFF"/>
        <w:spacing w:before="30" w:after="30" w:line="276" w:lineRule="auto"/>
        <w:rPr>
          <w:rFonts w:ascii="Calibri" w:hAnsi="Calibri" w:cs="Calibri"/>
          <w:color w:val="000000"/>
        </w:rPr>
      </w:pPr>
      <w:r>
        <w:rPr>
          <w:color w:val="000000"/>
        </w:rPr>
        <w:t>-        с</w:t>
      </w:r>
      <w:r w:rsidRPr="0070289D">
        <w:rPr>
          <w:color w:val="000000"/>
        </w:rPr>
        <w:t>оставлять доклады, рефераты.</w:t>
      </w:r>
    </w:p>
    <w:p w:rsidR="002D7876" w:rsidRPr="00DC5B44" w:rsidRDefault="002D7876" w:rsidP="002D7876">
      <w:pPr>
        <w:widowControl w:val="0"/>
        <w:tabs>
          <w:tab w:val="left" w:pos="1802"/>
        </w:tabs>
        <w:autoSpaceDE w:val="0"/>
        <w:autoSpaceDN w:val="0"/>
        <w:spacing w:before="5" w:line="274" w:lineRule="exact"/>
        <w:ind w:right="-9"/>
        <w:outlineLvl w:val="0"/>
        <w:rPr>
          <w:b/>
          <w:bCs/>
          <w:lang w:eastAsia="en-US"/>
        </w:rPr>
      </w:pPr>
    </w:p>
    <w:p w:rsidR="002D7876" w:rsidRPr="002D7876" w:rsidRDefault="002D7876" w:rsidP="002D7876">
      <w:pPr>
        <w:widowControl w:val="0"/>
        <w:tabs>
          <w:tab w:val="left" w:pos="1802"/>
        </w:tabs>
        <w:autoSpaceDE w:val="0"/>
        <w:autoSpaceDN w:val="0"/>
        <w:spacing w:before="5" w:line="274" w:lineRule="exact"/>
        <w:ind w:right="-9"/>
        <w:outlineLvl w:val="0"/>
        <w:rPr>
          <w:b/>
          <w:bCs/>
          <w:lang w:eastAsia="en-US"/>
        </w:rPr>
      </w:pPr>
      <w:bookmarkStart w:id="15" w:name="_Toc80111455"/>
      <w:r w:rsidRPr="00DC5B44">
        <w:rPr>
          <w:b/>
          <w:bCs/>
          <w:lang w:eastAsia="en-US"/>
        </w:rPr>
        <w:t xml:space="preserve">2 </w:t>
      </w:r>
      <w:r w:rsidRPr="002D7876">
        <w:rPr>
          <w:b/>
          <w:bCs/>
          <w:lang w:eastAsia="en-US"/>
        </w:rPr>
        <w:t>год</w:t>
      </w:r>
      <w:r w:rsidRPr="002D7876">
        <w:rPr>
          <w:b/>
          <w:bCs/>
          <w:spacing w:val="-2"/>
          <w:lang w:eastAsia="en-US"/>
        </w:rPr>
        <w:t xml:space="preserve"> </w:t>
      </w:r>
      <w:r w:rsidRPr="002D7876">
        <w:rPr>
          <w:b/>
          <w:bCs/>
          <w:lang w:eastAsia="en-US"/>
        </w:rPr>
        <w:t>обучения:</w:t>
      </w:r>
      <w:bookmarkEnd w:id="15"/>
    </w:p>
    <w:p w:rsidR="002D7876" w:rsidRPr="002D7876" w:rsidRDefault="002D7876" w:rsidP="002D7876">
      <w:pPr>
        <w:spacing w:line="274" w:lineRule="exact"/>
        <w:ind w:right="-9"/>
        <w:rPr>
          <w:rFonts w:eastAsia="Calibri"/>
          <w:i/>
          <w:lang w:eastAsia="en-US"/>
        </w:rPr>
      </w:pPr>
      <w:r w:rsidRPr="002D7876">
        <w:rPr>
          <w:rFonts w:eastAsia="Calibri"/>
          <w:i/>
          <w:lang w:eastAsia="en-US"/>
        </w:rPr>
        <w:t>Обучающиеся</w:t>
      </w:r>
      <w:r w:rsidRPr="002D7876">
        <w:rPr>
          <w:rFonts w:eastAsia="Calibri"/>
          <w:i/>
          <w:spacing w:val="-5"/>
          <w:lang w:eastAsia="en-US"/>
        </w:rPr>
        <w:t xml:space="preserve"> </w:t>
      </w:r>
      <w:r w:rsidRPr="002D7876">
        <w:rPr>
          <w:rFonts w:eastAsia="Calibri"/>
          <w:i/>
          <w:lang w:eastAsia="en-US"/>
        </w:rPr>
        <w:t>должны</w:t>
      </w:r>
      <w:r w:rsidRPr="002D7876">
        <w:rPr>
          <w:rFonts w:eastAsia="Calibri"/>
          <w:i/>
          <w:spacing w:val="-5"/>
          <w:lang w:eastAsia="en-US"/>
        </w:rPr>
        <w:t xml:space="preserve"> </w:t>
      </w:r>
      <w:r w:rsidRPr="002D7876">
        <w:rPr>
          <w:rFonts w:eastAsia="Calibri"/>
          <w:i/>
          <w:lang w:eastAsia="en-US"/>
        </w:rPr>
        <w:t>знать:</w:t>
      </w:r>
    </w:p>
    <w:p w:rsidR="00BD6B1E" w:rsidRPr="002D7876" w:rsidRDefault="00DC5B44" w:rsidP="00017957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160" w:line="259" w:lineRule="auto"/>
        <w:rPr>
          <w:lang w:eastAsia="en-US"/>
        </w:rPr>
      </w:pPr>
      <w:bookmarkStart w:id="16" w:name="_Toc80111456"/>
      <w:r>
        <w:rPr>
          <w:lang w:eastAsia="en-US"/>
        </w:rPr>
        <w:t xml:space="preserve">подробную </w:t>
      </w:r>
      <w:r w:rsidR="00BD6B1E">
        <w:rPr>
          <w:lang w:eastAsia="en-US"/>
        </w:rPr>
        <w:t>истори</w:t>
      </w:r>
      <w:r>
        <w:rPr>
          <w:lang w:eastAsia="en-US"/>
        </w:rPr>
        <w:t>ю</w:t>
      </w:r>
      <w:r w:rsidR="00BD6B1E">
        <w:rPr>
          <w:lang w:eastAsia="en-US"/>
        </w:rPr>
        <w:t xml:space="preserve"> своей Малой Родины</w:t>
      </w:r>
      <w:r w:rsidR="00BD6B1E" w:rsidRPr="002D7876">
        <w:rPr>
          <w:lang w:eastAsia="en-US"/>
        </w:rPr>
        <w:t>;</w:t>
      </w:r>
    </w:p>
    <w:p w:rsidR="00BD6B1E" w:rsidRPr="002D7876" w:rsidRDefault="00BD6B1E" w:rsidP="00017957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160" w:line="259" w:lineRule="auto"/>
        <w:ind w:right="-9"/>
        <w:jc w:val="both"/>
        <w:rPr>
          <w:lang w:eastAsia="en-US"/>
        </w:rPr>
      </w:pPr>
      <w:r>
        <w:rPr>
          <w:lang w:eastAsia="en-US"/>
        </w:rPr>
        <w:t>особенности жизни своих предков</w:t>
      </w:r>
      <w:r w:rsidR="00C63609">
        <w:rPr>
          <w:lang w:eastAsia="en-US"/>
        </w:rPr>
        <w:t xml:space="preserve"> их быт и традиции</w:t>
      </w:r>
      <w:r w:rsidRPr="002D7876">
        <w:rPr>
          <w:lang w:eastAsia="en-US"/>
        </w:rPr>
        <w:t>;</w:t>
      </w:r>
    </w:p>
    <w:p w:rsidR="00BD6B1E" w:rsidRPr="002D7876" w:rsidRDefault="00BD6B1E" w:rsidP="00017957">
      <w:pPr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spacing w:after="160" w:line="259" w:lineRule="auto"/>
        <w:ind w:right="-9"/>
        <w:jc w:val="both"/>
        <w:rPr>
          <w:lang w:eastAsia="en-US"/>
        </w:rPr>
      </w:pPr>
      <w:r>
        <w:rPr>
          <w:lang w:eastAsia="en-US"/>
        </w:rPr>
        <w:t>знаменитых и выдающихся людей своего родного края</w:t>
      </w:r>
      <w:r w:rsidRPr="002D7876">
        <w:rPr>
          <w:lang w:eastAsia="en-US"/>
        </w:rPr>
        <w:t>;</w:t>
      </w:r>
    </w:p>
    <w:p w:rsidR="002D7876" w:rsidRPr="002D7876" w:rsidRDefault="002D7876" w:rsidP="002D7876">
      <w:pPr>
        <w:widowControl w:val="0"/>
        <w:tabs>
          <w:tab w:val="left" w:pos="426"/>
        </w:tabs>
        <w:autoSpaceDE w:val="0"/>
        <w:autoSpaceDN w:val="0"/>
        <w:ind w:right="-9"/>
        <w:outlineLvl w:val="0"/>
        <w:rPr>
          <w:bCs/>
          <w:lang w:eastAsia="en-US"/>
        </w:rPr>
      </w:pPr>
      <w:r w:rsidRPr="002D7876">
        <w:rPr>
          <w:bCs/>
          <w:i/>
          <w:lang w:eastAsia="en-US"/>
        </w:rPr>
        <w:t>уметь</w:t>
      </w:r>
      <w:r w:rsidRPr="002D7876">
        <w:rPr>
          <w:bCs/>
          <w:lang w:eastAsia="en-US"/>
        </w:rPr>
        <w:t>:</w:t>
      </w:r>
      <w:bookmarkEnd w:id="16"/>
    </w:p>
    <w:p w:rsidR="00C63609" w:rsidRDefault="00C63609" w:rsidP="00017957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after="160" w:line="259" w:lineRule="auto"/>
        <w:ind w:left="0" w:right="-9" w:firstLine="0"/>
        <w:rPr>
          <w:lang w:eastAsia="en-US"/>
        </w:rPr>
      </w:pPr>
      <w:r>
        <w:rPr>
          <w:color w:val="000000"/>
        </w:rPr>
        <w:t>п</w:t>
      </w:r>
      <w:r w:rsidRPr="0070289D">
        <w:rPr>
          <w:color w:val="000000"/>
        </w:rPr>
        <w:t>роводить исследовательские и поисковые работы по заданным темам.</w:t>
      </w:r>
    </w:p>
    <w:p w:rsidR="00C63609" w:rsidRPr="00C63609" w:rsidRDefault="00C63609" w:rsidP="00017957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after="160" w:line="259" w:lineRule="auto"/>
        <w:ind w:left="0" w:right="-9" w:firstLine="0"/>
        <w:rPr>
          <w:lang w:eastAsia="en-US"/>
        </w:rPr>
      </w:pPr>
      <w:r w:rsidRPr="002D7876">
        <w:rPr>
          <w:lang w:eastAsia="en-US"/>
        </w:rPr>
        <w:lastRenderedPageBreak/>
        <w:t xml:space="preserve"> </w:t>
      </w:r>
      <w:r>
        <w:rPr>
          <w:color w:val="000000"/>
        </w:rPr>
        <w:t>о</w:t>
      </w:r>
      <w:r w:rsidRPr="0070289D">
        <w:rPr>
          <w:color w:val="000000"/>
        </w:rPr>
        <w:t>писывать основные изменения</w:t>
      </w:r>
      <w:r>
        <w:rPr>
          <w:color w:val="000000"/>
        </w:rPr>
        <w:t xml:space="preserve"> истории развития родного края</w:t>
      </w:r>
    </w:p>
    <w:p w:rsidR="002D7876" w:rsidRPr="002D7876" w:rsidRDefault="00C63609" w:rsidP="00017957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after="160" w:line="259" w:lineRule="auto"/>
        <w:ind w:left="0" w:right="-9" w:firstLine="0"/>
        <w:rPr>
          <w:lang w:eastAsia="en-US"/>
        </w:rPr>
      </w:pPr>
      <w:r>
        <w:rPr>
          <w:lang w:eastAsia="en-US"/>
        </w:rPr>
        <w:t>работать с первоисточниками</w:t>
      </w:r>
      <w:r w:rsidR="002D7876" w:rsidRPr="002D7876">
        <w:rPr>
          <w:lang w:eastAsia="en-US"/>
        </w:rPr>
        <w:t>;</w:t>
      </w:r>
    </w:p>
    <w:p w:rsidR="002D7876" w:rsidRDefault="0024489C" w:rsidP="00017957">
      <w:pPr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spacing w:after="160" w:line="259" w:lineRule="auto"/>
        <w:ind w:left="0" w:right="-9" w:firstLine="0"/>
        <w:rPr>
          <w:lang w:eastAsia="en-US"/>
        </w:rPr>
      </w:pPr>
      <w:r>
        <w:rPr>
          <w:lang w:eastAsia="en-US"/>
        </w:rPr>
        <w:t>провести краткую экскурсию по музею и по городу</w:t>
      </w:r>
      <w:r w:rsidR="002D7876" w:rsidRPr="002D7876">
        <w:rPr>
          <w:lang w:eastAsia="en-US"/>
        </w:rPr>
        <w:t>;</w:t>
      </w:r>
    </w:p>
    <w:p w:rsidR="00C63609" w:rsidRPr="002D7876" w:rsidRDefault="00C63609" w:rsidP="0024489C">
      <w:pPr>
        <w:widowControl w:val="0"/>
        <w:tabs>
          <w:tab w:val="left" w:pos="426"/>
        </w:tabs>
        <w:autoSpaceDE w:val="0"/>
        <w:autoSpaceDN w:val="0"/>
        <w:spacing w:after="160" w:line="259" w:lineRule="auto"/>
        <w:ind w:right="-9"/>
        <w:rPr>
          <w:lang w:eastAsia="en-US"/>
        </w:rPr>
      </w:pPr>
    </w:p>
    <w:p w:rsidR="002D7876" w:rsidRPr="002D7876" w:rsidRDefault="002D7876" w:rsidP="002D7876">
      <w:pPr>
        <w:spacing w:line="259" w:lineRule="auto"/>
        <w:ind w:right="-9"/>
        <w:rPr>
          <w:rFonts w:eastAsia="Calibri"/>
          <w:i/>
          <w:lang w:eastAsia="en-US"/>
        </w:rPr>
      </w:pPr>
      <w:r w:rsidRPr="002D7876">
        <w:rPr>
          <w:rFonts w:eastAsia="Calibri"/>
          <w:i/>
          <w:lang w:eastAsia="en-US"/>
        </w:rPr>
        <w:t>Коммуникативные</w:t>
      </w:r>
      <w:r w:rsidRPr="002D7876">
        <w:rPr>
          <w:rFonts w:eastAsia="Calibri"/>
          <w:i/>
          <w:spacing w:val="-4"/>
          <w:lang w:eastAsia="en-US"/>
        </w:rPr>
        <w:t xml:space="preserve"> </w:t>
      </w:r>
      <w:r w:rsidRPr="002D7876">
        <w:rPr>
          <w:rFonts w:eastAsia="Calibri"/>
          <w:i/>
          <w:lang w:eastAsia="en-US"/>
        </w:rPr>
        <w:t>результаты</w:t>
      </w:r>
    </w:p>
    <w:p w:rsidR="002D7876" w:rsidRPr="002D7876" w:rsidRDefault="002D7876" w:rsidP="00017957">
      <w:pPr>
        <w:widowControl w:val="0"/>
        <w:numPr>
          <w:ilvl w:val="0"/>
          <w:numId w:val="8"/>
        </w:numPr>
        <w:autoSpaceDE w:val="0"/>
        <w:autoSpaceDN w:val="0"/>
        <w:spacing w:after="160" w:line="259" w:lineRule="auto"/>
        <w:ind w:left="426" w:right="-9" w:hanging="426"/>
        <w:rPr>
          <w:lang w:eastAsia="en-US"/>
        </w:rPr>
      </w:pPr>
      <w:r w:rsidRPr="002D7876">
        <w:rPr>
          <w:lang w:eastAsia="en-US"/>
        </w:rPr>
        <w:t>Эффективно</w:t>
      </w:r>
      <w:r w:rsidRPr="002D7876">
        <w:rPr>
          <w:spacing w:val="-4"/>
          <w:lang w:eastAsia="en-US"/>
        </w:rPr>
        <w:t xml:space="preserve"> </w:t>
      </w:r>
      <w:r w:rsidRPr="002D7876">
        <w:rPr>
          <w:lang w:eastAsia="en-US"/>
        </w:rPr>
        <w:t>сотрудничать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в</w:t>
      </w:r>
      <w:r w:rsidRPr="002D7876">
        <w:rPr>
          <w:spacing w:val="-5"/>
          <w:lang w:eastAsia="en-US"/>
        </w:rPr>
        <w:t xml:space="preserve"> </w:t>
      </w:r>
      <w:r w:rsidRPr="002D7876">
        <w:rPr>
          <w:lang w:eastAsia="en-US"/>
        </w:rPr>
        <w:t>паре,</w:t>
      </w:r>
      <w:r w:rsidRPr="002D7876">
        <w:rPr>
          <w:spacing w:val="-4"/>
          <w:lang w:eastAsia="en-US"/>
        </w:rPr>
        <w:t xml:space="preserve"> </w:t>
      </w:r>
      <w:r w:rsidRPr="002D7876">
        <w:rPr>
          <w:lang w:eastAsia="en-US"/>
        </w:rPr>
        <w:t>группе.</w:t>
      </w:r>
    </w:p>
    <w:p w:rsidR="002D7876" w:rsidRPr="002D7876" w:rsidRDefault="002D7876" w:rsidP="00017957">
      <w:pPr>
        <w:widowControl w:val="0"/>
        <w:numPr>
          <w:ilvl w:val="0"/>
          <w:numId w:val="8"/>
        </w:numPr>
        <w:autoSpaceDE w:val="0"/>
        <w:autoSpaceDN w:val="0"/>
        <w:spacing w:after="160" w:line="259" w:lineRule="auto"/>
        <w:ind w:left="426" w:right="-9" w:hanging="426"/>
        <w:jc w:val="both"/>
        <w:rPr>
          <w:lang w:eastAsia="en-US"/>
        </w:rPr>
      </w:pPr>
      <w:r w:rsidRPr="002D7876">
        <w:rPr>
          <w:lang w:eastAsia="en-US"/>
        </w:rPr>
        <w:t>Адекватно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использовать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коммуникативные,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прежде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всего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речевые,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средства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для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решения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различных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коммуникативных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задач,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строить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монологическое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высказывание,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владеть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диалогической</w:t>
      </w:r>
      <w:r w:rsidRPr="002D7876">
        <w:rPr>
          <w:spacing w:val="-2"/>
          <w:lang w:eastAsia="en-US"/>
        </w:rPr>
        <w:t xml:space="preserve"> </w:t>
      </w:r>
      <w:r w:rsidRPr="002D7876">
        <w:rPr>
          <w:lang w:eastAsia="en-US"/>
        </w:rPr>
        <w:t>формой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коммуникации.</w:t>
      </w:r>
    </w:p>
    <w:p w:rsidR="002D7876" w:rsidRPr="002D7876" w:rsidRDefault="002D7876" w:rsidP="00017957">
      <w:pPr>
        <w:widowControl w:val="0"/>
        <w:numPr>
          <w:ilvl w:val="0"/>
          <w:numId w:val="8"/>
        </w:numPr>
        <w:autoSpaceDE w:val="0"/>
        <w:autoSpaceDN w:val="0"/>
        <w:spacing w:after="160" w:line="259" w:lineRule="auto"/>
        <w:ind w:left="426" w:right="-9" w:hanging="426"/>
        <w:jc w:val="both"/>
        <w:rPr>
          <w:lang w:eastAsia="en-US"/>
        </w:rPr>
      </w:pPr>
      <w:r w:rsidRPr="002D7876">
        <w:rPr>
          <w:lang w:eastAsia="en-US"/>
        </w:rPr>
        <w:t>Учитывать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разные</w:t>
      </w:r>
      <w:r w:rsidRPr="002D7876">
        <w:rPr>
          <w:spacing w:val="-5"/>
          <w:lang w:eastAsia="en-US"/>
        </w:rPr>
        <w:t xml:space="preserve"> </w:t>
      </w:r>
      <w:r w:rsidRPr="002D7876">
        <w:rPr>
          <w:lang w:eastAsia="en-US"/>
        </w:rPr>
        <w:t>мнения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и</w:t>
      </w:r>
      <w:r w:rsidRPr="002D7876">
        <w:rPr>
          <w:spacing w:val="-4"/>
          <w:lang w:eastAsia="en-US"/>
        </w:rPr>
        <w:t xml:space="preserve"> </w:t>
      </w:r>
      <w:r w:rsidRPr="002D7876">
        <w:rPr>
          <w:lang w:eastAsia="en-US"/>
        </w:rPr>
        <w:t>стремиться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к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координации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различных</w:t>
      </w:r>
      <w:r w:rsidRPr="002D7876">
        <w:rPr>
          <w:spacing w:val="-2"/>
          <w:lang w:eastAsia="en-US"/>
        </w:rPr>
        <w:t xml:space="preserve"> </w:t>
      </w:r>
      <w:r w:rsidRPr="002D7876">
        <w:rPr>
          <w:lang w:eastAsia="en-US"/>
        </w:rPr>
        <w:t>позиций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в</w:t>
      </w:r>
      <w:r w:rsidRPr="002D7876">
        <w:rPr>
          <w:spacing w:val="-4"/>
          <w:lang w:eastAsia="en-US"/>
        </w:rPr>
        <w:t xml:space="preserve"> </w:t>
      </w:r>
      <w:r w:rsidRPr="002D7876">
        <w:rPr>
          <w:lang w:eastAsia="en-US"/>
        </w:rPr>
        <w:t>сотрудничестве.</w:t>
      </w:r>
    </w:p>
    <w:p w:rsidR="002D7876" w:rsidRPr="002D7876" w:rsidRDefault="002D7876" w:rsidP="00017957">
      <w:pPr>
        <w:widowControl w:val="0"/>
        <w:numPr>
          <w:ilvl w:val="0"/>
          <w:numId w:val="8"/>
        </w:numPr>
        <w:autoSpaceDE w:val="0"/>
        <w:autoSpaceDN w:val="0"/>
        <w:spacing w:after="160" w:line="259" w:lineRule="auto"/>
        <w:ind w:left="426" w:right="-9" w:hanging="426"/>
        <w:jc w:val="both"/>
        <w:rPr>
          <w:lang w:eastAsia="en-US"/>
        </w:rPr>
      </w:pPr>
      <w:r w:rsidRPr="002D7876">
        <w:rPr>
          <w:lang w:eastAsia="en-US"/>
        </w:rPr>
        <w:t>Уметь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формулировать своё</w:t>
      </w:r>
      <w:r w:rsidRPr="002D7876">
        <w:rPr>
          <w:spacing w:val="-5"/>
          <w:lang w:eastAsia="en-US"/>
        </w:rPr>
        <w:t xml:space="preserve"> </w:t>
      </w:r>
      <w:r w:rsidRPr="002D7876">
        <w:rPr>
          <w:lang w:eastAsia="en-US"/>
        </w:rPr>
        <w:t>мнение</w:t>
      </w:r>
      <w:r w:rsidRPr="002D7876">
        <w:rPr>
          <w:spacing w:val="-4"/>
          <w:lang w:eastAsia="en-US"/>
        </w:rPr>
        <w:t xml:space="preserve"> </w:t>
      </w:r>
      <w:r w:rsidRPr="002D7876">
        <w:rPr>
          <w:lang w:eastAsia="en-US"/>
        </w:rPr>
        <w:t>и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позицию.</w:t>
      </w:r>
    </w:p>
    <w:p w:rsidR="002D7876" w:rsidRPr="002D7876" w:rsidRDefault="002D7876" w:rsidP="00017957">
      <w:pPr>
        <w:widowControl w:val="0"/>
        <w:numPr>
          <w:ilvl w:val="0"/>
          <w:numId w:val="8"/>
        </w:numPr>
        <w:autoSpaceDE w:val="0"/>
        <w:autoSpaceDN w:val="0"/>
        <w:spacing w:after="160" w:line="259" w:lineRule="auto"/>
        <w:ind w:left="426" w:right="-9" w:hanging="426"/>
        <w:jc w:val="both"/>
        <w:rPr>
          <w:lang w:eastAsia="en-US"/>
        </w:rPr>
      </w:pPr>
      <w:r w:rsidRPr="002D7876">
        <w:rPr>
          <w:lang w:eastAsia="en-US"/>
        </w:rPr>
        <w:t>Создать</w:t>
      </w:r>
      <w:r w:rsidRPr="002D7876">
        <w:rPr>
          <w:spacing w:val="-2"/>
          <w:lang w:eastAsia="en-US"/>
        </w:rPr>
        <w:t xml:space="preserve"> </w:t>
      </w:r>
      <w:r w:rsidRPr="002D7876">
        <w:rPr>
          <w:lang w:eastAsia="en-US"/>
        </w:rPr>
        <w:t>адекватные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условия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для</w:t>
      </w:r>
      <w:r w:rsidRPr="002D7876">
        <w:rPr>
          <w:spacing w:val="-2"/>
          <w:lang w:eastAsia="en-US"/>
        </w:rPr>
        <w:t xml:space="preserve"> </w:t>
      </w:r>
      <w:r w:rsidRPr="002D7876">
        <w:rPr>
          <w:lang w:eastAsia="en-US"/>
        </w:rPr>
        <w:t>развития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психосоциальной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сферы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одарённых</w:t>
      </w:r>
      <w:r w:rsidRPr="002D7876">
        <w:rPr>
          <w:spacing w:val="-2"/>
          <w:lang w:eastAsia="en-US"/>
        </w:rPr>
        <w:t xml:space="preserve"> </w:t>
      </w:r>
      <w:r w:rsidRPr="002D7876">
        <w:rPr>
          <w:lang w:eastAsia="en-US"/>
        </w:rPr>
        <w:t>детей.</w:t>
      </w:r>
    </w:p>
    <w:p w:rsidR="002D7876" w:rsidRPr="002D7876" w:rsidRDefault="002D7876" w:rsidP="002D7876">
      <w:pPr>
        <w:widowControl w:val="0"/>
        <w:autoSpaceDE w:val="0"/>
        <w:autoSpaceDN w:val="0"/>
        <w:ind w:right="-9"/>
        <w:jc w:val="both"/>
        <w:rPr>
          <w:sz w:val="6"/>
          <w:lang w:eastAsia="en-US"/>
        </w:rPr>
      </w:pPr>
    </w:p>
    <w:p w:rsidR="002D7876" w:rsidRPr="002D7876" w:rsidRDefault="002D7876" w:rsidP="002D7876">
      <w:pPr>
        <w:widowControl w:val="0"/>
        <w:autoSpaceDE w:val="0"/>
        <w:autoSpaceDN w:val="0"/>
        <w:ind w:right="-9"/>
        <w:jc w:val="both"/>
        <w:rPr>
          <w:lang w:eastAsia="en-US"/>
        </w:rPr>
      </w:pPr>
      <w:r w:rsidRPr="002D7876">
        <w:rPr>
          <w:lang w:eastAsia="en-US"/>
        </w:rPr>
        <w:t>К</w:t>
      </w:r>
      <w:r w:rsidRPr="002D7876">
        <w:rPr>
          <w:spacing w:val="-1"/>
          <w:lang w:eastAsia="en-US"/>
        </w:rPr>
        <w:t xml:space="preserve"> </w:t>
      </w:r>
      <w:r w:rsidRPr="002D7876">
        <w:rPr>
          <w:lang w:eastAsia="en-US"/>
        </w:rPr>
        <w:t>концу</w:t>
      </w:r>
      <w:r w:rsidRPr="002D7876">
        <w:rPr>
          <w:spacing w:val="-9"/>
          <w:lang w:eastAsia="en-US"/>
        </w:rPr>
        <w:t xml:space="preserve"> </w:t>
      </w:r>
      <w:r w:rsidRPr="002D7876">
        <w:rPr>
          <w:lang w:eastAsia="en-US"/>
        </w:rPr>
        <w:t>программы</w:t>
      </w:r>
      <w:r w:rsidRPr="002D7876">
        <w:rPr>
          <w:spacing w:val="-1"/>
          <w:lang w:eastAsia="en-US"/>
        </w:rPr>
        <w:t xml:space="preserve"> </w:t>
      </w:r>
      <w:r w:rsidRPr="002D7876">
        <w:rPr>
          <w:lang w:eastAsia="en-US"/>
        </w:rPr>
        <w:t>обучающиеся:</w:t>
      </w:r>
    </w:p>
    <w:p w:rsidR="00302AE5" w:rsidRPr="00302AE5" w:rsidRDefault="00302AE5" w:rsidP="00302AE5">
      <w:pPr>
        <w:shd w:val="clear" w:color="auto" w:fill="FFFFFF"/>
        <w:rPr>
          <w:rFonts w:ascii="Calibri" w:hAnsi="Calibri" w:cs="Calibri"/>
          <w:color w:val="000000"/>
          <w:sz w:val="20"/>
          <w:szCs w:val="22"/>
        </w:rPr>
      </w:pPr>
      <w:bookmarkStart w:id="17" w:name="_Toc80111459"/>
      <w:r w:rsidRPr="00302AE5">
        <w:rPr>
          <w:color w:val="000000"/>
          <w:szCs w:val="28"/>
        </w:rPr>
        <w:t> -  умение работать в коллективе;</w:t>
      </w:r>
    </w:p>
    <w:p w:rsidR="00302AE5" w:rsidRPr="00302AE5" w:rsidRDefault="00302AE5" w:rsidP="00302AE5">
      <w:pPr>
        <w:shd w:val="clear" w:color="auto" w:fill="FFFFFF"/>
        <w:rPr>
          <w:rFonts w:ascii="Calibri" w:hAnsi="Calibri" w:cs="Calibri"/>
          <w:color w:val="000000"/>
          <w:sz w:val="20"/>
          <w:szCs w:val="22"/>
        </w:rPr>
      </w:pPr>
      <w:r w:rsidRPr="00302AE5">
        <w:rPr>
          <w:color w:val="000000"/>
          <w:szCs w:val="28"/>
        </w:rPr>
        <w:t>-   приобретут  коммуникативные качества;</w:t>
      </w:r>
    </w:p>
    <w:p w:rsidR="00302AE5" w:rsidRPr="00302AE5" w:rsidRDefault="00302AE5" w:rsidP="00302AE5">
      <w:pPr>
        <w:shd w:val="clear" w:color="auto" w:fill="FFFFFF"/>
        <w:rPr>
          <w:rFonts w:ascii="Calibri" w:hAnsi="Calibri" w:cs="Calibri"/>
          <w:color w:val="000000"/>
          <w:sz w:val="20"/>
          <w:szCs w:val="22"/>
        </w:rPr>
      </w:pPr>
      <w:r w:rsidRPr="00302AE5">
        <w:rPr>
          <w:color w:val="000000"/>
          <w:szCs w:val="28"/>
        </w:rPr>
        <w:t>-   приобретут навык работы с научной литературой, музейными предметами;</w:t>
      </w:r>
    </w:p>
    <w:p w:rsidR="00302AE5" w:rsidRPr="00302AE5" w:rsidRDefault="00302AE5" w:rsidP="00302AE5">
      <w:pPr>
        <w:shd w:val="clear" w:color="auto" w:fill="FFFFFF"/>
        <w:rPr>
          <w:rFonts w:ascii="Calibri" w:hAnsi="Calibri" w:cs="Calibri"/>
          <w:color w:val="000000"/>
          <w:sz w:val="20"/>
          <w:szCs w:val="22"/>
        </w:rPr>
      </w:pPr>
      <w:r w:rsidRPr="00302AE5">
        <w:rPr>
          <w:color w:val="000000"/>
          <w:szCs w:val="28"/>
        </w:rPr>
        <w:t>- обретут тактику диалога, предметного обсуждения и защиты своей работы во время публичных выступлений;</w:t>
      </w:r>
    </w:p>
    <w:p w:rsidR="00302AE5" w:rsidRPr="00302AE5" w:rsidRDefault="00302AE5" w:rsidP="00302AE5">
      <w:pPr>
        <w:shd w:val="clear" w:color="auto" w:fill="FFFFFF"/>
        <w:rPr>
          <w:rFonts w:ascii="Calibri" w:hAnsi="Calibri" w:cs="Calibri"/>
          <w:color w:val="000000"/>
          <w:sz w:val="20"/>
          <w:szCs w:val="22"/>
        </w:rPr>
      </w:pPr>
      <w:r w:rsidRPr="00302AE5">
        <w:rPr>
          <w:color w:val="000000"/>
          <w:szCs w:val="28"/>
        </w:rPr>
        <w:t>- приобретут ораторские способности, патриотические и эстетические чувства.</w:t>
      </w:r>
    </w:p>
    <w:p w:rsidR="00302AE5" w:rsidRPr="00302AE5" w:rsidRDefault="00302AE5" w:rsidP="00302AE5">
      <w:pPr>
        <w:shd w:val="clear" w:color="auto" w:fill="FFFFFF"/>
        <w:rPr>
          <w:rFonts w:ascii="Calibri" w:hAnsi="Calibri" w:cs="Calibri"/>
          <w:color w:val="000000"/>
          <w:sz w:val="20"/>
          <w:szCs w:val="22"/>
        </w:rPr>
      </w:pPr>
      <w:r w:rsidRPr="00302AE5">
        <w:rPr>
          <w:i/>
          <w:iCs/>
          <w:color w:val="000000"/>
          <w:szCs w:val="28"/>
        </w:rPr>
        <w:t xml:space="preserve">- </w:t>
      </w:r>
      <w:r w:rsidRPr="00302AE5">
        <w:rPr>
          <w:color w:val="000000"/>
          <w:szCs w:val="28"/>
        </w:rPr>
        <w:t>расширят  знания о родном крае, его истории,</w:t>
      </w:r>
      <w:r w:rsidR="00225689">
        <w:rPr>
          <w:color w:val="000000"/>
          <w:szCs w:val="28"/>
        </w:rPr>
        <w:t xml:space="preserve"> природе,</w:t>
      </w:r>
      <w:r w:rsidRPr="00302AE5">
        <w:rPr>
          <w:color w:val="000000"/>
          <w:szCs w:val="28"/>
        </w:rPr>
        <w:t xml:space="preserve"> географии, традициях и культуре;</w:t>
      </w:r>
    </w:p>
    <w:p w:rsidR="00302AE5" w:rsidRPr="00302AE5" w:rsidRDefault="00302AE5" w:rsidP="00302AE5">
      <w:pPr>
        <w:shd w:val="clear" w:color="auto" w:fill="FFFFFF"/>
        <w:rPr>
          <w:rFonts w:ascii="Calibri" w:hAnsi="Calibri" w:cs="Calibri"/>
          <w:color w:val="000000"/>
          <w:sz w:val="20"/>
          <w:szCs w:val="22"/>
        </w:rPr>
      </w:pPr>
      <w:r w:rsidRPr="00302AE5">
        <w:rPr>
          <w:color w:val="000000"/>
          <w:szCs w:val="28"/>
        </w:rPr>
        <w:t>- обу</w:t>
      </w:r>
      <w:r w:rsidR="00225689">
        <w:rPr>
          <w:color w:val="000000"/>
          <w:szCs w:val="28"/>
        </w:rPr>
        <w:t xml:space="preserve">чатся методам научного поиска, </w:t>
      </w:r>
      <w:r w:rsidRPr="00302AE5">
        <w:rPr>
          <w:color w:val="000000"/>
          <w:szCs w:val="28"/>
        </w:rPr>
        <w:t>с методами исторического исследования;</w:t>
      </w:r>
    </w:p>
    <w:p w:rsidR="002D7876" w:rsidRPr="002D7876" w:rsidRDefault="002D7876" w:rsidP="002D7876">
      <w:pPr>
        <w:widowControl w:val="0"/>
        <w:autoSpaceDE w:val="0"/>
        <w:autoSpaceDN w:val="0"/>
        <w:spacing w:before="66" w:line="274" w:lineRule="exact"/>
        <w:ind w:right="-9"/>
        <w:outlineLvl w:val="0"/>
        <w:rPr>
          <w:b/>
          <w:bCs/>
          <w:lang w:eastAsia="en-US"/>
        </w:rPr>
      </w:pPr>
      <w:r w:rsidRPr="002D7876">
        <w:rPr>
          <w:b/>
          <w:bCs/>
          <w:lang w:eastAsia="en-US"/>
        </w:rPr>
        <w:t>Модель</w:t>
      </w:r>
      <w:r w:rsidRPr="002D7876">
        <w:rPr>
          <w:b/>
          <w:bCs/>
          <w:spacing w:val="54"/>
          <w:lang w:eastAsia="en-US"/>
        </w:rPr>
        <w:t xml:space="preserve"> </w:t>
      </w:r>
      <w:r w:rsidRPr="002D7876">
        <w:rPr>
          <w:b/>
          <w:bCs/>
          <w:lang w:eastAsia="en-US"/>
        </w:rPr>
        <w:t>личности</w:t>
      </w:r>
      <w:r w:rsidRPr="002D7876">
        <w:rPr>
          <w:b/>
          <w:bCs/>
          <w:spacing w:val="-3"/>
          <w:lang w:eastAsia="en-US"/>
        </w:rPr>
        <w:t xml:space="preserve"> </w:t>
      </w:r>
      <w:r w:rsidRPr="002D7876">
        <w:rPr>
          <w:b/>
          <w:bCs/>
          <w:lang w:eastAsia="en-US"/>
        </w:rPr>
        <w:t>выпускника</w:t>
      </w:r>
      <w:r w:rsidRPr="002D7876">
        <w:rPr>
          <w:b/>
          <w:bCs/>
          <w:spacing w:val="-5"/>
          <w:lang w:eastAsia="en-US"/>
        </w:rPr>
        <w:t xml:space="preserve"> </w:t>
      </w:r>
      <w:r w:rsidRPr="002D7876">
        <w:rPr>
          <w:b/>
          <w:bCs/>
          <w:lang w:eastAsia="en-US"/>
        </w:rPr>
        <w:t>программы</w:t>
      </w:r>
      <w:r w:rsidRPr="002D7876">
        <w:rPr>
          <w:b/>
          <w:bCs/>
          <w:spacing w:val="-7"/>
          <w:lang w:eastAsia="en-US"/>
        </w:rPr>
        <w:t xml:space="preserve"> </w:t>
      </w:r>
      <w:bookmarkEnd w:id="17"/>
      <w:proofErr w:type="spellStart"/>
      <w:r w:rsidR="00302AE5">
        <w:rPr>
          <w:b/>
          <w:bCs/>
          <w:lang w:eastAsia="en-US"/>
        </w:rPr>
        <w:t>креведения</w:t>
      </w:r>
      <w:proofErr w:type="spellEnd"/>
    </w:p>
    <w:p w:rsidR="002D7876" w:rsidRPr="002D7876" w:rsidRDefault="002D7876" w:rsidP="002D7876">
      <w:pPr>
        <w:widowControl w:val="0"/>
        <w:autoSpaceDE w:val="0"/>
        <w:autoSpaceDN w:val="0"/>
        <w:ind w:right="-9"/>
        <w:rPr>
          <w:lang w:eastAsia="en-US"/>
        </w:rPr>
      </w:pPr>
      <w:r w:rsidRPr="002D7876">
        <w:rPr>
          <w:lang w:eastAsia="en-US"/>
        </w:rPr>
        <w:t>В</w:t>
      </w:r>
      <w:r w:rsidRPr="002D7876">
        <w:rPr>
          <w:spacing w:val="45"/>
          <w:lang w:eastAsia="en-US"/>
        </w:rPr>
        <w:t xml:space="preserve"> </w:t>
      </w:r>
      <w:r w:rsidRPr="002D7876">
        <w:rPr>
          <w:lang w:eastAsia="en-US"/>
        </w:rPr>
        <w:t>основе</w:t>
      </w:r>
      <w:r w:rsidRPr="002D7876">
        <w:rPr>
          <w:spacing w:val="45"/>
          <w:lang w:eastAsia="en-US"/>
        </w:rPr>
        <w:t xml:space="preserve"> </w:t>
      </w:r>
      <w:r w:rsidRPr="002D7876">
        <w:rPr>
          <w:lang w:eastAsia="en-US"/>
        </w:rPr>
        <w:t>данной</w:t>
      </w:r>
      <w:r w:rsidRPr="002D7876">
        <w:rPr>
          <w:spacing w:val="48"/>
          <w:lang w:eastAsia="en-US"/>
        </w:rPr>
        <w:t xml:space="preserve"> </w:t>
      </w:r>
      <w:r w:rsidRPr="002D7876">
        <w:rPr>
          <w:lang w:eastAsia="en-US"/>
        </w:rPr>
        <w:t>программы</w:t>
      </w:r>
      <w:r w:rsidRPr="002D7876">
        <w:rPr>
          <w:spacing w:val="47"/>
          <w:lang w:eastAsia="en-US"/>
        </w:rPr>
        <w:t xml:space="preserve"> </w:t>
      </w:r>
      <w:r w:rsidRPr="002D7876">
        <w:rPr>
          <w:lang w:eastAsia="en-US"/>
        </w:rPr>
        <w:t>составлена</w:t>
      </w:r>
      <w:r w:rsidRPr="002D7876">
        <w:rPr>
          <w:spacing w:val="46"/>
          <w:lang w:eastAsia="en-US"/>
        </w:rPr>
        <w:t xml:space="preserve"> </w:t>
      </w:r>
      <w:r w:rsidRPr="002D7876">
        <w:rPr>
          <w:lang w:eastAsia="en-US"/>
        </w:rPr>
        <w:t>модель</w:t>
      </w:r>
      <w:r w:rsidRPr="002D7876">
        <w:rPr>
          <w:spacing w:val="48"/>
          <w:lang w:eastAsia="en-US"/>
        </w:rPr>
        <w:t xml:space="preserve"> </w:t>
      </w:r>
      <w:r w:rsidRPr="002D7876">
        <w:rPr>
          <w:lang w:eastAsia="en-US"/>
        </w:rPr>
        <w:t>выпускника,</w:t>
      </w:r>
      <w:r w:rsidRPr="002D7876">
        <w:rPr>
          <w:spacing w:val="48"/>
          <w:lang w:eastAsia="en-US"/>
        </w:rPr>
        <w:t xml:space="preserve"> </w:t>
      </w:r>
      <w:r w:rsidRPr="002D7876">
        <w:rPr>
          <w:lang w:eastAsia="en-US"/>
        </w:rPr>
        <w:t>одной</w:t>
      </w:r>
      <w:r w:rsidRPr="002D7876">
        <w:rPr>
          <w:spacing w:val="48"/>
          <w:lang w:eastAsia="en-US"/>
        </w:rPr>
        <w:t xml:space="preserve"> </w:t>
      </w:r>
      <w:r w:rsidRPr="002D7876">
        <w:rPr>
          <w:lang w:eastAsia="en-US"/>
        </w:rPr>
        <w:t>из</w:t>
      </w:r>
      <w:r w:rsidRPr="002D7876">
        <w:rPr>
          <w:spacing w:val="48"/>
          <w:lang w:eastAsia="en-US"/>
        </w:rPr>
        <w:t xml:space="preserve"> </w:t>
      </w:r>
      <w:r w:rsidRPr="002D7876">
        <w:rPr>
          <w:lang w:eastAsia="en-US"/>
        </w:rPr>
        <w:t>составляющих</w:t>
      </w:r>
      <w:r w:rsidR="00302AE5">
        <w:rPr>
          <w:lang w:eastAsia="en-US"/>
        </w:rPr>
        <w:t xml:space="preserve"> </w:t>
      </w:r>
      <w:r w:rsidRPr="002D7876">
        <w:rPr>
          <w:spacing w:val="-57"/>
          <w:lang w:eastAsia="en-US"/>
        </w:rPr>
        <w:t xml:space="preserve"> </w:t>
      </w:r>
      <w:r w:rsidRPr="002D7876">
        <w:rPr>
          <w:lang w:eastAsia="en-US"/>
        </w:rPr>
        <w:t>которой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являются социально-духовные</w:t>
      </w:r>
      <w:r w:rsidRPr="002D7876">
        <w:rPr>
          <w:spacing w:val="-2"/>
          <w:lang w:eastAsia="en-US"/>
        </w:rPr>
        <w:t xml:space="preserve"> </w:t>
      </w:r>
      <w:r w:rsidRPr="002D7876">
        <w:rPr>
          <w:lang w:eastAsia="en-US"/>
        </w:rPr>
        <w:t>ценности:</w:t>
      </w:r>
    </w:p>
    <w:p w:rsidR="002D7876" w:rsidRPr="002D7876" w:rsidRDefault="002D7876" w:rsidP="00017957">
      <w:pPr>
        <w:widowControl w:val="0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160" w:line="259" w:lineRule="auto"/>
        <w:ind w:left="0" w:right="-9" w:firstLine="0"/>
        <w:rPr>
          <w:szCs w:val="22"/>
          <w:lang w:eastAsia="en-US"/>
        </w:rPr>
      </w:pPr>
      <w:r w:rsidRPr="002D7876">
        <w:rPr>
          <w:i/>
          <w:szCs w:val="22"/>
          <w:lang w:eastAsia="en-US"/>
        </w:rPr>
        <w:t>нравственность</w:t>
      </w:r>
      <w:r w:rsidRPr="002D7876">
        <w:rPr>
          <w:i/>
          <w:spacing w:val="-4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–этика</w:t>
      </w:r>
      <w:r w:rsidRPr="002D7876">
        <w:rPr>
          <w:spacing w:val="-6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поведения,</w:t>
      </w:r>
      <w:r w:rsidRPr="002D7876">
        <w:rPr>
          <w:spacing w:val="-4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общения,</w:t>
      </w:r>
      <w:r w:rsidRPr="002D7876">
        <w:rPr>
          <w:spacing w:val="-5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культуры;</w:t>
      </w:r>
    </w:p>
    <w:p w:rsidR="002D7876" w:rsidRPr="002D7876" w:rsidRDefault="002D7876" w:rsidP="00017957">
      <w:pPr>
        <w:widowControl w:val="0"/>
        <w:numPr>
          <w:ilvl w:val="0"/>
          <w:numId w:val="10"/>
        </w:numPr>
        <w:tabs>
          <w:tab w:val="left" w:pos="284"/>
          <w:tab w:val="left" w:pos="1333"/>
          <w:tab w:val="left" w:pos="1334"/>
        </w:tabs>
        <w:autoSpaceDE w:val="0"/>
        <w:autoSpaceDN w:val="0"/>
        <w:spacing w:after="160" w:line="259" w:lineRule="auto"/>
        <w:ind w:left="0" w:right="-9" w:firstLine="0"/>
        <w:rPr>
          <w:szCs w:val="22"/>
          <w:lang w:eastAsia="en-US"/>
        </w:rPr>
      </w:pPr>
      <w:r w:rsidRPr="002D7876">
        <w:rPr>
          <w:i/>
          <w:szCs w:val="22"/>
          <w:lang w:eastAsia="en-US"/>
        </w:rPr>
        <w:t>волевые</w:t>
      </w:r>
      <w:r w:rsidRPr="002D7876">
        <w:rPr>
          <w:i/>
          <w:spacing w:val="-3"/>
          <w:szCs w:val="22"/>
          <w:lang w:eastAsia="en-US"/>
        </w:rPr>
        <w:t xml:space="preserve"> </w:t>
      </w:r>
      <w:r w:rsidRPr="002D7876">
        <w:rPr>
          <w:i/>
          <w:szCs w:val="22"/>
          <w:lang w:eastAsia="en-US"/>
        </w:rPr>
        <w:t>проявления</w:t>
      </w:r>
      <w:r w:rsidRPr="002D7876">
        <w:rPr>
          <w:i/>
          <w:spacing w:val="-3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–</w:t>
      </w:r>
      <w:r w:rsidRPr="002D7876">
        <w:rPr>
          <w:spacing w:val="-2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смелость,</w:t>
      </w:r>
      <w:r w:rsidRPr="002D7876">
        <w:rPr>
          <w:spacing w:val="-2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решительность,</w:t>
      </w:r>
      <w:r w:rsidRPr="002D7876">
        <w:rPr>
          <w:spacing w:val="-2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настойчивость</w:t>
      </w:r>
      <w:r w:rsidRPr="002D7876">
        <w:rPr>
          <w:spacing w:val="-3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и</w:t>
      </w:r>
      <w:r w:rsidRPr="002D7876">
        <w:rPr>
          <w:spacing w:val="-2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др.;</w:t>
      </w:r>
    </w:p>
    <w:p w:rsidR="002D7876" w:rsidRPr="002D7876" w:rsidRDefault="002D7876" w:rsidP="00017957">
      <w:pPr>
        <w:widowControl w:val="0"/>
        <w:numPr>
          <w:ilvl w:val="0"/>
          <w:numId w:val="10"/>
        </w:numPr>
        <w:tabs>
          <w:tab w:val="left" w:pos="284"/>
          <w:tab w:val="left" w:pos="1333"/>
          <w:tab w:val="left" w:pos="1334"/>
        </w:tabs>
        <w:autoSpaceDE w:val="0"/>
        <w:autoSpaceDN w:val="0"/>
        <w:spacing w:after="160" w:line="259" w:lineRule="auto"/>
        <w:ind w:left="0" w:right="-9" w:firstLine="0"/>
        <w:rPr>
          <w:szCs w:val="22"/>
          <w:lang w:eastAsia="en-US"/>
        </w:rPr>
      </w:pPr>
      <w:r w:rsidRPr="002D7876">
        <w:rPr>
          <w:i/>
          <w:szCs w:val="22"/>
          <w:lang w:eastAsia="en-US"/>
        </w:rPr>
        <w:t>отношение</w:t>
      </w:r>
      <w:r w:rsidRPr="002D7876">
        <w:rPr>
          <w:i/>
          <w:spacing w:val="2"/>
          <w:szCs w:val="22"/>
          <w:lang w:eastAsia="en-US"/>
        </w:rPr>
        <w:t xml:space="preserve"> </w:t>
      </w:r>
      <w:r w:rsidRPr="002D7876">
        <w:rPr>
          <w:i/>
          <w:szCs w:val="22"/>
          <w:lang w:eastAsia="en-US"/>
        </w:rPr>
        <w:t>к</w:t>
      </w:r>
      <w:r w:rsidRPr="002D7876">
        <w:rPr>
          <w:i/>
          <w:spacing w:val="3"/>
          <w:szCs w:val="22"/>
          <w:lang w:eastAsia="en-US"/>
        </w:rPr>
        <w:t xml:space="preserve"> </w:t>
      </w:r>
      <w:r w:rsidRPr="002D7876">
        <w:rPr>
          <w:i/>
          <w:szCs w:val="22"/>
          <w:lang w:eastAsia="en-US"/>
        </w:rPr>
        <w:t>труду</w:t>
      </w:r>
      <w:r w:rsidRPr="002D7876">
        <w:rPr>
          <w:i/>
          <w:spacing w:val="-2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–</w:t>
      </w:r>
      <w:r w:rsidRPr="002D7876">
        <w:rPr>
          <w:spacing w:val="5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трудолюбие,</w:t>
      </w:r>
      <w:r w:rsidRPr="002D7876">
        <w:rPr>
          <w:spacing w:val="7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умение</w:t>
      </w:r>
      <w:r w:rsidRPr="002D7876">
        <w:rPr>
          <w:spacing w:val="4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довести</w:t>
      </w:r>
      <w:r w:rsidRPr="002D7876">
        <w:rPr>
          <w:spacing w:val="4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начатое</w:t>
      </w:r>
      <w:r w:rsidRPr="002D7876">
        <w:rPr>
          <w:spacing w:val="2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дело</w:t>
      </w:r>
      <w:r w:rsidRPr="002D7876">
        <w:rPr>
          <w:spacing w:val="5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до</w:t>
      </w:r>
      <w:r w:rsidRPr="002D7876">
        <w:rPr>
          <w:spacing w:val="2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конца,</w:t>
      </w:r>
      <w:r w:rsidRPr="002D7876">
        <w:rPr>
          <w:spacing w:val="2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осознанное</w:t>
      </w:r>
      <w:r w:rsidRPr="002D7876">
        <w:rPr>
          <w:spacing w:val="-57"/>
          <w:szCs w:val="22"/>
          <w:lang w:eastAsia="en-US"/>
        </w:rPr>
        <w:t xml:space="preserve"> </w:t>
      </w:r>
      <w:r w:rsidR="00302AE5">
        <w:rPr>
          <w:spacing w:val="-57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желание</w:t>
      </w:r>
      <w:r w:rsidRPr="002D7876">
        <w:rPr>
          <w:spacing w:val="-2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трудиться;</w:t>
      </w:r>
    </w:p>
    <w:p w:rsidR="002D7876" w:rsidRPr="002D7876" w:rsidRDefault="002D7876" w:rsidP="00017957">
      <w:pPr>
        <w:widowControl w:val="0"/>
        <w:numPr>
          <w:ilvl w:val="0"/>
          <w:numId w:val="10"/>
        </w:numPr>
        <w:tabs>
          <w:tab w:val="left" w:pos="284"/>
          <w:tab w:val="left" w:pos="1333"/>
          <w:tab w:val="left" w:pos="1334"/>
        </w:tabs>
        <w:autoSpaceDE w:val="0"/>
        <w:autoSpaceDN w:val="0"/>
        <w:spacing w:after="160" w:line="275" w:lineRule="exact"/>
        <w:ind w:left="0" w:right="-9" w:firstLine="0"/>
        <w:rPr>
          <w:szCs w:val="22"/>
          <w:lang w:eastAsia="en-US"/>
        </w:rPr>
      </w:pPr>
      <w:r w:rsidRPr="002D7876">
        <w:rPr>
          <w:i/>
          <w:szCs w:val="22"/>
          <w:lang w:eastAsia="en-US"/>
        </w:rPr>
        <w:t>эстетика</w:t>
      </w:r>
      <w:r w:rsidRPr="002D7876">
        <w:rPr>
          <w:i/>
          <w:spacing w:val="-2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–</w:t>
      </w:r>
      <w:r w:rsidRPr="002D7876">
        <w:rPr>
          <w:spacing w:val="-2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ощущения</w:t>
      </w:r>
      <w:r w:rsidRPr="002D7876">
        <w:rPr>
          <w:spacing w:val="-2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и</w:t>
      </w:r>
      <w:r w:rsidRPr="002D7876">
        <w:rPr>
          <w:spacing w:val="-1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оценка</w:t>
      </w:r>
      <w:r w:rsidRPr="002D7876">
        <w:rPr>
          <w:spacing w:val="-3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красоты</w:t>
      </w:r>
      <w:r w:rsidRPr="002D7876">
        <w:rPr>
          <w:spacing w:val="-2"/>
          <w:szCs w:val="22"/>
          <w:lang w:eastAsia="en-US"/>
        </w:rPr>
        <w:t xml:space="preserve"> </w:t>
      </w:r>
      <w:r w:rsidR="00302AE5">
        <w:rPr>
          <w:szCs w:val="22"/>
          <w:lang w:eastAsia="en-US"/>
        </w:rPr>
        <w:t>родного края</w:t>
      </w:r>
      <w:r w:rsidRPr="002D7876">
        <w:rPr>
          <w:szCs w:val="22"/>
          <w:lang w:eastAsia="en-US"/>
        </w:rPr>
        <w:t>;</w:t>
      </w:r>
    </w:p>
    <w:p w:rsidR="002D7876" w:rsidRPr="002D7876" w:rsidRDefault="002D7876" w:rsidP="00017957">
      <w:pPr>
        <w:widowControl w:val="0"/>
        <w:numPr>
          <w:ilvl w:val="0"/>
          <w:numId w:val="10"/>
        </w:numPr>
        <w:tabs>
          <w:tab w:val="left" w:pos="284"/>
          <w:tab w:val="left" w:pos="1333"/>
          <w:tab w:val="left" w:pos="1334"/>
        </w:tabs>
        <w:autoSpaceDE w:val="0"/>
        <w:autoSpaceDN w:val="0"/>
        <w:spacing w:after="160" w:line="259" w:lineRule="auto"/>
        <w:ind w:left="0" w:right="-9" w:firstLine="0"/>
        <w:rPr>
          <w:szCs w:val="22"/>
          <w:lang w:eastAsia="en-US"/>
        </w:rPr>
      </w:pPr>
      <w:r w:rsidRPr="002D7876">
        <w:rPr>
          <w:i/>
          <w:szCs w:val="22"/>
          <w:lang w:eastAsia="en-US"/>
        </w:rPr>
        <w:t>здоровый</w:t>
      </w:r>
      <w:r w:rsidRPr="002D7876">
        <w:rPr>
          <w:i/>
          <w:spacing w:val="25"/>
          <w:szCs w:val="22"/>
          <w:lang w:eastAsia="en-US"/>
        </w:rPr>
        <w:t xml:space="preserve"> </w:t>
      </w:r>
      <w:r w:rsidRPr="002D7876">
        <w:rPr>
          <w:i/>
          <w:szCs w:val="22"/>
          <w:lang w:eastAsia="en-US"/>
        </w:rPr>
        <w:t>образ</w:t>
      </w:r>
      <w:r w:rsidRPr="002D7876">
        <w:rPr>
          <w:i/>
          <w:spacing w:val="25"/>
          <w:szCs w:val="22"/>
          <w:lang w:eastAsia="en-US"/>
        </w:rPr>
        <w:t xml:space="preserve"> </w:t>
      </w:r>
      <w:r w:rsidRPr="002D7876">
        <w:rPr>
          <w:i/>
          <w:szCs w:val="22"/>
          <w:lang w:eastAsia="en-US"/>
        </w:rPr>
        <w:t xml:space="preserve">жизни </w:t>
      </w:r>
      <w:r w:rsidRPr="002D7876">
        <w:rPr>
          <w:szCs w:val="22"/>
          <w:lang w:eastAsia="en-US"/>
        </w:rPr>
        <w:t>–</w:t>
      </w:r>
      <w:r w:rsidRPr="002D7876">
        <w:rPr>
          <w:spacing w:val="25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соблюдение</w:t>
      </w:r>
      <w:r w:rsidRPr="002D7876">
        <w:rPr>
          <w:spacing w:val="24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оптимально</w:t>
      </w:r>
      <w:r w:rsidRPr="002D7876">
        <w:rPr>
          <w:spacing w:val="25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здорового</w:t>
      </w:r>
      <w:r w:rsidRPr="002D7876">
        <w:rPr>
          <w:spacing w:val="25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режима</w:t>
      </w:r>
      <w:r w:rsidRPr="002D7876">
        <w:rPr>
          <w:spacing w:val="24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(учебы,</w:t>
      </w:r>
      <w:r w:rsidRPr="002D7876">
        <w:rPr>
          <w:spacing w:val="25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питания,</w:t>
      </w:r>
      <w:r w:rsidRPr="002D7876">
        <w:rPr>
          <w:spacing w:val="-57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отдыха);</w:t>
      </w:r>
    </w:p>
    <w:p w:rsidR="002D7876" w:rsidRPr="002D7876" w:rsidRDefault="002D7876" w:rsidP="00017957">
      <w:pPr>
        <w:widowControl w:val="0"/>
        <w:numPr>
          <w:ilvl w:val="0"/>
          <w:numId w:val="10"/>
        </w:numPr>
        <w:tabs>
          <w:tab w:val="left" w:pos="284"/>
          <w:tab w:val="left" w:pos="1333"/>
          <w:tab w:val="left" w:pos="1334"/>
        </w:tabs>
        <w:autoSpaceDE w:val="0"/>
        <w:autoSpaceDN w:val="0"/>
        <w:spacing w:after="160" w:line="259" w:lineRule="auto"/>
        <w:ind w:left="0" w:right="-9" w:firstLine="0"/>
        <w:rPr>
          <w:szCs w:val="22"/>
          <w:lang w:eastAsia="en-US"/>
        </w:rPr>
      </w:pPr>
      <w:r w:rsidRPr="002D7876">
        <w:rPr>
          <w:i/>
          <w:szCs w:val="22"/>
          <w:lang w:eastAsia="en-US"/>
        </w:rPr>
        <w:t>мировоззрение</w:t>
      </w:r>
      <w:r w:rsidRPr="002D7876">
        <w:rPr>
          <w:i/>
          <w:spacing w:val="-5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–</w:t>
      </w:r>
      <w:r w:rsidRPr="002D7876">
        <w:rPr>
          <w:spacing w:val="-5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высокий</w:t>
      </w:r>
      <w:r w:rsidRPr="002D7876">
        <w:rPr>
          <w:spacing w:val="-1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уровень</w:t>
      </w:r>
      <w:r w:rsidRPr="002D7876">
        <w:rPr>
          <w:spacing w:val="-4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знаний</w:t>
      </w:r>
      <w:r w:rsidRPr="002D7876">
        <w:rPr>
          <w:spacing w:val="-6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и</w:t>
      </w:r>
      <w:r w:rsidRPr="002D7876">
        <w:rPr>
          <w:spacing w:val="-1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убеждений.</w:t>
      </w:r>
    </w:p>
    <w:p w:rsidR="002D7876" w:rsidRPr="002D7876" w:rsidRDefault="002D7876" w:rsidP="002D7876">
      <w:pPr>
        <w:spacing w:after="160"/>
        <w:jc w:val="center"/>
        <w:rPr>
          <w:rFonts w:eastAsia="Calibri"/>
          <w:sz w:val="28"/>
          <w:lang w:eastAsia="en-US"/>
        </w:rPr>
      </w:pPr>
    </w:p>
    <w:p w:rsidR="002D7876" w:rsidRPr="002D7876" w:rsidRDefault="002D7876" w:rsidP="00302AE5">
      <w:pPr>
        <w:spacing w:after="160"/>
        <w:rPr>
          <w:rFonts w:eastAsia="Calibri"/>
          <w:sz w:val="28"/>
          <w:lang w:eastAsia="en-US"/>
        </w:rPr>
        <w:sectPr w:rsidR="002D7876" w:rsidRPr="002D7876" w:rsidSect="002D7876">
          <w:pgSz w:w="11906" w:h="16838"/>
          <w:pgMar w:top="1134" w:right="428" w:bottom="1134" w:left="1134" w:header="709" w:footer="709" w:gutter="0"/>
          <w:cols w:space="708"/>
          <w:docGrid w:linePitch="360"/>
        </w:sectPr>
      </w:pPr>
    </w:p>
    <w:p w:rsidR="002D7876" w:rsidRPr="00830758" w:rsidRDefault="002D7876" w:rsidP="00302AE5">
      <w:pPr>
        <w:widowControl w:val="0"/>
        <w:autoSpaceDE w:val="0"/>
        <w:autoSpaceDN w:val="0"/>
        <w:spacing w:after="240"/>
        <w:outlineLvl w:val="0"/>
        <w:rPr>
          <w:b/>
          <w:bCs/>
          <w:color w:val="000000" w:themeColor="text1"/>
          <w:lang w:eastAsia="en-US"/>
        </w:rPr>
      </w:pPr>
      <w:bookmarkStart w:id="18" w:name="_Toc80111460"/>
      <w:r w:rsidRPr="00830758">
        <w:rPr>
          <w:b/>
          <w:bCs/>
          <w:color w:val="000000" w:themeColor="text1"/>
          <w:lang w:eastAsia="en-US"/>
        </w:rPr>
        <w:lastRenderedPageBreak/>
        <w:t>Организационно-педагогические условия реализации программы</w:t>
      </w:r>
      <w:bookmarkEnd w:id="18"/>
    </w:p>
    <w:p w:rsidR="002D7876" w:rsidRPr="00830758" w:rsidRDefault="002D7876" w:rsidP="002D7876">
      <w:pPr>
        <w:spacing w:after="160" w:line="274" w:lineRule="exact"/>
        <w:ind w:leftChars="99" w:left="238" w:right="-9" w:firstLineChars="275" w:firstLine="663"/>
        <w:rPr>
          <w:rFonts w:eastAsia="Calibri"/>
          <w:b/>
          <w:i/>
          <w:color w:val="000000" w:themeColor="text1"/>
          <w:lang w:eastAsia="en-US"/>
        </w:rPr>
      </w:pPr>
      <w:r w:rsidRPr="00830758">
        <w:rPr>
          <w:rFonts w:eastAsia="Calibri"/>
          <w:b/>
          <w:i/>
          <w:color w:val="000000" w:themeColor="text1"/>
          <w:lang w:eastAsia="en-US"/>
        </w:rPr>
        <w:t>Организационно-</w:t>
      </w:r>
      <w:r w:rsidRPr="00830758">
        <w:rPr>
          <w:rFonts w:eastAsia="Calibri"/>
          <w:b/>
          <w:i/>
          <w:color w:val="000000" w:themeColor="text1"/>
          <w:spacing w:val="-8"/>
          <w:lang w:eastAsia="en-US"/>
        </w:rPr>
        <w:t xml:space="preserve"> </w:t>
      </w:r>
      <w:r w:rsidRPr="00830758">
        <w:rPr>
          <w:rFonts w:eastAsia="Calibri"/>
          <w:b/>
          <w:i/>
          <w:color w:val="000000" w:themeColor="text1"/>
          <w:lang w:eastAsia="en-US"/>
        </w:rPr>
        <w:t>методическое</w:t>
      </w:r>
      <w:r w:rsidRPr="00830758">
        <w:rPr>
          <w:rFonts w:eastAsia="Calibri"/>
          <w:b/>
          <w:i/>
          <w:color w:val="000000" w:themeColor="text1"/>
          <w:spacing w:val="-6"/>
          <w:lang w:eastAsia="en-US"/>
        </w:rPr>
        <w:t xml:space="preserve"> </w:t>
      </w:r>
      <w:r w:rsidRPr="00830758">
        <w:rPr>
          <w:rFonts w:eastAsia="Calibri"/>
          <w:b/>
          <w:i/>
          <w:color w:val="000000" w:themeColor="text1"/>
          <w:lang w:eastAsia="en-US"/>
        </w:rPr>
        <w:t>обеспечение</w:t>
      </w:r>
    </w:p>
    <w:p w:rsidR="002D7876" w:rsidRPr="00830758" w:rsidRDefault="002D7876" w:rsidP="002D7876">
      <w:pPr>
        <w:widowControl w:val="0"/>
        <w:autoSpaceDE w:val="0"/>
        <w:autoSpaceDN w:val="0"/>
        <w:ind w:right="-9" w:firstLineChars="177" w:firstLine="425"/>
        <w:rPr>
          <w:color w:val="000000" w:themeColor="text1"/>
          <w:lang w:eastAsia="en-US"/>
        </w:rPr>
      </w:pPr>
      <w:r w:rsidRPr="00830758">
        <w:rPr>
          <w:color w:val="000000" w:themeColor="text1"/>
          <w:lang w:eastAsia="en-US"/>
        </w:rPr>
        <w:t>Для</w:t>
      </w:r>
      <w:r w:rsidRPr="00830758">
        <w:rPr>
          <w:color w:val="000000" w:themeColor="text1"/>
          <w:spacing w:val="41"/>
          <w:lang w:eastAsia="en-US"/>
        </w:rPr>
        <w:t xml:space="preserve"> </w:t>
      </w:r>
      <w:r w:rsidRPr="00830758">
        <w:rPr>
          <w:color w:val="000000" w:themeColor="text1"/>
          <w:lang w:eastAsia="en-US"/>
        </w:rPr>
        <w:t>обеспечения</w:t>
      </w:r>
      <w:r w:rsidRPr="00830758">
        <w:rPr>
          <w:color w:val="000000" w:themeColor="text1"/>
          <w:spacing w:val="41"/>
          <w:lang w:eastAsia="en-US"/>
        </w:rPr>
        <w:t xml:space="preserve"> </w:t>
      </w:r>
      <w:r w:rsidRPr="00830758">
        <w:rPr>
          <w:color w:val="000000" w:themeColor="text1"/>
          <w:lang w:eastAsia="en-US"/>
        </w:rPr>
        <w:t>образовательного</w:t>
      </w:r>
      <w:r w:rsidRPr="00830758">
        <w:rPr>
          <w:color w:val="000000" w:themeColor="text1"/>
          <w:spacing w:val="41"/>
          <w:lang w:eastAsia="en-US"/>
        </w:rPr>
        <w:t xml:space="preserve"> </w:t>
      </w:r>
      <w:r w:rsidRPr="00830758">
        <w:rPr>
          <w:color w:val="000000" w:themeColor="text1"/>
          <w:lang w:eastAsia="en-US"/>
        </w:rPr>
        <w:t>процесса</w:t>
      </w:r>
      <w:r w:rsidRPr="00830758">
        <w:rPr>
          <w:color w:val="000000" w:themeColor="text1"/>
          <w:spacing w:val="40"/>
          <w:lang w:eastAsia="en-US"/>
        </w:rPr>
        <w:t xml:space="preserve"> </w:t>
      </w:r>
      <w:r w:rsidRPr="00830758">
        <w:rPr>
          <w:color w:val="000000" w:themeColor="text1"/>
          <w:lang w:eastAsia="en-US"/>
        </w:rPr>
        <w:t>и</w:t>
      </w:r>
      <w:r w:rsidRPr="00830758">
        <w:rPr>
          <w:color w:val="000000" w:themeColor="text1"/>
          <w:spacing w:val="42"/>
          <w:lang w:eastAsia="en-US"/>
        </w:rPr>
        <w:t xml:space="preserve"> </w:t>
      </w:r>
      <w:r w:rsidRPr="00830758">
        <w:rPr>
          <w:color w:val="000000" w:themeColor="text1"/>
          <w:lang w:eastAsia="en-US"/>
        </w:rPr>
        <w:t>эффективной</w:t>
      </w:r>
      <w:r w:rsidRPr="00830758">
        <w:rPr>
          <w:color w:val="000000" w:themeColor="text1"/>
          <w:spacing w:val="42"/>
          <w:lang w:eastAsia="en-US"/>
        </w:rPr>
        <w:t xml:space="preserve"> </w:t>
      </w:r>
      <w:r w:rsidRPr="00830758">
        <w:rPr>
          <w:color w:val="000000" w:themeColor="text1"/>
          <w:lang w:eastAsia="en-US"/>
        </w:rPr>
        <w:t>реализации</w:t>
      </w:r>
      <w:r w:rsidRPr="00830758">
        <w:rPr>
          <w:color w:val="000000" w:themeColor="text1"/>
          <w:spacing w:val="42"/>
          <w:lang w:eastAsia="en-US"/>
        </w:rPr>
        <w:t xml:space="preserve"> </w:t>
      </w:r>
      <w:r w:rsidRPr="00830758">
        <w:rPr>
          <w:color w:val="000000" w:themeColor="text1"/>
          <w:lang w:eastAsia="en-US"/>
        </w:rPr>
        <w:t>образовательных модулей</w:t>
      </w:r>
      <w:r w:rsidRPr="00830758">
        <w:rPr>
          <w:color w:val="000000" w:themeColor="text1"/>
          <w:spacing w:val="59"/>
          <w:lang w:eastAsia="en-US"/>
        </w:rPr>
        <w:t xml:space="preserve"> </w:t>
      </w:r>
      <w:r w:rsidRPr="00830758">
        <w:rPr>
          <w:color w:val="000000" w:themeColor="text1"/>
          <w:lang w:eastAsia="en-US"/>
        </w:rPr>
        <w:t>создан</w:t>
      </w:r>
      <w:r w:rsidRPr="00830758">
        <w:rPr>
          <w:color w:val="000000" w:themeColor="text1"/>
          <w:spacing w:val="4"/>
          <w:lang w:eastAsia="en-US"/>
        </w:rPr>
        <w:t xml:space="preserve"> </w:t>
      </w:r>
      <w:r w:rsidRPr="00830758">
        <w:rPr>
          <w:color w:val="000000" w:themeColor="text1"/>
          <w:lang w:eastAsia="en-US"/>
        </w:rPr>
        <w:t>учебно-методический комплект.</w:t>
      </w:r>
      <w:r w:rsidRPr="00830758">
        <w:rPr>
          <w:color w:val="000000" w:themeColor="text1"/>
          <w:spacing w:val="-1"/>
          <w:lang w:eastAsia="en-US"/>
        </w:rPr>
        <w:t xml:space="preserve"> </w:t>
      </w:r>
      <w:r w:rsidRPr="00830758">
        <w:rPr>
          <w:color w:val="000000" w:themeColor="text1"/>
          <w:lang w:eastAsia="en-US"/>
        </w:rPr>
        <w:t>Его содержание:</w:t>
      </w:r>
    </w:p>
    <w:p w:rsidR="002D7876" w:rsidRPr="00830758" w:rsidRDefault="002D7876" w:rsidP="00017957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before="2" w:after="160" w:line="259" w:lineRule="auto"/>
        <w:ind w:left="142" w:right="-9" w:hanging="284"/>
        <w:rPr>
          <w:color w:val="000000" w:themeColor="text1"/>
          <w:lang w:eastAsia="en-US"/>
        </w:rPr>
      </w:pPr>
      <w:r w:rsidRPr="00830758">
        <w:rPr>
          <w:color w:val="000000" w:themeColor="text1"/>
          <w:lang w:eastAsia="en-US"/>
        </w:rPr>
        <w:t>Методические</w:t>
      </w:r>
      <w:r w:rsidRPr="00830758">
        <w:rPr>
          <w:color w:val="000000" w:themeColor="text1"/>
          <w:spacing w:val="-6"/>
          <w:lang w:eastAsia="en-US"/>
        </w:rPr>
        <w:t xml:space="preserve"> </w:t>
      </w:r>
      <w:r w:rsidRPr="00830758">
        <w:rPr>
          <w:color w:val="000000" w:themeColor="text1"/>
          <w:lang w:eastAsia="en-US"/>
        </w:rPr>
        <w:t>пособия</w:t>
      </w:r>
      <w:r w:rsidRPr="00830758">
        <w:rPr>
          <w:color w:val="000000" w:themeColor="text1"/>
          <w:spacing w:val="-6"/>
          <w:lang w:eastAsia="en-US"/>
        </w:rPr>
        <w:t xml:space="preserve"> </w:t>
      </w:r>
      <w:r w:rsidRPr="00830758">
        <w:rPr>
          <w:color w:val="000000" w:themeColor="text1"/>
          <w:lang w:eastAsia="en-US"/>
        </w:rPr>
        <w:t>(Приложение2);</w:t>
      </w:r>
    </w:p>
    <w:p w:rsidR="002D7876" w:rsidRPr="00830758" w:rsidRDefault="002D7876" w:rsidP="00017957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160" w:line="259" w:lineRule="auto"/>
        <w:ind w:left="142" w:right="-9" w:hanging="284"/>
        <w:rPr>
          <w:color w:val="000000" w:themeColor="text1"/>
          <w:lang w:eastAsia="en-US"/>
        </w:rPr>
      </w:pPr>
      <w:r w:rsidRPr="00830758">
        <w:rPr>
          <w:color w:val="000000" w:themeColor="text1"/>
          <w:lang w:eastAsia="en-US"/>
        </w:rPr>
        <w:t>перечень</w:t>
      </w:r>
      <w:r w:rsidRPr="00830758">
        <w:rPr>
          <w:color w:val="000000" w:themeColor="text1"/>
          <w:spacing w:val="-3"/>
          <w:lang w:eastAsia="en-US"/>
        </w:rPr>
        <w:t xml:space="preserve"> </w:t>
      </w:r>
      <w:r w:rsidR="00830758">
        <w:rPr>
          <w:color w:val="000000" w:themeColor="text1"/>
          <w:lang w:eastAsia="en-US"/>
        </w:rPr>
        <w:t>тестов по истории города</w:t>
      </w:r>
      <w:r w:rsidRPr="00830758">
        <w:rPr>
          <w:color w:val="000000" w:themeColor="text1"/>
          <w:lang w:eastAsia="en-US"/>
        </w:rPr>
        <w:t xml:space="preserve"> (Приложение 3);</w:t>
      </w:r>
    </w:p>
    <w:p w:rsidR="002D7876" w:rsidRPr="002D7876" w:rsidRDefault="002D7876" w:rsidP="00017957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spacing w:after="160" w:line="259" w:lineRule="auto"/>
        <w:ind w:left="142" w:right="-9" w:hanging="284"/>
        <w:rPr>
          <w:lang w:eastAsia="en-US"/>
        </w:rPr>
      </w:pPr>
      <w:r w:rsidRPr="002D7876">
        <w:rPr>
          <w:lang w:eastAsia="en-US"/>
        </w:rPr>
        <w:t xml:space="preserve">набор </w:t>
      </w:r>
      <w:r w:rsidRPr="002D7876">
        <w:rPr>
          <w:szCs w:val="22"/>
          <w:lang w:eastAsia="en-US"/>
        </w:rPr>
        <w:t xml:space="preserve">календарно-учебных графиков и оценочных материалов по годам обучения </w:t>
      </w:r>
      <w:r w:rsidRPr="002D7876">
        <w:rPr>
          <w:lang w:eastAsia="en-US"/>
        </w:rPr>
        <w:t>(Приложение 4)</w:t>
      </w:r>
    </w:p>
    <w:p w:rsidR="002D7876" w:rsidRPr="002D7876" w:rsidRDefault="002D7876" w:rsidP="002D7876">
      <w:pPr>
        <w:widowControl w:val="0"/>
        <w:tabs>
          <w:tab w:val="left" w:pos="142"/>
        </w:tabs>
        <w:autoSpaceDE w:val="0"/>
        <w:autoSpaceDN w:val="0"/>
        <w:ind w:right="-9" w:firstLineChars="177" w:firstLine="425"/>
        <w:jc w:val="both"/>
        <w:rPr>
          <w:lang w:eastAsia="en-US"/>
        </w:rPr>
      </w:pPr>
      <w:r w:rsidRPr="002D7876">
        <w:rPr>
          <w:lang w:eastAsia="en-US"/>
        </w:rPr>
        <w:t>Комплект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учебно-методических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материалов</w:t>
      </w:r>
      <w:r w:rsidRPr="002D7876">
        <w:rPr>
          <w:spacing w:val="-8"/>
          <w:lang w:eastAsia="en-US"/>
        </w:rPr>
        <w:t xml:space="preserve"> </w:t>
      </w:r>
      <w:r w:rsidRPr="002D7876">
        <w:rPr>
          <w:lang w:eastAsia="en-US"/>
        </w:rPr>
        <w:t>способствует:</w:t>
      </w:r>
    </w:p>
    <w:p w:rsidR="002D7876" w:rsidRPr="002D7876" w:rsidRDefault="002D7876" w:rsidP="00017957">
      <w:pPr>
        <w:widowControl w:val="0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113"/>
        </w:tabs>
        <w:autoSpaceDE w:val="0"/>
        <w:autoSpaceDN w:val="0"/>
        <w:spacing w:after="160" w:line="259" w:lineRule="auto"/>
        <w:ind w:left="0" w:right="-9" w:hanging="142"/>
        <w:jc w:val="both"/>
        <w:rPr>
          <w:lang w:eastAsia="en-US"/>
        </w:rPr>
      </w:pPr>
      <w:r w:rsidRPr="002D7876">
        <w:rPr>
          <w:lang w:eastAsia="en-US"/>
        </w:rPr>
        <w:t>достижению</w:t>
      </w:r>
      <w:r w:rsidRPr="002D7876">
        <w:rPr>
          <w:spacing w:val="-4"/>
          <w:lang w:eastAsia="en-US"/>
        </w:rPr>
        <w:t xml:space="preserve"> </w:t>
      </w:r>
      <w:r w:rsidRPr="002D7876">
        <w:rPr>
          <w:lang w:eastAsia="en-US"/>
        </w:rPr>
        <w:t>высокой</w:t>
      </w:r>
      <w:r w:rsidRPr="002D7876">
        <w:rPr>
          <w:spacing w:val="-5"/>
          <w:lang w:eastAsia="en-US"/>
        </w:rPr>
        <w:t xml:space="preserve"> </w:t>
      </w:r>
      <w:r w:rsidRPr="002D7876">
        <w:rPr>
          <w:lang w:eastAsia="en-US"/>
        </w:rPr>
        <w:t>результативности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всего</w:t>
      </w:r>
      <w:r w:rsidRPr="002D7876">
        <w:rPr>
          <w:spacing w:val="-4"/>
          <w:lang w:eastAsia="en-US"/>
        </w:rPr>
        <w:t xml:space="preserve"> </w:t>
      </w:r>
      <w:r w:rsidRPr="002D7876">
        <w:rPr>
          <w:lang w:eastAsia="en-US"/>
        </w:rPr>
        <w:t>образовательного</w:t>
      </w:r>
      <w:r w:rsidRPr="002D7876">
        <w:rPr>
          <w:spacing w:val="-4"/>
          <w:lang w:eastAsia="en-US"/>
        </w:rPr>
        <w:t xml:space="preserve"> </w:t>
      </w:r>
      <w:r w:rsidRPr="002D7876">
        <w:rPr>
          <w:lang w:eastAsia="en-US"/>
        </w:rPr>
        <w:t>процесса;</w:t>
      </w:r>
    </w:p>
    <w:p w:rsidR="002D7876" w:rsidRPr="002D7876" w:rsidRDefault="002D7876" w:rsidP="00017957">
      <w:pPr>
        <w:widowControl w:val="0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052"/>
        </w:tabs>
        <w:autoSpaceDE w:val="0"/>
        <w:autoSpaceDN w:val="0"/>
        <w:spacing w:after="160" w:line="259" w:lineRule="auto"/>
        <w:ind w:left="0" w:right="-9" w:hanging="142"/>
        <w:jc w:val="both"/>
        <w:rPr>
          <w:lang w:eastAsia="en-US"/>
        </w:rPr>
      </w:pPr>
      <w:r w:rsidRPr="002D7876">
        <w:rPr>
          <w:lang w:eastAsia="en-US"/>
        </w:rPr>
        <w:t>освоению</w:t>
      </w:r>
      <w:r w:rsidRPr="002D7876">
        <w:rPr>
          <w:spacing w:val="-2"/>
          <w:lang w:eastAsia="en-US"/>
        </w:rPr>
        <w:t xml:space="preserve"> </w:t>
      </w:r>
      <w:r w:rsidRPr="002D7876">
        <w:rPr>
          <w:lang w:eastAsia="en-US"/>
        </w:rPr>
        <w:t>обучающимися</w:t>
      </w:r>
      <w:r w:rsidRPr="002D7876">
        <w:rPr>
          <w:spacing w:val="-2"/>
          <w:lang w:eastAsia="en-US"/>
        </w:rPr>
        <w:t xml:space="preserve"> </w:t>
      </w:r>
      <w:r w:rsidRPr="002D7876">
        <w:rPr>
          <w:lang w:eastAsia="en-US"/>
        </w:rPr>
        <w:t>программы</w:t>
      </w:r>
      <w:r w:rsidRPr="002D7876">
        <w:rPr>
          <w:spacing w:val="-2"/>
          <w:lang w:eastAsia="en-US"/>
        </w:rPr>
        <w:t xml:space="preserve"> </w:t>
      </w:r>
      <w:r w:rsidRPr="002D7876">
        <w:rPr>
          <w:lang w:eastAsia="en-US"/>
        </w:rPr>
        <w:t>в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полной</w:t>
      </w:r>
      <w:r w:rsidRPr="002D7876">
        <w:rPr>
          <w:spacing w:val="-2"/>
          <w:lang w:eastAsia="en-US"/>
        </w:rPr>
        <w:t xml:space="preserve"> </w:t>
      </w:r>
      <w:r w:rsidRPr="002D7876">
        <w:rPr>
          <w:lang w:eastAsia="en-US"/>
        </w:rPr>
        <w:t>мере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на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протяжении</w:t>
      </w:r>
      <w:r w:rsidRPr="002D7876">
        <w:rPr>
          <w:spacing w:val="-1"/>
          <w:lang w:eastAsia="en-US"/>
        </w:rPr>
        <w:t xml:space="preserve"> </w:t>
      </w:r>
      <w:r w:rsidRPr="002D7876">
        <w:rPr>
          <w:lang w:eastAsia="en-US"/>
        </w:rPr>
        <w:t>всего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курса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обучения;</w:t>
      </w:r>
    </w:p>
    <w:p w:rsidR="002D7876" w:rsidRPr="002D7876" w:rsidRDefault="002D7876" w:rsidP="00017957">
      <w:pPr>
        <w:widowControl w:val="0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106"/>
        </w:tabs>
        <w:autoSpaceDE w:val="0"/>
        <w:autoSpaceDN w:val="0"/>
        <w:spacing w:after="160" w:line="259" w:lineRule="auto"/>
        <w:ind w:left="0" w:right="-9" w:hanging="142"/>
        <w:jc w:val="both"/>
        <w:rPr>
          <w:lang w:eastAsia="en-US"/>
        </w:rPr>
      </w:pPr>
      <w:r w:rsidRPr="002D7876">
        <w:rPr>
          <w:lang w:eastAsia="en-US"/>
        </w:rPr>
        <w:t>позволяет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педагогу в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рамках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своего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образовательного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курса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комфортно,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квалифицировано</w:t>
      </w:r>
      <w:r w:rsidRPr="002D7876">
        <w:rPr>
          <w:spacing w:val="-58"/>
          <w:lang w:eastAsia="en-US"/>
        </w:rPr>
        <w:t xml:space="preserve"> </w:t>
      </w:r>
      <w:r w:rsidRPr="002D7876">
        <w:rPr>
          <w:lang w:eastAsia="en-US"/>
        </w:rPr>
        <w:t>вести занятия.</w:t>
      </w:r>
    </w:p>
    <w:p w:rsidR="002D7876" w:rsidRPr="002D7876" w:rsidRDefault="002D7876" w:rsidP="002D7876">
      <w:pPr>
        <w:spacing w:before="240"/>
        <w:ind w:leftChars="99" w:left="238" w:right="-9" w:firstLineChars="177" w:firstLine="426"/>
        <w:rPr>
          <w:rFonts w:eastAsia="Calibri"/>
          <w:b/>
          <w:lang w:eastAsia="en-US"/>
        </w:rPr>
      </w:pPr>
      <w:r w:rsidRPr="002D7876">
        <w:rPr>
          <w:rFonts w:eastAsia="Calibri"/>
          <w:b/>
          <w:i/>
          <w:lang w:eastAsia="en-US"/>
        </w:rPr>
        <w:t>Материально-техническое</w:t>
      </w:r>
      <w:r w:rsidRPr="002D7876">
        <w:rPr>
          <w:rFonts w:eastAsia="Calibri"/>
          <w:b/>
          <w:i/>
          <w:spacing w:val="-7"/>
          <w:lang w:eastAsia="en-US"/>
        </w:rPr>
        <w:t xml:space="preserve"> </w:t>
      </w:r>
      <w:r w:rsidRPr="002D7876">
        <w:rPr>
          <w:rFonts w:eastAsia="Calibri"/>
          <w:b/>
          <w:i/>
          <w:lang w:eastAsia="en-US"/>
        </w:rPr>
        <w:t>обеспечение</w:t>
      </w:r>
    </w:p>
    <w:p w:rsidR="002D7876" w:rsidRPr="002D7876" w:rsidRDefault="002D7876" w:rsidP="002D7876">
      <w:pPr>
        <w:widowControl w:val="0"/>
        <w:autoSpaceDE w:val="0"/>
        <w:autoSpaceDN w:val="0"/>
        <w:ind w:right="-9" w:firstLineChars="236" w:firstLine="566"/>
        <w:rPr>
          <w:lang w:eastAsia="en-US"/>
        </w:rPr>
      </w:pPr>
      <w:r w:rsidRPr="002D7876">
        <w:rPr>
          <w:lang w:eastAsia="en-US"/>
        </w:rPr>
        <w:t xml:space="preserve">Продуктивность работы во многом зависит от качества материально-технического оснащения процесса, инфраструктуры организации и иных условий. Для успешного проведения занятий и выполнения Программы в полном объеме необходимо следующее: </w:t>
      </w:r>
    </w:p>
    <w:p w:rsidR="002D7876" w:rsidRPr="002D7876" w:rsidRDefault="002D7876" w:rsidP="002D7876">
      <w:pPr>
        <w:widowControl w:val="0"/>
        <w:autoSpaceDE w:val="0"/>
        <w:autoSpaceDN w:val="0"/>
        <w:ind w:leftChars="99" w:left="238" w:right="-9" w:firstLineChars="177" w:firstLine="425"/>
        <w:rPr>
          <w:lang w:eastAsia="en-US"/>
        </w:rPr>
      </w:pPr>
      <w:r w:rsidRPr="002D7876">
        <w:rPr>
          <w:i/>
          <w:lang w:eastAsia="en-US"/>
        </w:rPr>
        <w:t>Технические средства обучения</w:t>
      </w:r>
      <w:r w:rsidRPr="002D7876">
        <w:rPr>
          <w:lang w:eastAsia="en-US"/>
        </w:rPr>
        <w:t xml:space="preserve">: </w:t>
      </w:r>
    </w:p>
    <w:p w:rsidR="002D7876" w:rsidRPr="002D7876" w:rsidRDefault="002D7876" w:rsidP="00017957">
      <w:pPr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after="160" w:line="259" w:lineRule="auto"/>
        <w:ind w:left="1560" w:right="-9" w:hanging="1134"/>
        <w:rPr>
          <w:lang w:eastAsia="en-US"/>
        </w:rPr>
      </w:pPr>
      <w:r w:rsidRPr="002D7876">
        <w:rPr>
          <w:lang w:eastAsia="en-US"/>
        </w:rPr>
        <w:t xml:space="preserve">ноутбук; </w:t>
      </w:r>
    </w:p>
    <w:p w:rsidR="002D7876" w:rsidRPr="002D7876" w:rsidRDefault="002D7876" w:rsidP="00017957">
      <w:pPr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after="160" w:line="259" w:lineRule="auto"/>
        <w:ind w:left="1560" w:right="-9" w:hanging="1134"/>
        <w:rPr>
          <w:lang w:eastAsia="en-US"/>
        </w:rPr>
      </w:pPr>
      <w:r w:rsidRPr="002D7876">
        <w:rPr>
          <w:lang w:eastAsia="en-US"/>
        </w:rPr>
        <w:t>принтер;</w:t>
      </w:r>
    </w:p>
    <w:p w:rsidR="002D7876" w:rsidRDefault="002D7876" w:rsidP="00017957">
      <w:pPr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after="160" w:line="259" w:lineRule="auto"/>
        <w:ind w:left="1560" w:right="-9" w:hanging="1134"/>
        <w:rPr>
          <w:lang w:eastAsia="en-US"/>
        </w:rPr>
      </w:pPr>
      <w:r w:rsidRPr="002D7876">
        <w:rPr>
          <w:lang w:eastAsia="en-US"/>
        </w:rPr>
        <w:t xml:space="preserve">видеопроектор; </w:t>
      </w:r>
    </w:p>
    <w:p w:rsidR="00830758" w:rsidRPr="002D7876" w:rsidRDefault="00830758" w:rsidP="00017957">
      <w:pPr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spacing w:after="160" w:line="259" w:lineRule="auto"/>
        <w:ind w:left="1560" w:right="-9" w:hanging="1134"/>
        <w:rPr>
          <w:lang w:eastAsia="en-US"/>
        </w:rPr>
      </w:pPr>
      <w:r>
        <w:rPr>
          <w:lang w:eastAsia="en-US"/>
        </w:rPr>
        <w:t>сенсорный стол</w:t>
      </w:r>
    </w:p>
    <w:p w:rsidR="002D7876" w:rsidRPr="002D7876" w:rsidRDefault="002D7876" w:rsidP="002D7876">
      <w:pPr>
        <w:widowControl w:val="0"/>
        <w:autoSpaceDE w:val="0"/>
        <w:autoSpaceDN w:val="0"/>
        <w:ind w:leftChars="99" w:left="238" w:right="-9" w:firstLineChars="177" w:firstLine="425"/>
        <w:rPr>
          <w:lang w:eastAsia="en-US"/>
        </w:rPr>
      </w:pPr>
      <w:r w:rsidRPr="002D7876">
        <w:rPr>
          <w:i/>
          <w:lang w:eastAsia="en-US"/>
        </w:rPr>
        <w:t>Оборудование для занятий</w:t>
      </w:r>
      <w:r w:rsidRPr="002D7876">
        <w:rPr>
          <w:lang w:eastAsia="en-US"/>
        </w:rPr>
        <w:t xml:space="preserve">: </w:t>
      </w:r>
    </w:p>
    <w:p w:rsidR="002D7876" w:rsidRPr="002D7876" w:rsidRDefault="002D7876" w:rsidP="002D7876">
      <w:pPr>
        <w:widowControl w:val="0"/>
        <w:autoSpaceDE w:val="0"/>
        <w:autoSpaceDN w:val="0"/>
        <w:ind w:right="-9" w:firstLineChars="177" w:firstLine="425"/>
        <w:rPr>
          <w:lang w:eastAsia="en-US"/>
        </w:rPr>
      </w:pPr>
      <w:r w:rsidRPr="002D7876">
        <w:rPr>
          <w:lang w:eastAsia="en-US"/>
        </w:rPr>
        <w:t>Организационные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условия,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позволяющие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реализовать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содержание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 xml:space="preserve">учебного </w:t>
      </w:r>
      <w:r w:rsidRPr="002D7876">
        <w:rPr>
          <w:spacing w:val="-67"/>
          <w:lang w:eastAsia="en-US"/>
        </w:rPr>
        <w:t xml:space="preserve"> </w:t>
      </w:r>
      <w:r w:rsidRPr="002D7876">
        <w:rPr>
          <w:lang w:eastAsia="en-US"/>
        </w:rPr>
        <w:t>курса,</w:t>
      </w:r>
      <w:r w:rsidRPr="002D7876">
        <w:rPr>
          <w:spacing w:val="-2"/>
          <w:lang w:eastAsia="en-US"/>
        </w:rPr>
        <w:t xml:space="preserve"> </w:t>
      </w:r>
      <w:r w:rsidRPr="002D7876">
        <w:rPr>
          <w:lang w:eastAsia="en-US"/>
        </w:rPr>
        <w:t>предполагают:</w:t>
      </w:r>
    </w:p>
    <w:p w:rsidR="002D7876" w:rsidRPr="002D7876" w:rsidRDefault="002D7876" w:rsidP="00017957">
      <w:pPr>
        <w:widowControl w:val="0"/>
        <w:numPr>
          <w:ilvl w:val="0"/>
          <w:numId w:val="4"/>
        </w:numPr>
        <w:autoSpaceDE w:val="0"/>
        <w:autoSpaceDN w:val="0"/>
        <w:spacing w:after="160" w:line="259" w:lineRule="auto"/>
        <w:ind w:left="0" w:right="-146" w:firstLine="0"/>
        <w:rPr>
          <w:lang w:eastAsia="en-US"/>
        </w:rPr>
      </w:pPr>
      <w:r w:rsidRPr="002D7876">
        <w:rPr>
          <w:lang w:eastAsia="en-US"/>
        </w:rPr>
        <w:t>наличие</w:t>
      </w:r>
      <w:r w:rsidRPr="002D7876">
        <w:rPr>
          <w:spacing w:val="-5"/>
          <w:lang w:eastAsia="en-US"/>
        </w:rPr>
        <w:t xml:space="preserve"> </w:t>
      </w:r>
      <w:r w:rsidR="00732590">
        <w:rPr>
          <w:lang w:eastAsia="en-US"/>
        </w:rPr>
        <w:t>доступа к музейным предметам</w:t>
      </w:r>
      <w:r w:rsidRPr="002D7876">
        <w:rPr>
          <w:lang w:eastAsia="en-US"/>
        </w:rPr>
        <w:t>;</w:t>
      </w:r>
    </w:p>
    <w:p w:rsidR="002D7876" w:rsidRPr="002D7876" w:rsidRDefault="002D7876" w:rsidP="00017957">
      <w:pPr>
        <w:widowControl w:val="0"/>
        <w:numPr>
          <w:ilvl w:val="0"/>
          <w:numId w:val="4"/>
        </w:numPr>
        <w:autoSpaceDE w:val="0"/>
        <w:autoSpaceDN w:val="0"/>
        <w:spacing w:before="1" w:after="160" w:line="259" w:lineRule="auto"/>
        <w:ind w:left="0" w:right="-146" w:firstLine="0"/>
        <w:rPr>
          <w:lang w:eastAsia="en-US"/>
        </w:rPr>
      </w:pPr>
      <w:r w:rsidRPr="002D7876">
        <w:rPr>
          <w:lang w:eastAsia="en-US"/>
        </w:rPr>
        <w:t>наличие</w:t>
      </w:r>
      <w:r w:rsidRPr="002D7876">
        <w:rPr>
          <w:spacing w:val="-2"/>
          <w:lang w:eastAsia="en-US"/>
        </w:rPr>
        <w:t xml:space="preserve"> </w:t>
      </w:r>
      <w:r w:rsidRPr="002D7876">
        <w:rPr>
          <w:lang w:eastAsia="en-US"/>
        </w:rPr>
        <w:t>у</w:t>
      </w:r>
      <w:r w:rsidRPr="002D7876">
        <w:rPr>
          <w:spacing w:val="-6"/>
          <w:lang w:eastAsia="en-US"/>
        </w:rPr>
        <w:t xml:space="preserve"> </w:t>
      </w:r>
      <w:r w:rsidRPr="002D7876">
        <w:rPr>
          <w:lang w:eastAsia="en-US"/>
        </w:rPr>
        <w:t>обучающихся</w:t>
      </w:r>
      <w:r w:rsidRPr="002D7876">
        <w:rPr>
          <w:spacing w:val="67"/>
          <w:lang w:eastAsia="en-US"/>
        </w:rPr>
        <w:t xml:space="preserve"> </w:t>
      </w:r>
      <w:r w:rsidR="00732590">
        <w:rPr>
          <w:lang w:eastAsia="en-US"/>
        </w:rPr>
        <w:t>канцелярских предметов</w:t>
      </w:r>
    </w:p>
    <w:p w:rsidR="002D7876" w:rsidRPr="002D7876" w:rsidRDefault="00732590" w:rsidP="00017957">
      <w:pPr>
        <w:widowControl w:val="0"/>
        <w:numPr>
          <w:ilvl w:val="2"/>
          <w:numId w:val="4"/>
        </w:numPr>
        <w:autoSpaceDE w:val="0"/>
        <w:autoSpaceDN w:val="0"/>
        <w:spacing w:after="160" w:line="259" w:lineRule="auto"/>
        <w:ind w:left="709" w:right="-9" w:hanging="283"/>
        <w:rPr>
          <w:lang w:eastAsia="en-US"/>
        </w:rPr>
      </w:pPr>
      <w:r>
        <w:rPr>
          <w:lang w:eastAsia="en-US"/>
        </w:rPr>
        <w:t>ручка</w:t>
      </w:r>
      <w:r w:rsidR="002D7876" w:rsidRPr="002D7876">
        <w:rPr>
          <w:lang w:eastAsia="en-US"/>
        </w:rPr>
        <w:t xml:space="preserve">; </w:t>
      </w:r>
    </w:p>
    <w:p w:rsidR="002D7876" w:rsidRPr="002D7876" w:rsidRDefault="00732590" w:rsidP="00017957">
      <w:pPr>
        <w:widowControl w:val="0"/>
        <w:numPr>
          <w:ilvl w:val="1"/>
          <w:numId w:val="4"/>
        </w:numPr>
        <w:tabs>
          <w:tab w:val="left" w:pos="709"/>
        </w:tabs>
        <w:autoSpaceDE w:val="0"/>
        <w:autoSpaceDN w:val="0"/>
        <w:spacing w:after="160" w:line="259" w:lineRule="auto"/>
        <w:ind w:left="709" w:right="-9" w:hanging="283"/>
        <w:rPr>
          <w:lang w:eastAsia="en-US"/>
        </w:rPr>
      </w:pPr>
      <w:r>
        <w:rPr>
          <w:lang w:eastAsia="en-US"/>
        </w:rPr>
        <w:t>блокнот</w:t>
      </w:r>
    </w:p>
    <w:p w:rsidR="002D7876" w:rsidRPr="002D7876" w:rsidRDefault="00732590" w:rsidP="00017957">
      <w:pPr>
        <w:widowControl w:val="0"/>
        <w:numPr>
          <w:ilvl w:val="2"/>
          <w:numId w:val="4"/>
        </w:numPr>
        <w:autoSpaceDE w:val="0"/>
        <w:autoSpaceDN w:val="0"/>
        <w:spacing w:after="160" w:line="259" w:lineRule="auto"/>
        <w:ind w:left="709" w:right="-9" w:hanging="283"/>
        <w:rPr>
          <w:lang w:eastAsia="en-US"/>
        </w:rPr>
      </w:pPr>
      <w:r>
        <w:rPr>
          <w:lang w:eastAsia="en-US"/>
        </w:rPr>
        <w:t>цветная бумага</w:t>
      </w:r>
    </w:p>
    <w:p w:rsidR="002D7876" w:rsidRPr="002D7876" w:rsidRDefault="00732590" w:rsidP="00017957">
      <w:pPr>
        <w:widowControl w:val="0"/>
        <w:numPr>
          <w:ilvl w:val="2"/>
          <w:numId w:val="4"/>
        </w:numPr>
        <w:autoSpaceDE w:val="0"/>
        <w:autoSpaceDN w:val="0"/>
        <w:spacing w:after="160" w:line="259" w:lineRule="auto"/>
        <w:ind w:left="709" w:right="-9" w:hanging="283"/>
        <w:rPr>
          <w:lang w:eastAsia="en-US"/>
        </w:rPr>
      </w:pPr>
      <w:r>
        <w:rPr>
          <w:lang w:eastAsia="en-US"/>
        </w:rPr>
        <w:t>ножницы</w:t>
      </w:r>
    </w:p>
    <w:p w:rsidR="002D7876" w:rsidRPr="002D7876" w:rsidRDefault="00732590" w:rsidP="00017957">
      <w:pPr>
        <w:widowControl w:val="0"/>
        <w:numPr>
          <w:ilvl w:val="2"/>
          <w:numId w:val="4"/>
        </w:numPr>
        <w:autoSpaceDE w:val="0"/>
        <w:autoSpaceDN w:val="0"/>
        <w:spacing w:after="160" w:line="259" w:lineRule="auto"/>
        <w:ind w:left="709" w:right="-9" w:hanging="283"/>
        <w:rPr>
          <w:lang w:eastAsia="en-US"/>
        </w:rPr>
      </w:pPr>
      <w:r>
        <w:rPr>
          <w:lang w:eastAsia="en-US"/>
        </w:rPr>
        <w:t>клей</w:t>
      </w:r>
    </w:p>
    <w:p w:rsidR="002D7876" w:rsidRPr="002D7876" w:rsidRDefault="00732590" w:rsidP="00017957">
      <w:pPr>
        <w:widowControl w:val="0"/>
        <w:numPr>
          <w:ilvl w:val="2"/>
          <w:numId w:val="4"/>
        </w:numPr>
        <w:autoSpaceDE w:val="0"/>
        <w:autoSpaceDN w:val="0"/>
        <w:spacing w:after="160" w:line="259" w:lineRule="auto"/>
        <w:ind w:left="709" w:right="-9" w:hanging="283"/>
        <w:rPr>
          <w:lang w:eastAsia="en-US"/>
        </w:rPr>
      </w:pPr>
      <w:r>
        <w:rPr>
          <w:lang w:eastAsia="en-US"/>
        </w:rPr>
        <w:t>картон</w:t>
      </w:r>
    </w:p>
    <w:p w:rsidR="002D7876" w:rsidRPr="002D7876" w:rsidRDefault="002D7876" w:rsidP="002D7876">
      <w:pPr>
        <w:widowControl w:val="0"/>
        <w:tabs>
          <w:tab w:val="left" w:pos="1214"/>
        </w:tabs>
        <w:autoSpaceDE w:val="0"/>
        <w:autoSpaceDN w:val="0"/>
        <w:ind w:right="-9" w:firstLine="426"/>
        <w:jc w:val="both"/>
        <w:rPr>
          <w:lang w:eastAsia="en-US"/>
        </w:rPr>
      </w:pPr>
      <w:r w:rsidRPr="002D7876">
        <w:rPr>
          <w:szCs w:val="22"/>
          <w:lang w:eastAsia="en-US"/>
        </w:rPr>
        <w:t>По необходимости</w:t>
      </w:r>
      <w:r w:rsidRPr="002D7876">
        <w:rPr>
          <w:spacing w:val="1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успешная</w:t>
      </w:r>
      <w:r w:rsidRPr="002D7876">
        <w:rPr>
          <w:spacing w:val="12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реализация</w:t>
      </w:r>
      <w:r w:rsidRPr="002D7876">
        <w:rPr>
          <w:spacing w:val="9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данной</w:t>
      </w:r>
      <w:r w:rsidRPr="002D7876">
        <w:rPr>
          <w:spacing w:val="13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программы</w:t>
      </w:r>
      <w:r w:rsidRPr="002D7876">
        <w:rPr>
          <w:spacing w:val="11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требует</w:t>
      </w:r>
      <w:r w:rsidRPr="002D7876">
        <w:rPr>
          <w:spacing w:val="20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светлого</w:t>
      </w:r>
      <w:r w:rsidRPr="002D7876">
        <w:rPr>
          <w:spacing w:val="12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>просторного</w:t>
      </w:r>
      <w:r w:rsidRPr="002D7876">
        <w:rPr>
          <w:spacing w:val="12"/>
          <w:szCs w:val="22"/>
          <w:lang w:eastAsia="en-US"/>
        </w:rPr>
        <w:t xml:space="preserve"> </w:t>
      </w:r>
      <w:r w:rsidRPr="002D7876">
        <w:rPr>
          <w:szCs w:val="22"/>
          <w:lang w:eastAsia="en-US"/>
        </w:rPr>
        <w:t xml:space="preserve">помещения. </w:t>
      </w:r>
    </w:p>
    <w:p w:rsidR="002D7876" w:rsidRPr="002D7876" w:rsidRDefault="002D7876" w:rsidP="002D7876">
      <w:pPr>
        <w:spacing w:after="160"/>
        <w:rPr>
          <w:rFonts w:eastAsia="Calibri"/>
          <w:sz w:val="28"/>
          <w:lang w:eastAsia="en-US"/>
        </w:rPr>
        <w:sectPr w:rsidR="002D7876" w:rsidRPr="002D7876" w:rsidSect="002D7876">
          <w:pgSz w:w="11906" w:h="16838"/>
          <w:pgMar w:top="1134" w:right="428" w:bottom="1134" w:left="1134" w:header="709" w:footer="709" w:gutter="0"/>
          <w:cols w:space="708"/>
          <w:docGrid w:linePitch="360"/>
        </w:sectPr>
      </w:pPr>
    </w:p>
    <w:p w:rsidR="002D7876" w:rsidRPr="002D7876" w:rsidRDefault="002D7876" w:rsidP="002D7876">
      <w:pPr>
        <w:widowControl w:val="0"/>
        <w:autoSpaceDE w:val="0"/>
        <w:autoSpaceDN w:val="0"/>
        <w:spacing w:after="240"/>
        <w:ind w:left="912"/>
        <w:jc w:val="center"/>
        <w:outlineLvl w:val="0"/>
        <w:rPr>
          <w:b/>
          <w:bCs/>
          <w:sz w:val="28"/>
          <w:lang w:eastAsia="en-US"/>
        </w:rPr>
      </w:pPr>
      <w:bookmarkStart w:id="19" w:name="_Toc80111461"/>
      <w:r w:rsidRPr="002D7876">
        <w:rPr>
          <w:b/>
          <w:bCs/>
          <w:lang w:eastAsia="en-US"/>
        </w:rPr>
        <w:lastRenderedPageBreak/>
        <w:t>Формы аттестации/контроля и оценочные материалы</w:t>
      </w:r>
      <w:bookmarkEnd w:id="19"/>
    </w:p>
    <w:p w:rsidR="002D7876" w:rsidRPr="002D7876" w:rsidRDefault="002D7876" w:rsidP="002D7876">
      <w:pPr>
        <w:spacing w:line="274" w:lineRule="exact"/>
        <w:ind w:right="-9" w:firstLine="426"/>
        <w:rPr>
          <w:rFonts w:eastAsia="Calibri"/>
          <w:i/>
          <w:szCs w:val="22"/>
          <w:lang w:eastAsia="en-US"/>
        </w:rPr>
      </w:pPr>
      <w:r w:rsidRPr="002D7876">
        <w:rPr>
          <w:rFonts w:eastAsia="Calibri"/>
          <w:i/>
          <w:szCs w:val="22"/>
          <w:lang w:eastAsia="en-US"/>
        </w:rPr>
        <w:t>Диагностика</w:t>
      </w:r>
      <w:r w:rsidRPr="002D7876">
        <w:rPr>
          <w:rFonts w:eastAsia="Calibri"/>
          <w:i/>
          <w:spacing w:val="-5"/>
          <w:szCs w:val="22"/>
          <w:lang w:eastAsia="en-US"/>
        </w:rPr>
        <w:t xml:space="preserve"> </w:t>
      </w:r>
      <w:r w:rsidRPr="002D7876">
        <w:rPr>
          <w:rFonts w:eastAsia="Calibri"/>
          <w:i/>
          <w:szCs w:val="22"/>
          <w:lang w:eastAsia="en-US"/>
        </w:rPr>
        <w:t>результативности</w:t>
      </w:r>
      <w:r w:rsidRPr="002D7876">
        <w:rPr>
          <w:rFonts w:eastAsia="Calibri"/>
          <w:i/>
          <w:spacing w:val="-5"/>
          <w:szCs w:val="22"/>
          <w:lang w:eastAsia="en-US"/>
        </w:rPr>
        <w:t xml:space="preserve"> </w:t>
      </w:r>
      <w:r w:rsidRPr="002D7876">
        <w:rPr>
          <w:rFonts w:eastAsia="Calibri"/>
          <w:i/>
          <w:szCs w:val="22"/>
          <w:lang w:eastAsia="en-US"/>
        </w:rPr>
        <w:t>программы</w:t>
      </w:r>
    </w:p>
    <w:p w:rsidR="002D7876" w:rsidRPr="002D7876" w:rsidRDefault="002D7876" w:rsidP="002D7876">
      <w:pPr>
        <w:widowControl w:val="0"/>
        <w:autoSpaceDE w:val="0"/>
        <w:autoSpaceDN w:val="0"/>
        <w:spacing w:after="15"/>
        <w:ind w:right="-9" w:firstLine="426"/>
        <w:rPr>
          <w:lang w:eastAsia="en-US"/>
        </w:rPr>
      </w:pPr>
      <w:r w:rsidRPr="002D7876">
        <w:rPr>
          <w:lang w:eastAsia="en-US"/>
        </w:rPr>
        <w:t>Эффективность</w:t>
      </w:r>
      <w:r w:rsidRPr="002D7876">
        <w:rPr>
          <w:spacing w:val="38"/>
          <w:lang w:eastAsia="en-US"/>
        </w:rPr>
        <w:t xml:space="preserve"> </w:t>
      </w:r>
      <w:r w:rsidRPr="002D7876">
        <w:rPr>
          <w:lang w:eastAsia="en-US"/>
        </w:rPr>
        <w:t>данной</w:t>
      </w:r>
      <w:r w:rsidRPr="002D7876">
        <w:rPr>
          <w:spacing w:val="38"/>
          <w:lang w:eastAsia="en-US"/>
        </w:rPr>
        <w:t xml:space="preserve"> </w:t>
      </w:r>
      <w:r w:rsidRPr="002D7876">
        <w:rPr>
          <w:lang w:eastAsia="en-US"/>
        </w:rPr>
        <w:t>программы</w:t>
      </w:r>
      <w:r w:rsidRPr="002D7876">
        <w:rPr>
          <w:spacing w:val="37"/>
          <w:lang w:eastAsia="en-US"/>
        </w:rPr>
        <w:t xml:space="preserve"> </w:t>
      </w:r>
      <w:r w:rsidRPr="002D7876">
        <w:rPr>
          <w:lang w:eastAsia="en-US"/>
        </w:rPr>
        <w:t>рассматривается</w:t>
      </w:r>
      <w:r w:rsidRPr="002D7876">
        <w:rPr>
          <w:spacing w:val="37"/>
          <w:lang w:eastAsia="en-US"/>
        </w:rPr>
        <w:t xml:space="preserve"> </w:t>
      </w:r>
      <w:r w:rsidRPr="002D7876">
        <w:rPr>
          <w:lang w:eastAsia="en-US"/>
        </w:rPr>
        <w:t>в</w:t>
      </w:r>
      <w:r w:rsidRPr="002D7876">
        <w:rPr>
          <w:spacing w:val="37"/>
          <w:lang w:eastAsia="en-US"/>
        </w:rPr>
        <w:t xml:space="preserve"> </w:t>
      </w:r>
      <w:r w:rsidRPr="002D7876">
        <w:rPr>
          <w:lang w:eastAsia="en-US"/>
        </w:rPr>
        <w:t>двух</w:t>
      </w:r>
      <w:r w:rsidRPr="002D7876">
        <w:rPr>
          <w:spacing w:val="42"/>
          <w:lang w:eastAsia="en-US"/>
        </w:rPr>
        <w:t xml:space="preserve"> </w:t>
      </w:r>
      <w:r w:rsidRPr="002D7876">
        <w:rPr>
          <w:lang w:eastAsia="en-US"/>
        </w:rPr>
        <w:t>направлениях:</w:t>
      </w:r>
      <w:r w:rsidRPr="002D7876">
        <w:rPr>
          <w:spacing w:val="38"/>
          <w:lang w:eastAsia="en-US"/>
        </w:rPr>
        <w:t xml:space="preserve"> </w:t>
      </w:r>
      <w:r w:rsidRPr="002D7876">
        <w:rPr>
          <w:lang w:eastAsia="en-US"/>
        </w:rPr>
        <w:t>личностном</w:t>
      </w:r>
      <w:r w:rsidRPr="002D7876">
        <w:rPr>
          <w:spacing w:val="34"/>
          <w:lang w:eastAsia="en-US"/>
        </w:rPr>
        <w:t xml:space="preserve"> </w:t>
      </w:r>
      <w:r w:rsidRPr="002D7876">
        <w:rPr>
          <w:lang w:eastAsia="en-US"/>
        </w:rPr>
        <w:t>и</w:t>
      </w:r>
      <w:r w:rsidRPr="002D7876">
        <w:rPr>
          <w:spacing w:val="-57"/>
          <w:lang w:eastAsia="en-US"/>
        </w:rPr>
        <w:t xml:space="preserve"> </w:t>
      </w:r>
      <w:r w:rsidRPr="002D7876">
        <w:rPr>
          <w:lang w:eastAsia="en-US"/>
        </w:rPr>
        <w:t>внешнем.</w:t>
      </w:r>
    </w:p>
    <w:tbl>
      <w:tblPr>
        <w:tblStyle w:val="aa"/>
        <w:tblW w:w="10063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3544"/>
        <w:gridCol w:w="4823"/>
      </w:tblGrid>
      <w:tr w:rsidR="002D7876" w:rsidRPr="002D7876" w:rsidTr="002D7876">
        <w:trPr>
          <w:jc w:val="center"/>
        </w:trPr>
        <w:tc>
          <w:tcPr>
            <w:tcW w:w="1696" w:type="dxa"/>
          </w:tcPr>
          <w:p w:rsidR="002D7876" w:rsidRPr="002D7876" w:rsidRDefault="002D7876" w:rsidP="002D7876">
            <w:pPr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2D7876">
              <w:rPr>
                <w:lang w:eastAsia="en-US"/>
              </w:rPr>
              <w:t>Направление</w:t>
            </w:r>
          </w:p>
        </w:tc>
        <w:tc>
          <w:tcPr>
            <w:tcW w:w="3544" w:type="dxa"/>
          </w:tcPr>
          <w:p w:rsidR="002D7876" w:rsidRPr="002D7876" w:rsidRDefault="002D7876" w:rsidP="002D7876">
            <w:pPr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2D7876">
              <w:rPr>
                <w:lang w:eastAsia="en-US"/>
              </w:rPr>
              <w:t>Показатели</w:t>
            </w:r>
          </w:p>
        </w:tc>
        <w:tc>
          <w:tcPr>
            <w:tcW w:w="4823" w:type="dxa"/>
          </w:tcPr>
          <w:p w:rsidR="002D7876" w:rsidRPr="002D7876" w:rsidRDefault="002D7876" w:rsidP="002D7876">
            <w:pPr>
              <w:autoSpaceDE w:val="0"/>
              <w:autoSpaceDN w:val="0"/>
              <w:ind w:right="-9"/>
              <w:jc w:val="center"/>
              <w:rPr>
                <w:lang w:eastAsia="en-US"/>
              </w:rPr>
            </w:pPr>
            <w:r w:rsidRPr="002D7876">
              <w:rPr>
                <w:lang w:eastAsia="en-US"/>
              </w:rPr>
              <w:t>Информационный материал</w:t>
            </w:r>
          </w:p>
        </w:tc>
      </w:tr>
      <w:tr w:rsidR="002D7876" w:rsidRPr="002D7876" w:rsidTr="002D7876">
        <w:trPr>
          <w:trHeight w:val="240"/>
          <w:jc w:val="center"/>
        </w:trPr>
        <w:tc>
          <w:tcPr>
            <w:tcW w:w="1696" w:type="dxa"/>
          </w:tcPr>
          <w:p w:rsidR="002D7876" w:rsidRPr="002D7876" w:rsidRDefault="002D7876" w:rsidP="002D7876">
            <w:pPr>
              <w:autoSpaceDE w:val="0"/>
              <w:autoSpaceDN w:val="0"/>
              <w:ind w:left="12" w:right="-9" w:hangingChars="5" w:hanging="12"/>
              <w:rPr>
                <w:lang w:eastAsia="en-US"/>
              </w:rPr>
            </w:pPr>
            <w:r w:rsidRPr="002D7876">
              <w:rPr>
                <w:lang w:eastAsia="en-US"/>
              </w:rPr>
              <w:t>Личностное</w:t>
            </w:r>
          </w:p>
        </w:tc>
        <w:tc>
          <w:tcPr>
            <w:tcW w:w="3544" w:type="dxa"/>
          </w:tcPr>
          <w:p w:rsidR="002D7876" w:rsidRPr="002D7876" w:rsidRDefault="002D7876" w:rsidP="002D7876">
            <w:pPr>
              <w:tabs>
                <w:tab w:val="left" w:pos="2200"/>
              </w:tabs>
              <w:autoSpaceDE w:val="0"/>
              <w:autoSpaceDN w:val="0"/>
              <w:ind w:right="-9"/>
              <w:rPr>
                <w:lang w:eastAsia="en-US"/>
              </w:rPr>
            </w:pPr>
            <w:r w:rsidRPr="002D7876">
              <w:rPr>
                <w:lang w:eastAsia="en-US"/>
              </w:rPr>
              <w:t>Изменение личностных качеств ребенка</w:t>
            </w:r>
          </w:p>
        </w:tc>
        <w:tc>
          <w:tcPr>
            <w:tcW w:w="4823" w:type="dxa"/>
          </w:tcPr>
          <w:p w:rsidR="002D7876" w:rsidRPr="002D7876" w:rsidRDefault="002D7876" w:rsidP="00732590">
            <w:pPr>
              <w:autoSpaceDE w:val="0"/>
              <w:autoSpaceDN w:val="0"/>
              <w:ind w:right="-9"/>
              <w:rPr>
                <w:lang w:eastAsia="en-US"/>
              </w:rPr>
            </w:pPr>
            <w:r w:rsidRPr="002D7876">
              <w:rPr>
                <w:lang w:eastAsia="en-US"/>
              </w:rPr>
              <w:t>Наблюдение педагога, тесты</w:t>
            </w:r>
          </w:p>
        </w:tc>
      </w:tr>
      <w:tr w:rsidR="002D7876" w:rsidRPr="002D7876" w:rsidTr="002D7876">
        <w:trPr>
          <w:trHeight w:val="968"/>
          <w:jc w:val="center"/>
        </w:trPr>
        <w:tc>
          <w:tcPr>
            <w:tcW w:w="1696" w:type="dxa"/>
          </w:tcPr>
          <w:p w:rsidR="002D7876" w:rsidRPr="002D7876" w:rsidRDefault="002D7876" w:rsidP="002D7876">
            <w:pPr>
              <w:autoSpaceDE w:val="0"/>
              <w:autoSpaceDN w:val="0"/>
              <w:ind w:right="-9"/>
              <w:rPr>
                <w:lang w:eastAsia="en-US"/>
              </w:rPr>
            </w:pPr>
            <w:r w:rsidRPr="002D7876">
              <w:rPr>
                <w:lang w:eastAsia="en-US"/>
              </w:rPr>
              <w:t>Внешнее</w:t>
            </w:r>
          </w:p>
        </w:tc>
        <w:tc>
          <w:tcPr>
            <w:tcW w:w="3544" w:type="dxa"/>
          </w:tcPr>
          <w:p w:rsidR="002D7876" w:rsidRPr="002D7876" w:rsidRDefault="002D7876" w:rsidP="00732590">
            <w:pPr>
              <w:autoSpaceDE w:val="0"/>
              <w:autoSpaceDN w:val="0"/>
              <w:ind w:right="-9"/>
              <w:rPr>
                <w:lang w:eastAsia="en-US"/>
              </w:rPr>
            </w:pPr>
            <w:proofErr w:type="spellStart"/>
            <w:r w:rsidRPr="002D7876">
              <w:rPr>
                <w:lang w:eastAsia="en-US"/>
              </w:rPr>
              <w:t>Сформированность</w:t>
            </w:r>
            <w:proofErr w:type="spellEnd"/>
            <w:r w:rsidRPr="002D7876">
              <w:rPr>
                <w:spacing w:val="1"/>
                <w:lang w:eastAsia="en-US"/>
              </w:rPr>
              <w:t xml:space="preserve"> </w:t>
            </w:r>
            <w:r w:rsidRPr="002D7876">
              <w:rPr>
                <w:lang w:eastAsia="en-US"/>
              </w:rPr>
              <w:t>познавательных</w:t>
            </w:r>
            <w:r w:rsidRPr="002D7876">
              <w:rPr>
                <w:spacing w:val="-8"/>
                <w:lang w:eastAsia="en-US"/>
              </w:rPr>
              <w:t xml:space="preserve"> </w:t>
            </w:r>
            <w:r w:rsidRPr="002D7876">
              <w:rPr>
                <w:lang w:eastAsia="en-US"/>
              </w:rPr>
              <w:t>умений</w:t>
            </w:r>
            <w:r w:rsidRPr="002D7876">
              <w:rPr>
                <w:spacing w:val="-1"/>
                <w:lang w:eastAsia="en-US"/>
              </w:rPr>
              <w:t xml:space="preserve"> </w:t>
            </w:r>
            <w:r w:rsidRPr="002D7876">
              <w:rPr>
                <w:lang w:eastAsia="en-US"/>
              </w:rPr>
              <w:t>и навыков</w:t>
            </w:r>
          </w:p>
        </w:tc>
        <w:tc>
          <w:tcPr>
            <w:tcW w:w="4823" w:type="dxa"/>
          </w:tcPr>
          <w:p w:rsidR="002D7876" w:rsidRPr="002D7876" w:rsidRDefault="002D7876" w:rsidP="00732590">
            <w:pPr>
              <w:tabs>
                <w:tab w:val="left" w:pos="256"/>
              </w:tabs>
              <w:autoSpaceDE w:val="0"/>
              <w:autoSpaceDN w:val="0"/>
              <w:spacing w:before="68"/>
              <w:ind w:rightChars="-24" w:right="-58"/>
              <w:rPr>
                <w:lang w:eastAsia="en-US"/>
              </w:rPr>
            </w:pPr>
            <w:r w:rsidRPr="002D7876">
              <w:rPr>
                <w:lang w:eastAsia="en-US"/>
              </w:rPr>
              <w:t>Результаты</w:t>
            </w:r>
            <w:r w:rsidRPr="002D7876">
              <w:rPr>
                <w:spacing w:val="1"/>
                <w:lang w:eastAsia="en-US"/>
              </w:rPr>
              <w:t xml:space="preserve"> </w:t>
            </w:r>
            <w:r w:rsidRPr="002D7876">
              <w:rPr>
                <w:lang w:eastAsia="en-US"/>
              </w:rPr>
              <w:t>участи</w:t>
            </w:r>
            <w:r w:rsidR="00732590">
              <w:rPr>
                <w:lang w:eastAsia="en-US"/>
              </w:rPr>
              <w:t>я</w:t>
            </w:r>
            <w:r w:rsidRPr="002D7876">
              <w:rPr>
                <w:lang w:eastAsia="en-US"/>
              </w:rPr>
              <w:t xml:space="preserve"> в </w:t>
            </w:r>
            <w:r w:rsidR="00732590">
              <w:rPr>
                <w:lang w:eastAsia="en-US"/>
              </w:rPr>
              <w:t xml:space="preserve">исследовательских работах, </w:t>
            </w:r>
            <w:r w:rsidRPr="002D7876">
              <w:rPr>
                <w:lang w:eastAsia="en-US"/>
              </w:rPr>
              <w:t>показательных выступлениях,</w:t>
            </w:r>
            <w:r w:rsidRPr="002D7876">
              <w:rPr>
                <w:spacing w:val="-58"/>
                <w:lang w:eastAsia="en-US"/>
              </w:rPr>
              <w:t xml:space="preserve"> </w:t>
            </w:r>
            <w:r w:rsidR="00732590">
              <w:rPr>
                <w:lang w:eastAsia="en-US"/>
              </w:rPr>
              <w:t>экскурсиях</w:t>
            </w:r>
            <w:r w:rsidRPr="002D7876">
              <w:rPr>
                <w:lang w:eastAsia="en-US"/>
              </w:rPr>
              <w:t>; вручение грамот,</w:t>
            </w:r>
            <w:r w:rsidRPr="002D7876">
              <w:rPr>
                <w:spacing w:val="-3"/>
                <w:lang w:eastAsia="en-US"/>
              </w:rPr>
              <w:t xml:space="preserve"> </w:t>
            </w:r>
            <w:r w:rsidRPr="002D7876">
              <w:rPr>
                <w:lang w:eastAsia="en-US"/>
              </w:rPr>
              <w:t>дипломов</w:t>
            </w:r>
          </w:p>
        </w:tc>
      </w:tr>
    </w:tbl>
    <w:p w:rsidR="002D7876" w:rsidRPr="002D7876" w:rsidRDefault="002D7876" w:rsidP="002D7876">
      <w:pPr>
        <w:spacing w:before="240" w:line="259" w:lineRule="auto"/>
        <w:ind w:right="-9" w:firstLine="426"/>
        <w:rPr>
          <w:rFonts w:eastAsia="Calibri"/>
          <w:i/>
          <w:szCs w:val="22"/>
          <w:lang w:eastAsia="en-US"/>
        </w:rPr>
      </w:pPr>
      <w:r w:rsidRPr="002D7876">
        <w:rPr>
          <w:rFonts w:eastAsia="Calibri"/>
          <w:i/>
          <w:szCs w:val="22"/>
          <w:lang w:eastAsia="en-US"/>
        </w:rPr>
        <w:t>Контроль</w:t>
      </w:r>
      <w:r w:rsidRPr="002D7876">
        <w:rPr>
          <w:rFonts w:eastAsia="Calibri"/>
          <w:i/>
          <w:spacing w:val="-5"/>
          <w:szCs w:val="22"/>
          <w:lang w:eastAsia="en-US"/>
        </w:rPr>
        <w:t xml:space="preserve"> </w:t>
      </w:r>
      <w:r w:rsidRPr="002D7876">
        <w:rPr>
          <w:rFonts w:eastAsia="Calibri"/>
          <w:i/>
          <w:szCs w:val="22"/>
          <w:lang w:eastAsia="en-US"/>
        </w:rPr>
        <w:t>результатов</w:t>
      </w:r>
      <w:r w:rsidRPr="002D7876">
        <w:rPr>
          <w:rFonts w:eastAsia="Calibri"/>
          <w:i/>
          <w:spacing w:val="-6"/>
          <w:szCs w:val="22"/>
          <w:lang w:eastAsia="en-US"/>
        </w:rPr>
        <w:t xml:space="preserve"> </w:t>
      </w:r>
      <w:r w:rsidRPr="002D7876">
        <w:rPr>
          <w:rFonts w:eastAsia="Calibri"/>
          <w:i/>
          <w:szCs w:val="22"/>
          <w:lang w:eastAsia="en-US"/>
        </w:rPr>
        <w:t>обучения</w:t>
      </w:r>
    </w:p>
    <w:p w:rsidR="002D7876" w:rsidRPr="002D7876" w:rsidRDefault="002D7876" w:rsidP="002D7876">
      <w:pPr>
        <w:widowControl w:val="0"/>
        <w:autoSpaceDE w:val="0"/>
        <w:autoSpaceDN w:val="0"/>
        <w:spacing w:after="13"/>
        <w:ind w:left="-142" w:right="-9" w:firstLine="568"/>
        <w:jc w:val="both"/>
        <w:rPr>
          <w:lang w:eastAsia="en-US"/>
        </w:rPr>
      </w:pPr>
      <w:r w:rsidRPr="002D7876">
        <w:rPr>
          <w:lang w:eastAsia="en-US"/>
        </w:rPr>
        <w:t>С момента поступления ребенка в объединение проводится педагогический мониторинг с целью выявле</w:t>
      </w:r>
      <w:r w:rsidR="00732590">
        <w:rPr>
          <w:lang w:eastAsia="en-US"/>
        </w:rPr>
        <w:t>ния уровня обучения и развития</w:t>
      </w:r>
      <w:r w:rsidRPr="002D7876">
        <w:rPr>
          <w:lang w:eastAsia="en-US"/>
        </w:rPr>
        <w:t>, определения задач индивидуального развития:</w:t>
      </w:r>
    </w:p>
    <w:p w:rsidR="002D7876" w:rsidRPr="002D7876" w:rsidRDefault="002D7876" w:rsidP="00017957">
      <w:pPr>
        <w:widowControl w:val="0"/>
        <w:numPr>
          <w:ilvl w:val="1"/>
          <w:numId w:val="19"/>
        </w:numPr>
        <w:autoSpaceDE w:val="0"/>
        <w:autoSpaceDN w:val="0"/>
        <w:spacing w:after="13" w:line="259" w:lineRule="auto"/>
        <w:ind w:left="426" w:right="-9"/>
        <w:jc w:val="both"/>
        <w:rPr>
          <w:lang w:eastAsia="en-US"/>
        </w:rPr>
      </w:pPr>
      <w:r w:rsidRPr="002D7876">
        <w:rPr>
          <w:lang w:eastAsia="en-US"/>
        </w:rPr>
        <w:t>первичная диагностика;</w:t>
      </w:r>
    </w:p>
    <w:p w:rsidR="002D7876" w:rsidRPr="002D7876" w:rsidRDefault="002D7876" w:rsidP="00017957">
      <w:pPr>
        <w:widowControl w:val="0"/>
        <w:numPr>
          <w:ilvl w:val="1"/>
          <w:numId w:val="19"/>
        </w:numPr>
        <w:autoSpaceDE w:val="0"/>
        <w:autoSpaceDN w:val="0"/>
        <w:spacing w:after="13" w:line="259" w:lineRule="auto"/>
        <w:ind w:left="426" w:right="-9"/>
        <w:jc w:val="both"/>
        <w:rPr>
          <w:lang w:eastAsia="en-US"/>
        </w:rPr>
      </w:pPr>
      <w:r w:rsidRPr="002D7876">
        <w:rPr>
          <w:lang w:eastAsia="en-US"/>
        </w:rPr>
        <w:t>промежуточная аттестация;</w:t>
      </w:r>
    </w:p>
    <w:p w:rsidR="002D7876" w:rsidRPr="002D7876" w:rsidRDefault="002D7876" w:rsidP="00017957">
      <w:pPr>
        <w:widowControl w:val="0"/>
        <w:numPr>
          <w:ilvl w:val="1"/>
          <w:numId w:val="19"/>
        </w:numPr>
        <w:autoSpaceDE w:val="0"/>
        <w:autoSpaceDN w:val="0"/>
        <w:spacing w:after="13" w:line="259" w:lineRule="auto"/>
        <w:ind w:left="426" w:right="-9"/>
        <w:jc w:val="both"/>
        <w:rPr>
          <w:lang w:eastAsia="en-US"/>
        </w:rPr>
      </w:pPr>
      <w:r w:rsidRPr="002D7876">
        <w:rPr>
          <w:lang w:eastAsia="en-US"/>
        </w:rPr>
        <w:t>итоговая аттестация.</w:t>
      </w:r>
    </w:p>
    <w:p w:rsidR="002D7876" w:rsidRPr="002D7876" w:rsidRDefault="002D7876" w:rsidP="002D7876">
      <w:pPr>
        <w:widowControl w:val="0"/>
        <w:autoSpaceDE w:val="0"/>
        <w:autoSpaceDN w:val="0"/>
        <w:spacing w:after="13"/>
        <w:ind w:right="-9"/>
        <w:jc w:val="both"/>
        <w:rPr>
          <w:lang w:eastAsia="en-US"/>
        </w:rPr>
      </w:pPr>
      <w:r w:rsidRPr="002D7876">
        <w:rPr>
          <w:lang w:eastAsia="en-US"/>
        </w:rPr>
        <w:t>Результаты педагогического мониторинга оцениваются по 15-бальной системе:</w:t>
      </w:r>
    </w:p>
    <w:p w:rsidR="002D7876" w:rsidRPr="002D7876" w:rsidRDefault="002D7876" w:rsidP="002D7876">
      <w:pPr>
        <w:widowControl w:val="0"/>
        <w:autoSpaceDE w:val="0"/>
        <w:autoSpaceDN w:val="0"/>
        <w:spacing w:after="13"/>
        <w:ind w:right="-9" w:firstLine="426"/>
        <w:jc w:val="both"/>
        <w:rPr>
          <w:lang w:eastAsia="en-US"/>
        </w:rPr>
      </w:pPr>
      <w:r w:rsidRPr="002D7876">
        <w:rPr>
          <w:lang w:eastAsia="en-US"/>
        </w:rPr>
        <w:t>12,5 – 15 баллов – высокий уровень</w:t>
      </w:r>
    </w:p>
    <w:p w:rsidR="002D7876" w:rsidRPr="002D7876" w:rsidRDefault="002D7876" w:rsidP="002D7876">
      <w:pPr>
        <w:widowControl w:val="0"/>
        <w:autoSpaceDE w:val="0"/>
        <w:autoSpaceDN w:val="0"/>
        <w:spacing w:after="13"/>
        <w:ind w:right="-9" w:firstLine="426"/>
        <w:jc w:val="both"/>
        <w:rPr>
          <w:lang w:eastAsia="en-US"/>
        </w:rPr>
      </w:pPr>
      <w:r w:rsidRPr="002D7876">
        <w:rPr>
          <w:lang w:eastAsia="en-US"/>
        </w:rPr>
        <w:t>9,5 – 12,4 балла – средний уровень</w:t>
      </w:r>
    </w:p>
    <w:p w:rsidR="002D7876" w:rsidRPr="002D7876" w:rsidRDefault="002D7876" w:rsidP="002D7876">
      <w:pPr>
        <w:widowControl w:val="0"/>
        <w:autoSpaceDE w:val="0"/>
        <w:autoSpaceDN w:val="0"/>
        <w:spacing w:after="13"/>
        <w:ind w:right="-9" w:firstLine="426"/>
        <w:jc w:val="both"/>
        <w:rPr>
          <w:lang w:eastAsia="en-US"/>
        </w:rPr>
      </w:pPr>
      <w:r w:rsidRPr="002D7876">
        <w:rPr>
          <w:lang w:eastAsia="en-US"/>
        </w:rPr>
        <w:t>9,4 и менее – низкий уровень.</w:t>
      </w:r>
    </w:p>
    <w:p w:rsidR="002D7876" w:rsidRPr="002D7876" w:rsidRDefault="002D7876" w:rsidP="002D7876">
      <w:pPr>
        <w:widowControl w:val="0"/>
        <w:autoSpaceDE w:val="0"/>
        <w:autoSpaceDN w:val="0"/>
        <w:spacing w:after="13"/>
        <w:ind w:right="-9" w:firstLine="426"/>
        <w:jc w:val="both"/>
        <w:rPr>
          <w:lang w:eastAsia="en-US"/>
        </w:rPr>
      </w:pPr>
      <w:r w:rsidRPr="002D7876">
        <w:rPr>
          <w:i/>
          <w:lang w:eastAsia="en-US"/>
        </w:rPr>
        <w:t>Вводный контроль (первичная диагностика)</w:t>
      </w:r>
      <w:r w:rsidRPr="002D7876">
        <w:rPr>
          <w:lang w:eastAsia="en-US"/>
        </w:rPr>
        <w:t xml:space="preserve"> проводится в начале учебного года для определения </w:t>
      </w:r>
      <w:r w:rsidR="00732590">
        <w:rPr>
          <w:lang w:eastAsia="en-US"/>
        </w:rPr>
        <w:t xml:space="preserve">начального </w:t>
      </w:r>
      <w:r w:rsidRPr="002D7876">
        <w:rPr>
          <w:lang w:eastAsia="en-US"/>
        </w:rPr>
        <w:t xml:space="preserve">уровня </w:t>
      </w:r>
      <w:r w:rsidR="00732590">
        <w:rPr>
          <w:lang w:eastAsia="en-US"/>
        </w:rPr>
        <w:t>знаний по краеведению</w:t>
      </w:r>
      <w:r w:rsidRPr="002D7876">
        <w:rPr>
          <w:lang w:eastAsia="en-US"/>
        </w:rPr>
        <w:t xml:space="preserve"> обучающихся. </w:t>
      </w:r>
    </w:p>
    <w:p w:rsidR="00732590" w:rsidRDefault="002D7876" w:rsidP="002D7876">
      <w:pPr>
        <w:widowControl w:val="0"/>
        <w:autoSpaceDE w:val="0"/>
        <w:autoSpaceDN w:val="0"/>
        <w:spacing w:after="13"/>
        <w:ind w:right="-9" w:firstLine="426"/>
        <w:jc w:val="both"/>
        <w:rPr>
          <w:lang w:eastAsia="en-US"/>
        </w:rPr>
      </w:pPr>
      <w:r w:rsidRPr="002D7876">
        <w:rPr>
          <w:i/>
          <w:lang w:eastAsia="en-US"/>
        </w:rPr>
        <w:t>Текущий контроль</w:t>
      </w:r>
      <w:r w:rsidRPr="002D7876">
        <w:rPr>
          <w:lang w:eastAsia="en-US"/>
        </w:rPr>
        <w:t xml:space="preserve"> уровня теоретических знаний, практических навыков и умений осуществляется на каждом занятии: беседа, опрос, наблюдение педагога за практической деятельностью, просмотры и контрольные упражнения, </w:t>
      </w:r>
      <w:proofErr w:type="spellStart"/>
      <w:r w:rsidRPr="002D7876">
        <w:rPr>
          <w:lang w:eastAsia="en-US"/>
        </w:rPr>
        <w:t>взаимооценка</w:t>
      </w:r>
      <w:proofErr w:type="spellEnd"/>
      <w:r w:rsidRPr="002D7876">
        <w:rPr>
          <w:lang w:eastAsia="en-US"/>
        </w:rPr>
        <w:t xml:space="preserve">, оценка педагогом, выполненной учащимся работы. Уровень умений и навыков воспитанников проверяется по результатам практической деятельности в соответствии со степенью их усвоения. </w:t>
      </w:r>
    </w:p>
    <w:p w:rsidR="002D7876" w:rsidRPr="002D7876" w:rsidRDefault="002D7876" w:rsidP="002D7876">
      <w:pPr>
        <w:widowControl w:val="0"/>
        <w:autoSpaceDE w:val="0"/>
        <w:autoSpaceDN w:val="0"/>
        <w:spacing w:after="13"/>
        <w:ind w:right="-9" w:firstLine="426"/>
        <w:jc w:val="both"/>
        <w:rPr>
          <w:lang w:eastAsia="en-US"/>
        </w:rPr>
      </w:pPr>
      <w:r w:rsidRPr="002D7876">
        <w:rPr>
          <w:i/>
          <w:lang w:eastAsia="en-US"/>
        </w:rPr>
        <w:t>Промежуточный контроль (промежуточная аттестация)</w:t>
      </w:r>
      <w:r w:rsidRPr="002D7876">
        <w:rPr>
          <w:lang w:eastAsia="en-US"/>
        </w:rPr>
        <w:t xml:space="preserve"> проводится один раз в год (декабрь).</w:t>
      </w:r>
    </w:p>
    <w:p w:rsidR="002D7876" w:rsidRPr="008F128B" w:rsidRDefault="002D7876" w:rsidP="002D7876">
      <w:pPr>
        <w:shd w:val="clear" w:color="auto" w:fill="FFFFFF"/>
        <w:ind w:firstLine="426"/>
        <w:jc w:val="both"/>
        <w:rPr>
          <w:color w:val="000000"/>
        </w:rPr>
      </w:pPr>
      <w:r w:rsidRPr="002D7876">
        <w:rPr>
          <w:i/>
          <w:color w:val="000000"/>
          <w:szCs w:val="23"/>
        </w:rPr>
        <w:t>Итоговый контроль</w:t>
      </w:r>
      <w:r w:rsidRPr="002D7876">
        <w:rPr>
          <w:color w:val="000000"/>
          <w:szCs w:val="23"/>
        </w:rPr>
        <w:t xml:space="preserve"> </w:t>
      </w:r>
      <w:r w:rsidRPr="008F128B">
        <w:rPr>
          <w:color w:val="000000"/>
        </w:rPr>
        <w:t xml:space="preserve">уровня теоретических знаний, практических навыков и умений воспитанников осуществляется в конце </w:t>
      </w:r>
      <w:r w:rsidR="004D3AFB" w:rsidRPr="008F128B">
        <w:rPr>
          <w:color w:val="000000"/>
        </w:rPr>
        <w:t>учебного года</w:t>
      </w:r>
      <w:r w:rsidRPr="008F128B">
        <w:rPr>
          <w:color w:val="000000"/>
        </w:rPr>
        <w:t>. Итоговая аттестация проходит в виде итогового занятия с использованием устного опроса</w:t>
      </w:r>
      <w:r w:rsidR="00732590" w:rsidRPr="008F128B">
        <w:rPr>
          <w:color w:val="000000"/>
        </w:rPr>
        <w:t>, тестирования</w:t>
      </w:r>
      <w:r w:rsidRPr="008F128B">
        <w:rPr>
          <w:color w:val="000000"/>
        </w:rPr>
        <w:t xml:space="preserve"> с целью выяснения усвоенных теоретических </w:t>
      </w:r>
      <w:r w:rsidR="00732590" w:rsidRPr="008F128B">
        <w:rPr>
          <w:color w:val="000000"/>
        </w:rPr>
        <w:t>знаний по истории края</w:t>
      </w:r>
      <w:r w:rsidR="00CF3627">
        <w:rPr>
          <w:color w:val="000000"/>
        </w:rPr>
        <w:t xml:space="preserve"> (Приложение № 2)</w:t>
      </w:r>
    </w:p>
    <w:p w:rsidR="002D7876" w:rsidRPr="002D7876" w:rsidRDefault="002D7876" w:rsidP="002D7876">
      <w:pPr>
        <w:widowControl w:val="0"/>
        <w:autoSpaceDE w:val="0"/>
        <w:autoSpaceDN w:val="0"/>
        <w:spacing w:after="13"/>
        <w:ind w:right="-9" w:firstLine="426"/>
        <w:jc w:val="both"/>
        <w:rPr>
          <w:lang w:eastAsia="en-US"/>
        </w:rPr>
      </w:pPr>
      <w:r w:rsidRPr="002D7876">
        <w:rPr>
          <w:lang w:eastAsia="en-US"/>
        </w:rPr>
        <w:t>Достижения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ребенка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сравниваются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не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со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стандартами,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а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с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исходными</w:t>
      </w:r>
      <w:r w:rsidRPr="002D7876">
        <w:rPr>
          <w:spacing w:val="60"/>
          <w:lang w:eastAsia="en-US"/>
        </w:rPr>
        <w:t xml:space="preserve"> </w:t>
      </w:r>
      <w:r w:rsidRPr="002D7876">
        <w:rPr>
          <w:lang w:eastAsia="en-US"/>
        </w:rPr>
        <w:t>возможностями. Для этого используется первичная диагностика. Дальнейшее отслеживание результатов обучения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проводится</w:t>
      </w:r>
      <w:r w:rsidRPr="002D7876">
        <w:rPr>
          <w:spacing w:val="-1"/>
          <w:lang w:eastAsia="en-US"/>
        </w:rPr>
        <w:t xml:space="preserve"> </w:t>
      </w:r>
      <w:r w:rsidRPr="002D7876">
        <w:rPr>
          <w:lang w:eastAsia="en-US"/>
        </w:rPr>
        <w:t xml:space="preserve">2 раза в год по промежуточной и итоговой аттестации. </w:t>
      </w:r>
    </w:p>
    <w:p w:rsidR="002D7876" w:rsidRPr="002D7876" w:rsidRDefault="002D7876" w:rsidP="002D7876">
      <w:pPr>
        <w:widowControl w:val="0"/>
        <w:autoSpaceDE w:val="0"/>
        <w:autoSpaceDN w:val="0"/>
        <w:spacing w:after="13"/>
        <w:ind w:right="-9" w:firstLine="426"/>
        <w:jc w:val="both"/>
        <w:rPr>
          <w:sz w:val="10"/>
          <w:lang w:eastAsia="en-US"/>
        </w:rPr>
      </w:pPr>
    </w:p>
    <w:tbl>
      <w:tblPr>
        <w:tblStyle w:val="aa"/>
        <w:tblW w:w="1006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60"/>
        <w:gridCol w:w="6804"/>
      </w:tblGrid>
      <w:tr w:rsidR="002D7876" w:rsidRPr="002D7876" w:rsidTr="002D7876">
        <w:tc>
          <w:tcPr>
            <w:tcW w:w="3260" w:type="dxa"/>
          </w:tcPr>
          <w:p w:rsidR="002D7876" w:rsidRPr="002D7876" w:rsidRDefault="002D7876" w:rsidP="002D7876">
            <w:pPr>
              <w:autoSpaceDE w:val="0"/>
              <w:autoSpaceDN w:val="0"/>
              <w:ind w:right="-9"/>
              <w:rPr>
                <w:lang w:eastAsia="en-US"/>
              </w:rPr>
            </w:pPr>
          </w:p>
        </w:tc>
        <w:tc>
          <w:tcPr>
            <w:tcW w:w="6804" w:type="dxa"/>
          </w:tcPr>
          <w:p w:rsidR="002D7876" w:rsidRPr="002D7876" w:rsidRDefault="002D7876" w:rsidP="002D7876">
            <w:pPr>
              <w:autoSpaceDE w:val="0"/>
              <w:autoSpaceDN w:val="0"/>
              <w:ind w:right="-9"/>
              <w:rPr>
                <w:lang w:eastAsia="en-US"/>
              </w:rPr>
            </w:pPr>
            <w:r w:rsidRPr="002D7876">
              <w:rPr>
                <w:b/>
                <w:lang w:eastAsia="en-US"/>
              </w:rPr>
              <w:t>Методы</w:t>
            </w:r>
            <w:r w:rsidRPr="002D7876">
              <w:rPr>
                <w:b/>
                <w:spacing w:val="-3"/>
                <w:lang w:eastAsia="en-US"/>
              </w:rPr>
              <w:t xml:space="preserve"> </w:t>
            </w:r>
            <w:r w:rsidRPr="002D7876">
              <w:rPr>
                <w:b/>
                <w:lang w:eastAsia="en-US"/>
              </w:rPr>
              <w:t>определения</w:t>
            </w:r>
          </w:p>
        </w:tc>
      </w:tr>
      <w:tr w:rsidR="002D7876" w:rsidRPr="002D7876" w:rsidTr="002D7876">
        <w:trPr>
          <w:trHeight w:val="201"/>
        </w:trPr>
        <w:tc>
          <w:tcPr>
            <w:tcW w:w="3260" w:type="dxa"/>
          </w:tcPr>
          <w:p w:rsidR="002D7876" w:rsidRPr="002D7876" w:rsidRDefault="002D7876" w:rsidP="002D7876">
            <w:pPr>
              <w:autoSpaceDE w:val="0"/>
              <w:autoSpaceDN w:val="0"/>
              <w:ind w:left="912" w:right="-9"/>
              <w:rPr>
                <w:lang w:eastAsia="en-US"/>
              </w:rPr>
            </w:pPr>
            <w:r w:rsidRPr="002D7876">
              <w:rPr>
                <w:lang w:eastAsia="en-US"/>
              </w:rPr>
              <w:t>Первичная диагностика</w:t>
            </w:r>
          </w:p>
        </w:tc>
        <w:tc>
          <w:tcPr>
            <w:tcW w:w="6804" w:type="dxa"/>
          </w:tcPr>
          <w:p w:rsidR="002D7876" w:rsidRDefault="00CF3627" w:rsidP="00017957">
            <w:pPr>
              <w:numPr>
                <w:ilvl w:val="0"/>
                <w:numId w:val="18"/>
              </w:numPr>
              <w:tabs>
                <w:tab w:val="left" w:pos="33"/>
              </w:tabs>
              <w:autoSpaceDE w:val="0"/>
              <w:autoSpaceDN w:val="0"/>
              <w:ind w:left="175" w:right="-9" w:hanging="175"/>
              <w:rPr>
                <w:lang w:eastAsia="en-US"/>
              </w:rPr>
            </w:pPr>
            <w:r>
              <w:rPr>
                <w:lang w:eastAsia="en-US"/>
              </w:rPr>
              <w:t>Опрос, беседа</w:t>
            </w:r>
          </w:p>
          <w:p w:rsidR="00CF3627" w:rsidRPr="002D7876" w:rsidRDefault="00CF3627" w:rsidP="00017957">
            <w:pPr>
              <w:numPr>
                <w:ilvl w:val="0"/>
                <w:numId w:val="18"/>
              </w:numPr>
              <w:tabs>
                <w:tab w:val="left" w:pos="33"/>
              </w:tabs>
              <w:autoSpaceDE w:val="0"/>
              <w:autoSpaceDN w:val="0"/>
              <w:ind w:left="175" w:right="-9" w:hanging="175"/>
              <w:rPr>
                <w:lang w:eastAsia="en-US"/>
              </w:rPr>
            </w:pPr>
            <w:r>
              <w:rPr>
                <w:lang w:eastAsia="en-US"/>
              </w:rPr>
              <w:t>Выявление первичных знаний</w:t>
            </w:r>
          </w:p>
        </w:tc>
      </w:tr>
      <w:tr w:rsidR="002D7876" w:rsidRPr="002D7876" w:rsidTr="002D7876">
        <w:tc>
          <w:tcPr>
            <w:tcW w:w="3260" w:type="dxa"/>
          </w:tcPr>
          <w:p w:rsidR="002D7876" w:rsidRPr="002D7876" w:rsidRDefault="00732590" w:rsidP="00732590">
            <w:pPr>
              <w:autoSpaceDE w:val="0"/>
              <w:autoSpaceDN w:val="0"/>
              <w:ind w:left="912" w:right="-9"/>
              <w:rPr>
                <w:lang w:eastAsia="en-US"/>
              </w:rPr>
            </w:pPr>
            <w:r>
              <w:rPr>
                <w:lang w:eastAsia="en-US"/>
              </w:rPr>
              <w:t>Промежуточный аттестация</w:t>
            </w:r>
          </w:p>
        </w:tc>
        <w:tc>
          <w:tcPr>
            <w:tcW w:w="6804" w:type="dxa"/>
          </w:tcPr>
          <w:p w:rsidR="002D7876" w:rsidRDefault="002D7876" w:rsidP="00017957">
            <w:pPr>
              <w:numPr>
                <w:ilvl w:val="0"/>
                <w:numId w:val="12"/>
              </w:numPr>
              <w:tabs>
                <w:tab w:val="left" w:pos="176"/>
              </w:tabs>
              <w:autoSpaceDE w:val="0"/>
              <w:autoSpaceDN w:val="0"/>
              <w:ind w:left="317" w:right="-108" w:hanging="317"/>
              <w:rPr>
                <w:lang w:eastAsia="en-US"/>
              </w:rPr>
            </w:pPr>
            <w:r w:rsidRPr="002D7876">
              <w:rPr>
                <w:lang w:eastAsia="en-US"/>
              </w:rPr>
              <w:t>Тест по теоретическому материалу</w:t>
            </w:r>
          </w:p>
          <w:p w:rsidR="00CF3627" w:rsidRPr="00732590" w:rsidRDefault="00CF3627" w:rsidP="00017957">
            <w:pPr>
              <w:numPr>
                <w:ilvl w:val="0"/>
                <w:numId w:val="12"/>
              </w:numPr>
              <w:tabs>
                <w:tab w:val="left" w:pos="176"/>
              </w:tabs>
              <w:autoSpaceDE w:val="0"/>
              <w:autoSpaceDN w:val="0"/>
              <w:ind w:left="317" w:right="-108" w:hanging="317"/>
              <w:rPr>
                <w:lang w:eastAsia="en-US"/>
              </w:rPr>
            </w:pPr>
            <w:r>
              <w:rPr>
                <w:lang w:eastAsia="en-US"/>
              </w:rPr>
              <w:t>Практические задания (изготовление макетов)</w:t>
            </w:r>
          </w:p>
        </w:tc>
      </w:tr>
      <w:tr w:rsidR="002D7876" w:rsidRPr="002D7876" w:rsidTr="002D7876">
        <w:trPr>
          <w:trHeight w:val="841"/>
        </w:trPr>
        <w:tc>
          <w:tcPr>
            <w:tcW w:w="3260" w:type="dxa"/>
          </w:tcPr>
          <w:p w:rsidR="002D7876" w:rsidRPr="002D7876" w:rsidRDefault="002D7876" w:rsidP="002D7876">
            <w:pPr>
              <w:autoSpaceDE w:val="0"/>
              <w:autoSpaceDN w:val="0"/>
              <w:ind w:left="912" w:rightChars="75" w:right="180"/>
              <w:rPr>
                <w:lang w:eastAsia="en-US"/>
              </w:rPr>
            </w:pPr>
            <w:r w:rsidRPr="002D7876">
              <w:rPr>
                <w:lang w:eastAsia="en-US"/>
              </w:rPr>
              <w:t>Итоговая аттестация</w:t>
            </w:r>
          </w:p>
        </w:tc>
        <w:tc>
          <w:tcPr>
            <w:tcW w:w="6804" w:type="dxa"/>
          </w:tcPr>
          <w:p w:rsidR="002D7876" w:rsidRPr="002D7876" w:rsidRDefault="002D7876" w:rsidP="00017957">
            <w:pPr>
              <w:numPr>
                <w:ilvl w:val="0"/>
                <w:numId w:val="11"/>
              </w:numPr>
              <w:tabs>
                <w:tab w:val="left" w:pos="253"/>
              </w:tabs>
              <w:autoSpaceDE w:val="0"/>
              <w:autoSpaceDN w:val="0"/>
              <w:ind w:left="0" w:right="-9" w:firstLine="0"/>
              <w:rPr>
                <w:lang w:eastAsia="en-US"/>
              </w:rPr>
            </w:pPr>
            <w:r w:rsidRPr="002D7876">
              <w:rPr>
                <w:lang w:eastAsia="en-US"/>
              </w:rPr>
              <w:t>Тест по теоретическому материалу</w:t>
            </w:r>
          </w:p>
          <w:p w:rsidR="002D7876" w:rsidRDefault="00CF3627" w:rsidP="00017957">
            <w:pPr>
              <w:numPr>
                <w:ilvl w:val="0"/>
                <w:numId w:val="11"/>
              </w:numPr>
              <w:tabs>
                <w:tab w:val="left" w:pos="253"/>
              </w:tabs>
              <w:autoSpaceDE w:val="0"/>
              <w:autoSpaceDN w:val="0"/>
              <w:ind w:left="0" w:right="-9" w:firstLine="0"/>
              <w:rPr>
                <w:lang w:eastAsia="en-US"/>
              </w:rPr>
            </w:pPr>
            <w:r>
              <w:rPr>
                <w:lang w:eastAsia="en-US"/>
              </w:rPr>
              <w:t>Разработка презентации</w:t>
            </w:r>
          </w:p>
          <w:p w:rsidR="00CF3627" w:rsidRDefault="00CF3627" w:rsidP="00017957">
            <w:pPr>
              <w:numPr>
                <w:ilvl w:val="0"/>
                <w:numId w:val="11"/>
              </w:numPr>
              <w:tabs>
                <w:tab w:val="left" w:pos="253"/>
              </w:tabs>
              <w:autoSpaceDE w:val="0"/>
              <w:autoSpaceDN w:val="0"/>
              <w:ind w:left="0" w:right="-9" w:firstLine="0"/>
              <w:rPr>
                <w:lang w:eastAsia="en-US"/>
              </w:rPr>
            </w:pPr>
            <w:r>
              <w:rPr>
                <w:lang w:eastAsia="en-US"/>
              </w:rPr>
              <w:t>Практическое задание</w:t>
            </w:r>
          </w:p>
          <w:p w:rsidR="00CF3627" w:rsidRPr="002D7876" w:rsidRDefault="00CF3627" w:rsidP="00017957">
            <w:pPr>
              <w:numPr>
                <w:ilvl w:val="0"/>
                <w:numId w:val="11"/>
              </w:numPr>
              <w:tabs>
                <w:tab w:val="left" w:pos="253"/>
              </w:tabs>
              <w:autoSpaceDE w:val="0"/>
              <w:autoSpaceDN w:val="0"/>
              <w:ind w:left="0" w:right="-9" w:firstLine="0"/>
              <w:rPr>
                <w:lang w:eastAsia="en-US"/>
              </w:rPr>
            </w:pPr>
            <w:r>
              <w:rPr>
                <w:lang w:eastAsia="en-US"/>
              </w:rPr>
              <w:t>Оценка личностных качеств</w:t>
            </w:r>
            <w:r w:rsidR="00A97418">
              <w:rPr>
                <w:lang w:eastAsia="en-US"/>
              </w:rPr>
              <w:t xml:space="preserve"> </w:t>
            </w:r>
          </w:p>
        </w:tc>
      </w:tr>
    </w:tbl>
    <w:p w:rsidR="002D7876" w:rsidRPr="002D7876" w:rsidRDefault="002D7876" w:rsidP="002D7876">
      <w:pPr>
        <w:spacing w:line="360" w:lineRule="auto"/>
        <w:jc w:val="center"/>
        <w:rPr>
          <w:rFonts w:eastAsia="Calibri"/>
          <w:b/>
          <w:lang w:eastAsia="en-US"/>
        </w:rPr>
      </w:pPr>
    </w:p>
    <w:p w:rsidR="006A04A8" w:rsidRDefault="006A04A8" w:rsidP="002D7876">
      <w:pPr>
        <w:widowControl w:val="0"/>
        <w:autoSpaceDE w:val="0"/>
        <w:autoSpaceDN w:val="0"/>
        <w:spacing w:after="240"/>
        <w:ind w:left="912"/>
        <w:jc w:val="center"/>
        <w:outlineLvl w:val="0"/>
        <w:rPr>
          <w:b/>
          <w:bCs/>
          <w:lang w:eastAsia="en-US"/>
        </w:rPr>
      </w:pPr>
      <w:bookmarkStart w:id="20" w:name="_Toc80111462"/>
    </w:p>
    <w:p w:rsidR="00AD77E9" w:rsidRDefault="00AD77E9" w:rsidP="002D7876">
      <w:pPr>
        <w:widowControl w:val="0"/>
        <w:autoSpaceDE w:val="0"/>
        <w:autoSpaceDN w:val="0"/>
        <w:spacing w:after="240"/>
        <w:ind w:left="912"/>
        <w:jc w:val="center"/>
        <w:outlineLvl w:val="0"/>
        <w:rPr>
          <w:b/>
          <w:bCs/>
          <w:lang w:eastAsia="en-US"/>
        </w:rPr>
      </w:pPr>
    </w:p>
    <w:p w:rsidR="002D7876" w:rsidRPr="002D7876" w:rsidRDefault="002D7876" w:rsidP="002D7876">
      <w:pPr>
        <w:widowControl w:val="0"/>
        <w:autoSpaceDE w:val="0"/>
        <w:autoSpaceDN w:val="0"/>
        <w:spacing w:after="240"/>
        <w:ind w:left="912"/>
        <w:jc w:val="center"/>
        <w:outlineLvl w:val="0"/>
        <w:rPr>
          <w:b/>
          <w:bCs/>
          <w:sz w:val="28"/>
          <w:lang w:eastAsia="en-US"/>
        </w:rPr>
      </w:pPr>
      <w:r w:rsidRPr="002D7876">
        <w:rPr>
          <w:b/>
          <w:bCs/>
          <w:lang w:eastAsia="en-US"/>
        </w:rPr>
        <w:lastRenderedPageBreak/>
        <w:t>Список литературы</w:t>
      </w:r>
      <w:bookmarkEnd w:id="20"/>
    </w:p>
    <w:p w:rsidR="002D7876" w:rsidRPr="002D7876" w:rsidRDefault="002D7876" w:rsidP="002D7876">
      <w:pPr>
        <w:spacing w:after="160"/>
        <w:rPr>
          <w:rFonts w:eastAsia="Calibri"/>
          <w:b/>
          <w:i/>
          <w:lang w:eastAsia="en-US"/>
        </w:rPr>
      </w:pPr>
      <w:r w:rsidRPr="002D7876">
        <w:rPr>
          <w:rFonts w:eastAsia="Calibri"/>
          <w:b/>
          <w:i/>
          <w:lang w:eastAsia="en-US"/>
        </w:rPr>
        <w:t>Список литературы для педагога</w:t>
      </w:r>
    </w:p>
    <w:p w:rsidR="006A04A8" w:rsidRPr="006812AA" w:rsidRDefault="005D3E60" w:rsidP="0001795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</w:pPr>
      <w:r w:rsidRPr="006812AA">
        <w:t xml:space="preserve">Музееведение. </w:t>
      </w:r>
      <w:proofErr w:type="spellStart"/>
      <w:r w:rsidRPr="006812AA">
        <w:t>изд</w:t>
      </w:r>
      <w:proofErr w:type="spellEnd"/>
      <w:r w:rsidRPr="006812AA">
        <w:t xml:space="preserve"> «Высшая школа</w:t>
      </w:r>
      <w:proofErr w:type="gramStart"/>
      <w:r w:rsidRPr="006812AA">
        <w:t>» ,</w:t>
      </w:r>
      <w:proofErr w:type="gramEnd"/>
      <w:r w:rsidRPr="006812AA">
        <w:t xml:space="preserve"> 1988 г.</w:t>
      </w:r>
    </w:p>
    <w:p w:rsidR="006812AA" w:rsidRPr="006812AA" w:rsidRDefault="005D3E60" w:rsidP="0001795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</w:pPr>
      <w:r w:rsidRPr="006812AA">
        <w:t>Мой город, методическое пособие для музейных педагогов, 2004 г.</w:t>
      </w:r>
    </w:p>
    <w:p w:rsidR="006812AA" w:rsidRPr="006812AA" w:rsidRDefault="00683A82" w:rsidP="0001795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</w:pPr>
      <w:proofErr w:type="spellStart"/>
      <w:r w:rsidRPr="006812AA">
        <w:t>Бедарева</w:t>
      </w:r>
      <w:proofErr w:type="spellEnd"/>
      <w:r w:rsidRPr="006812AA">
        <w:t xml:space="preserve"> А.Г. Золотые звезды Мензелинска. – Мензелинск: Издательский комплекс газеты «</w:t>
      </w:r>
      <w:proofErr w:type="spellStart"/>
      <w:r w:rsidRPr="006812AA">
        <w:t>Мензеля</w:t>
      </w:r>
      <w:proofErr w:type="spellEnd"/>
      <w:r w:rsidRPr="006812AA">
        <w:t>», 1999 г. – 40 с.</w:t>
      </w:r>
    </w:p>
    <w:p w:rsidR="006812AA" w:rsidRPr="006812AA" w:rsidRDefault="00683A82" w:rsidP="0001795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</w:pPr>
      <w:r w:rsidRPr="006812AA">
        <w:t xml:space="preserve">Брокгауз Ф.А., </w:t>
      </w:r>
      <w:proofErr w:type="spellStart"/>
      <w:r w:rsidRPr="006812AA">
        <w:t>Ефрон</w:t>
      </w:r>
      <w:proofErr w:type="spellEnd"/>
      <w:r w:rsidRPr="006812AA">
        <w:t xml:space="preserve"> И.А. Энциклопедический словарь. Т.9 – С.-Петербург: </w:t>
      </w:r>
      <w:proofErr w:type="spellStart"/>
      <w:r w:rsidRPr="006812AA">
        <w:t>Типо</w:t>
      </w:r>
      <w:proofErr w:type="spellEnd"/>
      <w:r w:rsidRPr="006812AA">
        <w:t xml:space="preserve">-Литография </w:t>
      </w:r>
      <w:proofErr w:type="spellStart"/>
      <w:r w:rsidRPr="006812AA">
        <w:t>И.А.Ефрона</w:t>
      </w:r>
      <w:proofErr w:type="spellEnd"/>
      <w:r w:rsidRPr="006812AA">
        <w:t>, 1896.- 476 с.</w:t>
      </w:r>
    </w:p>
    <w:p w:rsidR="006812AA" w:rsidRPr="006812AA" w:rsidRDefault="00683A82" w:rsidP="0001795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</w:pPr>
      <w:r w:rsidRPr="006812AA">
        <w:t xml:space="preserve">Дубровский </w:t>
      </w:r>
      <w:proofErr w:type="spellStart"/>
      <w:r w:rsidRPr="006812AA">
        <w:t>А.Г.Нижнее</w:t>
      </w:r>
      <w:proofErr w:type="spellEnd"/>
      <w:r w:rsidRPr="006812AA">
        <w:t xml:space="preserve"> </w:t>
      </w:r>
      <w:proofErr w:type="spellStart"/>
      <w:r w:rsidRPr="006812AA">
        <w:t>Прикамье</w:t>
      </w:r>
      <w:proofErr w:type="spellEnd"/>
      <w:r w:rsidRPr="006812AA">
        <w:t xml:space="preserve">: дороги ведут в историю. – </w:t>
      </w:r>
      <w:proofErr w:type="spellStart"/>
      <w:r w:rsidRPr="006812AA">
        <w:t>Наб.Челны</w:t>
      </w:r>
      <w:proofErr w:type="spellEnd"/>
      <w:r w:rsidRPr="006812AA">
        <w:t xml:space="preserve">, </w:t>
      </w:r>
      <w:proofErr w:type="gramStart"/>
      <w:r w:rsidRPr="006812AA">
        <w:t>2006.-</w:t>
      </w:r>
      <w:proofErr w:type="gramEnd"/>
      <w:r w:rsidRPr="006812AA">
        <w:t>112 с.</w:t>
      </w:r>
    </w:p>
    <w:p w:rsidR="006812AA" w:rsidRPr="006812AA" w:rsidRDefault="00683A82" w:rsidP="0001795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</w:pPr>
      <w:r w:rsidRPr="006812AA">
        <w:t xml:space="preserve">Ермаков В.В. Крестьянство Восточного </w:t>
      </w:r>
      <w:proofErr w:type="spellStart"/>
      <w:r w:rsidRPr="006812AA">
        <w:t>Закамья</w:t>
      </w:r>
      <w:proofErr w:type="spellEnd"/>
      <w:r w:rsidRPr="006812AA">
        <w:t xml:space="preserve"> </w:t>
      </w:r>
      <w:proofErr w:type="gramStart"/>
      <w:r w:rsidRPr="006812AA">
        <w:t>( с</w:t>
      </w:r>
      <w:proofErr w:type="gramEnd"/>
      <w:r w:rsidRPr="006812AA">
        <w:t xml:space="preserve"> древнейших времен до 1917 года). Набережные Челны: Издательство </w:t>
      </w:r>
      <w:proofErr w:type="spellStart"/>
      <w:r w:rsidRPr="006812AA">
        <w:t>КамПИ</w:t>
      </w:r>
      <w:proofErr w:type="spellEnd"/>
      <w:r w:rsidRPr="006812AA">
        <w:t>, 2000. – 336с.</w:t>
      </w:r>
    </w:p>
    <w:p w:rsidR="006812AA" w:rsidRDefault="00683A82" w:rsidP="0001795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</w:pPr>
      <w:r w:rsidRPr="006812AA">
        <w:t xml:space="preserve">Мензелинский край: история и современность /сост.: </w:t>
      </w:r>
      <w:proofErr w:type="spellStart"/>
      <w:r w:rsidRPr="006812AA">
        <w:t>Ю.Ю.Юсупов</w:t>
      </w:r>
      <w:proofErr w:type="spellEnd"/>
      <w:r w:rsidRPr="006812AA">
        <w:t xml:space="preserve">, </w:t>
      </w:r>
      <w:proofErr w:type="spellStart"/>
      <w:proofErr w:type="gramStart"/>
      <w:r w:rsidRPr="006812AA">
        <w:t>М.Н.Сафиуллин</w:t>
      </w:r>
      <w:proofErr w:type="spellEnd"/>
      <w:r w:rsidRPr="006812AA">
        <w:t>.-</w:t>
      </w:r>
      <w:proofErr w:type="gramEnd"/>
      <w:r w:rsidRPr="006812AA">
        <w:t>М.: 2006.-496 с.</w:t>
      </w:r>
    </w:p>
    <w:p w:rsidR="006A04A8" w:rsidRPr="006812AA" w:rsidRDefault="00683A82" w:rsidP="0001795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</w:pPr>
      <w:r w:rsidRPr="006812AA">
        <w:t>Юсупов Ю.Ю. Документы и материалы по истории края.     (Краеведческий музей).</w:t>
      </w:r>
    </w:p>
    <w:p w:rsidR="005D3E60" w:rsidRDefault="00BF3A9F" w:rsidP="00BF3A9F">
      <w:pPr>
        <w:shd w:val="clear" w:color="auto" w:fill="FFFFFF"/>
        <w:spacing w:before="100" w:beforeAutospacing="1" w:after="100" w:afterAutospacing="1" w:line="276" w:lineRule="auto"/>
        <w:rPr>
          <w:b/>
          <w:i/>
        </w:rPr>
      </w:pPr>
      <w:r w:rsidRPr="00BF3A9F">
        <w:rPr>
          <w:b/>
          <w:i/>
        </w:rPr>
        <w:t xml:space="preserve">Список литературы для </w:t>
      </w:r>
      <w:r>
        <w:rPr>
          <w:b/>
          <w:i/>
        </w:rPr>
        <w:t>учащихся</w:t>
      </w:r>
    </w:p>
    <w:p w:rsidR="00400A8F" w:rsidRPr="00400A8F" w:rsidRDefault="00400A8F" w:rsidP="00017957">
      <w:pPr>
        <w:pStyle w:val="a4"/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</w:rPr>
      </w:pPr>
      <w:r w:rsidRPr="00400A8F">
        <w:rPr>
          <w:rFonts w:ascii="Times New Roman" w:hAnsi="Times New Roman" w:cs="Times New Roman"/>
          <w:sz w:val="24"/>
        </w:rPr>
        <w:t xml:space="preserve">Мензелинский край: история и современность /сост.: </w:t>
      </w:r>
      <w:proofErr w:type="spellStart"/>
      <w:r w:rsidRPr="00400A8F">
        <w:rPr>
          <w:rFonts w:ascii="Times New Roman" w:hAnsi="Times New Roman" w:cs="Times New Roman"/>
          <w:sz w:val="24"/>
        </w:rPr>
        <w:t>Ю.Ю.Юсупов</w:t>
      </w:r>
      <w:proofErr w:type="spellEnd"/>
      <w:r w:rsidRPr="00400A8F">
        <w:rPr>
          <w:rFonts w:ascii="Times New Roman" w:hAnsi="Times New Roman" w:cs="Times New Roman"/>
          <w:sz w:val="24"/>
        </w:rPr>
        <w:t xml:space="preserve">, </w:t>
      </w:r>
      <w:proofErr w:type="spellStart"/>
      <w:proofErr w:type="gramStart"/>
      <w:r w:rsidRPr="00400A8F">
        <w:rPr>
          <w:rFonts w:ascii="Times New Roman" w:hAnsi="Times New Roman" w:cs="Times New Roman"/>
          <w:sz w:val="24"/>
        </w:rPr>
        <w:t>М.Н.Сафиуллин</w:t>
      </w:r>
      <w:proofErr w:type="spellEnd"/>
      <w:r w:rsidRPr="00400A8F">
        <w:rPr>
          <w:rFonts w:ascii="Times New Roman" w:hAnsi="Times New Roman" w:cs="Times New Roman"/>
          <w:sz w:val="24"/>
        </w:rPr>
        <w:t>.-</w:t>
      </w:r>
      <w:proofErr w:type="gramEnd"/>
      <w:r w:rsidRPr="00400A8F">
        <w:rPr>
          <w:rFonts w:ascii="Times New Roman" w:hAnsi="Times New Roman" w:cs="Times New Roman"/>
          <w:sz w:val="24"/>
        </w:rPr>
        <w:t>М.: 2006.-496 с.</w:t>
      </w:r>
    </w:p>
    <w:p w:rsidR="00BF3A9F" w:rsidRPr="00400A8F" w:rsidRDefault="00400A8F" w:rsidP="00017957">
      <w:pPr>
        <w:pStyle w:val="a4"/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4"/>
        </w:rPr>
      </w:pPr>
      <w:r w:rsidRPr="00400A8F">
        <w:rPr>
          <w:rFonts w:ascii="Times New Roman" w:hAnsi="Times New Roman" w:cs="Times New Roman"/>
          <w:sz w:val="24"/>
        </w:rPr>
        <w:t>Юсупов Ю.Ю. Документы и</w:t>
      </w:r>
      <w:r>
        <w:rPr>
          <w:rFonts w:ascii="Times New Roman" w:hAnsi="Times New Roman" w:cs="Times New Roman"/>
          <w:sz w:val="24"/>
        </w:rPr>
        <w:t xml:space="preserve"> материалы по истории края. </w:t>
      </w:r>
      <w:r w:rsidRPr="00400A8F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фонды краеведческого музея)</w:t>
      </w:r>
    </w:p>
    <w:p w:rsidR="00400A8F" w:rsidRPr="00400A8F" w:rsidRDefault="00400A8F" w:rsidP="00017957">
      <w:pPr>
        <w:pStyle w:val="a4"/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>Архивные материалы краеведческого музея.</w:t>
      </w:r>
    </w:p>
    <w:p w:rsidR="00400A8F" w:rsidRPr="00400A8F" w:rsidRDefault="00400A8F" w:rsidP="00017957">
      <w:pPr>
        <w:pStyle w:val="a4"/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Ремёсла и промыслы Мензелинского уезда. Пособие по истории края для средних школ. Мензелинск 2012 год.</w:t>
      </w:r>
    </w:p>
    <w:p w:rsidR="00400A8F" w:rsidRDefault="00400A8F" w:rsidP="00017957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названиях улиц – наша история. Методическое п</w:t>
      </w:r>
      <w:r w:rsidRPr="00400A8F">
        <w:rPr>
          <w:rFonts w:ascii="Times New Roman" w:hAnsi="Times New Roman" w:cs="Times New Roman"/>
          <w:sz w:val="24"/>
          <w:szCs w:val="24"/>
        </w:rPr>
        <w:t>особие по истории края для средних школ. Мензелинск 2012 год.</w:t>
      </w:r>
    </w:p>
    <w:p w:rsidR="00400A8F" w:rsidRPr="00400A8F" w:rsidRDefault="00400A8F" w:rsidP="00017957">
      <w:pPr>
        <w:pStyle w:val="a4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Мензелинский край в составе русского государства. </w:t>
      </w:r>
      <w:r w:rsidRPr="00400A8F">
        <w:rPr>
          <w:rFonts w:ascii="Times New Roman" w:hAnsi="Times New Roman" w:cs="Times New Roman"/>
          <w:sz w:val="24"/>
        </w:rPr>
        <w:t>Пособие по истории края для средних школ. Мензелинск 201</w:t>
      </w:r>
      <w:r>
        <w:rPr>
          <w:rFonts w:ascii="Times New Roman" w:hAnsi="Times New Roman" w:cs="Times New Roman"/>
          <w:sz w:val="24"/>
        </w:rPr>
        <w:t>3</w:t>
      </w:r>
      <w:r w:rsidRPr="00400A8F">
        <w:rPr>
          <w:rFonts w:ascii="Times New Roman" w:hAnsi="Times New Roman" w:cs="Times New Roman"/>
          <w:sz w:val="24"/>
        </w:rPr>
        <w:t xml:space="preserve"> год.</w:t>
      </w:r>
    </w:p>
    <w:p w:rsidR="00400A8F" w:rsidRPr="00400A8F" w:rsidRDefault="00400A8F" w:rsidP="00400A8F">
      <w:pPr>
        <w:pStyle w:val="a4"/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2D7876" w:rsidRPr="002D7876" w:rsidRDefault="002D7876" w:rsidP="002D7876">
      <w:pPr>
        <w:spacing w:after="160"/>
        <w:rPr>
          <w:rFonts w:eastAsia="Calibri"/>
          <w:sz w:val="28"/>
          <w:lang w:eastAsia="en-US"/>
        </w:rPr>
      </w:pPr>
    </w:p>
    <w:p w:rsidR="002D7876" w:rsidRPr="002D7876" w:rsidRDefault="002D7876" w:rsidP="002D7876">
      <w:pPr>
        <w:spacing w:after="160"/>
        <w:rPr>
          <w:rFonts w:eastAsia="Calibri"/>
          <w:sz w:val="28"/>
          <w:lang w:eastAsia="en-US"/>
        </w:rPr>
      </w:pPr>
    </w:p>
    <w:p w:rsidR="002D7876" w:rsidRPr="002D7876" w:rsidRDefault="002D7876" w:rsidP="002D7876">
      <w:pPr>
        <w:spacing w:after="160"/>
        <w:rPr>
          <w:rFonts w:eastAsia="Calibri"/>
          <w:sz w:val="28"/>
          <w:lang w:eastAsia="en-US"/>
        </w:rPr>
      </w:pPr>
    </w:p>
    <w:p w:rsidR="002D7876" w:rsidRPr="002D7876" w:rsidRDefault="002D7876" w:rsidP="002D7876">
      <w:pPr>
        <w:spacing w:after="160"/>
        <w:rPr>
          <w:rFonts w:eastAsia="Calibri"/>
          <w:sz w:val="28"/>
          <w:lang w:eastAsia="en-US"/>
        </w:rPr>
      </w:pPr>
    </w:p>
    <w:p w:rsidR="002D7876" w:rsidRPr="002D7876" w:rsidRDefault="002D7876" w:rsidP="002D7876">
      <w:pPr>
        <w:spacing w:after="160"/>
        <w:rPr>
          <w:rFonts w:eastAsia="Calibri"/>
          <w:sz w:val="28"/>
          <w:lang w:eastAsia="en-US"/>
        </w:rPr>
      </w:pPr>
    </w:p>
    <w:p w:rsidR="002D7876" w:rsidRPr="002D7876" w:rsidRDefault="002D7876" w:rsidP="002D7876">
      <w:pPr>
        <w:spacing w:after="160"/>
        <w:rPr>
          <w:rFonts w:eastAsia="Calibri"/>
          <w:sz w:val="28"/>
          <w:lang w:eastAsia="en-US"/>
        </w:rPr>
      </w:pPr>
    </w:p>
    <w:p w:rsidR="002D7876" w:rsidRPr="002D7876" w:rsidRDefault="002D7876" w:rsidP="002D7876">
      <w:pPr>
        <w:spacing w:after="160"/>
        <w:rPr>
          <w:rFonts w:eastAsia="Calibri"/>
          <w:sz w:val="28"/>
          <w:lang w:eastAsia="en-US"/>
        </w:rPr>
      </w:pPr>
    </w:p>
    <w:p w:rsidR="002D7876" w:rsidRPr="002D7876" w:rsidRDefault="002D7876" w:rsidP="002D7876">
      <w:pPr>
        <w:spacing w:after="160"/>
        <w:rPr>
          <w:rFonts w:eastAsia="Calibri"/>
          <w:sz w:val="28"/>
          <w:lang w:eastAsia="en-US"/>
        </w:rPr>
      </w:pPr>
    </w:p>
    <w:p w:rsidR="002D7876" w:rsidRPr="002D7876" w:rsidRDefault="002D7876" w:rsidP="002D7876">
      <w:pPr>
        <w:spacing w:after="160"/>
        <w:rPr>
          <w:rFonts w:eastAsia="Calibri"/>
          <w:sz w:val="28"/>
          <w:lang w:eastAsia="en-US"/>
        </w:rPr>
      </w:pPr>
    </w:p>
    <w:p w:rsidR="00AD77E9" w:rsidRDefault="00AD77E9" w:rsidP="00AD77E9">
      <w:pPr>
        <w:spacing w:after="160"/>
        <w:rPr>
          <w:rFonts w:eastAsia="Calibri"/>
          <w:sz w:val="28"/>
          <w:lang w:eastAsia="en-US"/>
        </w:rPr>
      </w:pPr>
    </w:p>
    <w:p w:rsidR="002D7876" w:rsidRPr="002D7876" w:rsidRDefault="00AD77E9" w:rsidP="00AD77E9">
      <w:pPr>
        <w:spacing w:after="160"/>
        <w:rPr>
          <w:rFonts w:eastAsia="Calibri"/>
          <w:lang w:eastAsia="en-US"/>
        </w:rPr>
      </w:pPr>
      <w:r>
        <w:rPr>
          <w:rFonts w:eastAsia="Calibri"/>
          <w:sz w:val="28"/>
          <w:lang w:eastAsia="en-US"/>
        </w:rPr>
        <w:lastRenderedPageBreak/>
        <w:t xml:space="preserve">                                                                                                                     </w:t>
      </w:r>
      <w:r w:rsidR="002D7876" w:rsidRPr="002D7876">
        <w:rPr>
          <w:rFonts w:eastAsia="Calibri"/>
          <w:lang w:eastAsia="en-US"/>
        </w:rPr>
        <w:t>Приложение 1</w:t>
      </w:r>
    </w:p>
    <w:p w:rsidR="002D7876" w:rsidRPr="002D7876" w:rsidRDefault="002D7876" w:rsidP="002D7876">
      <w:pPr>
        <w:widowControl w:val="0"/>
        <w:tabs>
          <w:tab w:val="left" w:pos="0"/>
          <w:tab w:val="left" w:pos="284"/>
          <w:tab w:val="left" w:pos="426"/>
        </w:tabs>
        <w:autoSpaceDE w:val="0"/>
        <w:autoSpaceDN w:val="0"/>
        <w:spacing w:line="276" w:lineRule="auto"/>
        <w:jc w:val="center"/>
        <w:outlineLvl w:val="0"/>
        <w:rPr>
          <w:b/>
          <w:bCs/>
          <w:lang w:eastAsia="en-US"/>
        </w:rPr>
      </w:pPr>
      <w:bookmarkStart w:id="21" w:name="_Toc80111464"/>
      <w:r w:rsidRPr="002D7876">
        <w:rPr>
          <w:b/>
          <w:bCs/>
          <w:lang w:eastAsia="en-US"/>
        </w:rPr>
        <w:t>Требования</w:t>
      </w:r>
      <w:r w:rsidRPr="002D7876">
        <w:rPr>
          <w:b/>
          <w:bCs/>
          <w:spacing w:val="-5"/>
          <w:lang w:eastAsia="en-US"/>
        </w:rPr>
        <w:t xml:space="preserve"> </w:t>
      </w:r>
      <w:r w:rsidRPr="002D7876">
        <w:rPr>
          <w:b/>
          <w:bCs/>
          <w:lang w:eastAsia="en-US"/>
        </w:rPr>
        <w:t>техники</w:t>
      </w:r>
      <w:r w:rsidRPr="002D7876">
        <w:rPr>
          <w:b/>
          <w:bCs/>
          <w:spacing w:val="2"/>
          <w:lang w:eastAsia="en-US"/>
        </w:rPr>
        <w:t xml:space="preserve"> </w:t>
      </w:r>
      <w:r w:rsidRPr="002D7876">
        <w:rPr>
          <w:b/>
          <w:bCs/>
          <w:lang w:eastAsia="en-US"/>
        </w:rPr>
        <w:t>безопасности</w:t>
      </w:r>
      <w:r w:rsidRPr="002D7876">
        <w:rPr>
          <w:b/>
          <w:bCs/>
          <w:spacing w:val="58"/>
          <w:lang w:eastAsia="en-US"/>
        </w:rPr>
        <w:t xml:space="preserve"> </w:t>
      </w:r>
      <w:r w:rsidRPr="002D7876">
        <w:rPr>
          <w:b/>
          <w:bCs/>
          <w:lang w:eastAsia="en-US"/>
        </w:rPr>
        <w:t>в</w:t>
      </w:r>
      <w:r w:rsidRPr="002D7876">
        <w:rPr>
          <w:b/>
          <w:bCs/>
          <w:spacing w:val="-4"/>
          <w:lang w:eastAsia="en-US"/>
        </w:rPr>
        <w:t xml:space="preserve"> </w:t>
      </w:r>
      <w:r w:rsidRPr="002D7876">
        <w:rPr>
          <w:b/>
          <w:bCs/>
          <w:lang w:eastAsia="en-US"/>
        </w:rPr>
        <w:t>процессе</w:t>
      </w:r>
      <w:r w:rsidRPr="002D7876">
        <w:rPr>
          <w:b/>
          <w:bCs/>
          <w:spacing w:val="-2"/>
          <w:lang w:eastAsia="en-US"/>
        </w:rPr>
        <w:t xml:space="preserve"> </w:t>
      </w:r>
      <w:r w:rsidRPr="002D7876">
        <w:rPr>
          <w:b/>
          <w:bCs/>
          <w:lang w:eastAsia="en-US"/>
        </w:rPr>
        <w:t>реализации программы</w:t>
      </w:r>
      <w:bookmarkEnd w:id="21"/>
    </w:p>
    <w:p w:rsidR="002D7876" w:rsidRPr="002D7876" w:rsidRDefault="002D7876" w:rsidP="00017957">
      <w:pPr>
        <w:widowControl w:val="0"/>
        <w:numPr>
          <w:ilvl w:val="2"/>
          <w:numId w:val="17"/>
        </w:numPr>
        <w:tabs>
          <w:tab w:val="left" w:pos="0"/>
          <w:tab w:val="left" w:pos="284"/>
          <w:tab w:val="left" w:pos="426"/>
        </w:tabs>
        <w:autoSpaceDE w:val="0"/>
        <w:autoSpaceDN w:val="0"/>
        <w:spacing w:after="160" w:line="259" w:lineRule="auto"/>
        <w:jc w:val="both"/>
        <w:rPr>
          <w:b/>
          <w:lang w:eastAsia="en-US"/>
        </w:rPr>
      </w:pPr>
      <w:r w:rsidRPr="002D7876">
        <w:rPr>
          <w:b/>
          <w:lang w:eastAsia="en-US"/>
        </w:rPr>
        <w:t>Общие</w:t>
      </w:r>
      <w:r w:rsidRPr="002D7876">
        <w:rPr>
          <w:b/>
          <w:spacing w:val="-3"/>
          <w:lang w:eastAsia="en-US"/>
        </w:rPr>
        <w:t xml:space="preserve"> </w:t>
      </w:r>
      <w:r w:rsidRPr="002D7876">
        <w:rPr>
          <w:b/>
          <w:lang w:eastAsia="en-US"/>
        </w:rPr>
        <w:t>требования</w:t>
      </w:r>
      <w:r w:rsidRPr="002D7876">
        <w:rPr>
          <w:b/>
          <w:spacing w:val="-1"/>
          <w:lang w:eastAsia="en-US"/>
        </w:rPr>
        <w:t xml:space="preserve"> </w:t>
      </w:r>
      <w:r w:rsidRPr="002D7876">
        <w:rPr>
          <w:b/>
          <w:lang w:eastAsia="en-US"/>
        </w:rPr>
        <w:t>безопасности</w:t>
      </w:r>
    </w:p>
    <w:p w:rsidR="002D7876" w:rsidRPr="002D7876" w:rsidRDefault="002D7876" w:rsidP="00017957">
      <w:pPr>
        <w:widowControl w:val="0"/>
        <w:numPr>
          <w:ilvl w:val="1"/>
          <w:numId w:val="16"/>
        </w:numPr>
        <w:tabs>
          <w:tab w:val="left" w:pos="0"/>
          <w:tab w:val="left" w:pos="284"/>
          <w:tab w:val="left" w:pos="426"/>
          <w:tab w:val="left" w:pos="1038"/>
        </w:tabs>
        <w:autoSpaceDE w:val="0"/>
        <w:autoSpaceDN w:val="0"/>
        <w:spacing w:before="36" w:after="160" w:line="259" w:lineRule="auto"/>
        <w:ind w:right="-1"/>
        <w:jc w:val="both"/>
        <w:rPr>
          <w:lang w:eastAsia="en-US"/>
        </w:rPr>
      </w:pPr>
      <w:r w:rsidRPr="002D7876">
        <w:rPr>
          <w:lang w:eastAsia="en-US"/>
        </w:rPr>
        <w:t>К</w:t>
      </w:r>
      <w:r w:rsidRPr="002D7876">
        <w:rPr>
          <w:spacing w:val="22"/>
          <w:lang w:eastAsia="en-US"/>
        </w:rPr>
        <w:t xml:space="preserve"> </w:t>
      </w:r>
      <w:r w:rsidRPr="002D7876">
        <w:rPr>
          <w:lang w:eastAsia="en-US"/>
        </w:rPr>
        <w:t>занятиям</w:t>
      </w:r>
      <w:r w:rsidRPr="002D7876">
        <w:rPr>
          <w:spacing w:val="18"/>
          <w:lang w:eastAsia="en-US"/>
        </w:rPr>
        <w:t xml:space="preserve"> </w:t>
      </w:r>
      <w:r w:rsidR="00255852">
        <w:rPr>
          <w:lang w:eastAsia="en-US"/>
        </w:rPr>
        <w:t>по краеведению</w:t>
      </w:r>
      <w:r w:rsidRPr="002D7876">
        <w:rPr>
          <w:spacing w:val="22"/>
          <w:lang w:eastAsia="en-US"/>
        </w:rPr>
        <w:t xml:space="preserve"> </w:t>
      </w:r>
      <w:r w:rsidRPr="002D7876">
        <w:rPr>
          <w:lang w:eastAsia="en-US"/>
        </w:rPr>
        <w:t>допускаются</w:t>
      </w:r>
      <w:r w:rsidRPr="002D7876">
        <w:rPr>
          <w:spacing w:val="21"/>
          <w:lang w:eastAsia="en-US"/>
        </w:rPr>
        <w:t xml:space="preserve"> </w:t>
      </w:r>
      <w:r w:rsidRPr="002D7876">
        <w:rPr>
          <w:lang w:eastAsia="en-US"/>
        </w:rPr>
        <w:t>лица,</w:t>
      </w:r>
      <w:r w:rsidRPr="002D7876">
        <w:rPr>
          <w:spacing w:val="21"/>
          <w:lang w:eastAsia="en-US"/>
        </w:rPr>
        <w:t xml:space="preserve"> </w:t>
      </w:r>
      <w:r w:rsidRPr="002D7876">
        <w:rPr>
          <w:lang w:eastAsia="en-US"/>
        </w:rPr>
        <w:t>прошедшие</w:t>
      </w:r>
      <w:r w:rsidRPr="002D7876">
        <w:rPr>
          <w:spacing w:val="20"/>
          <w:lang w:eastAsia="en-US"/>
        </w:rPr>
        <w:t xml:space="preserve"> </w:t>
      </w:r>
      <w:r w:rsidRPr="002D7876">
        <w:rPr>
          <w:lang w:eastAsia="en-US"/>
        </w:rPr>
        <w:t>медицинский</w:t>
      </w:r>
      <w:r w:rsidRPr="002D7876">
        <w:rPr>
          <w:spacing w:val="-57"/>
          <w:lang w:eastAsia="en-US"/>
        </w:rPr>
        <w:t xml:space="preserve"> </w:t>
      </w:r>
      <w:r w:rsidRPr="002D7876">
        <w:rPr>
          <w:lang w:eastAsia="en-US"/>
        </w:rPr>
        <w:t>осмотр</w:t>
      </w:r>
      <w:r w:rsidRPr="002D7876">
        <w:rPr>
          <w:spacing w:val="-1"/>
          <w:lang w:eastAsia="en-US"/>
        </w:rPr>
        <w:t xml:space="preserve"> </w:t>
      </w:r>
      <w:r w:rsidRPr="002D7876">
        <w:rPr>
          <w:lang w:eastAsia="en-US"/>
        </w:rPr>
        <w:t>и инструктаж по</w:t>
      </w:r>
      <w:r w:rsidRPr="002D7876">
        <w:rPr>
          <w:spacing w:val="-1"/>
          <w:lang w:eastAsia="en-US"/>
        </w:rPr>
        <w:t xml:space="preserve"> </w:t>
      </w:r>
      <w:r w:rsidRPr="002D7876">
        <w:rPr>
          <w:lang w:eastAsia="en-US"/>
        </w:rPr>
        <w:t>охране</w:t>
      </w:r>
      <w:r w:rsidRPr="002D7876">
        <w:rPr>
          <w:spacing w:val="-1"/>
          <w:lang w:eastAsia="en-US"/>
        </w:rPr>
        <w:t xml:space="preserve"> </w:t>
      </w:r>
      <w:r w:rsidRPr="002D7876">
        <w:rPr>
          <w:lang w:eastAsia="en-US"/>
        </w:rPr>
        <w:t>труда</w:t>
      </w:r>
      <w:r w:rsidRPr="002D7876">
        <w:rPr>
          <w:spacing w:val="-1"/>
          <w:lang w:eastAsia="en-US"/>
        </w:rPr>
        <w:t xml:space="preserve"> </w:t>
      </w:r>
      <w:r w:rsidRPr="002D7876">
        <w:rPr>
          <w:lang w:eastAsia="en-US"/>
        </w:rPr>
        <w:t>и</w:t>
      </w:r>
      <w:r w:rsidRPr="002D7876">
        <w:rPr>
          <w:spacing w:val="-1"/>
          <w:lang w:eastAsia="en-US"/>
        </w:rPr>
        <w:t xml:space="preserve"> </w:t>
      </w:r>
      <w:r w:rsidRPr="002D7876">
        <w:rPr>
          <w:lang w:eastAsia="en-US"/>
        </w:rPr>
        <w:t>технике</w:t>
      </w:r>
      <w:r w:rsidRPr="002D7876">
        <w:rPr>
          <w:spacing w:val="-1"/>
          <w:lang w:eastAsia="en-US"/>
        </w:rPr>
        <w:t xml:space="preserve"> </w:t>
      </w:r>
      <w:r w:rsidRPr="002D7876">
        <w:rPr>
          <w:lang w:eastAsia="en-US"/>
        </w:rPr>
        <w:t>безопасности.</w:t>
      </w:r>
    </w:p>
    <w:p w:rsidR="002D7876" w:rsidRPr="002D7876" w:rsidRDefault="002D7876" w:rsidP="00017957">
      <w:pPr>
        <w:widowControl w:val="0"/>
        <w:numPr>
          <w:ilvl w:val="1"/>
          <w:numId w:val="16"/>
        </w:numPr>
        <w:tabs>
          <w:tab w:val="left" w:pos="0"/>
          <w:tab w:val="left" w:pos="284"/>
          <w:tab w:val="left" w:pos="426"/>
        </w:tabs>
        <w:autoSpaceDE w:val="0"/>
        <w:autoSpaceDN w:val="0"/>
        <w:spacing w:before="1" w:after="160" w:line="259" w:lineRule="auto"/>
        <w:ind w:right="-1"/>
        <w:jc w:val="both"/>
        <w:rPr>
          <w:lang w:eastAsia="en-US"/>
        </w:rPr>
      </w:pPr>
      <w:r w:rsidRPr="002D7876">
        <w:rPr>
          <w:lang w:eastAsia="en-US"/>
        </w:rPr>
        <w:t>При</w:t>
      </w:r>
      <w:r w:rsidRPr="002D7876">
        <w:rPr>
          <w:spacing w:val="17"/>
          <w:lang w:eastAsia="en-US"/>
        </w:rPr>
        <w:t xml:space="preserve"> </w:t>
      </w:r>
      <w:r w:rsidRPr="002D7876">
        <w:rPr>
          <w:lang w:eastAsia="en-US"/>
        </w:rPr>
        <w:t>проведении</w:t>
      </w:r>
      <w:r w:rsidRPr="002D7876">
        <w:rPr>
          <w:spacing w:val="15"/>
          <w:lang w:eastAsia="en-US"/>
        </w:rPr>
        <w:t xml:space="preserve"> </w:t>
      </w:r>
      <w:r w:rsidRPr="002D7876">
        <w:rPr>
          <w:lang w:eastAsia="en-US"/>
        </w:rPr>
        <w:t>занятий</w:t>
      </w:r>
      <w:r w:rsidRPr="002D7876">
        <w:rPr>
          <w:spacing w:val="18"/>
          <w:lang w:eastAsia="en-US"/>
        </w:rPr>
        <w:t xml:space="preserve"> </w:t>
      </w:r>
      <w:r w:rsidRPr="002D7876">
        <w:rPr>
          <w:lang w:eastAsia="en-US"/>
        </w:rPr>
        <w:t>должно</w:t>
      </w:r>
      <w:r w:rsidRPr="002D7876">
        <w:rPr>
          <w:spacing w:val="17"/>
          <w:lang w:eastAsia="en-US"/>
        </w:rPr>
        <w:t xml:space="preserve"> </w:t>
      </w:r>
      <w:r w:rsidRPr="002D7876">
        <w:rPr>
          <w:lang w:eastAsia="en-US"/>
        </w:rPr>
        <w:t>соблюдаться</w:t>
      </w:r>
      <w:r w:rsidRPr="002D7876">
        <w:rPr>
          <w:spacing w:val="17"/>
          <w:lang w:eastAsia="en-US"/>
        </w:rPr>
        <w:t xml:space="preserve"> </w:t>
      </w:r>
      <w:r w:rsidRPr="002D7876">
        <w:rPr>
          <w:lang w:eastAsia="en-US"/>
        </w:rPr>
        <w:t>расписание</w:t>
      </w:r>
      <w:r w:rsidRPr="002D7876">
        <w:rPr>
          <w:spacing w:val="18"/>
          <w:lang w:eastAsia="en-US"/>
        </w:rPr>
        <w:t xml:space="preserve"> </w:t>
      </w:r>
      <w:r w:rsidRPr="002D7876">
        <w:rPr>
          <w:lang w:eastAsia="en-US"/>
        </w:rPr>
        <w:t>учебных</w:t>
      </w:r>
      <w:r w:rsidRPr="002D7876">
        <w:rPr>
          <w:spacing w:val="18"/>
          <w:lang w:eastAsia="en-US"/>
        </w:rPr>
        <w:t xml:space="preserve"> </w:t>
      </w:r>
      <w:r w:rsidRPr="002D7876">
        <w:rPr>
          <w:lang w:eastAsia="en-US"/>
        </w:rPr>
        <w:t>занятий,</w:t>
      </w:r>
      <w:r w:rsidRPr="002D7876">
        <w:rPr>
          <w:spacing w:val="19"/>
          <w:lang w:eastAsia="en-US"/>
        </w:rPr>
        <w:t xml:space="preserve"> </w:t>
      </w:r>
      <w:r w:rsidRPr="002D7876">
        <w:rPr>
          <w:lang w:eastAsia="en-US"/>
        </w:rPr>
        <w:t>установленные</w:t>
      </w:r>
      <w:r w:rsidRPr="002D7876">
        <w:rPr>
          <w:spacing w:val="-57"/>
          <w:lang w:eastAsia="en-US"/>
        </w:rPr>
        <w:t xml:space="preserve"> </w:t>
      </w:r>
      <w:r w:rsidR="00255852">
        <w:rPr>
          <w:spacing w:val="-57"/>
          <w:lang w:eastAsia="en-US"/>
        </w:rPr>
        <w:t xml:space="preserve">      </w:t>
      </w:r>
      <w:r w:rsidR="00255852">
        <w:rPr>
          <w:lang w:eastAsia="en-US"/>
        </w:rPr>
        <w:t xml:space="preserve"> режимы </w:t>
      </w:r>
      <w:r w:rsidRPr="002D7876">
        <w:rPr>
          <w:lang w:eastAsia="en-US"/>
        </w:rPr>
        <w:t>занятий</w:t>
      </w:r>
      <w:r w:rsidRPr="002D7876">
        <w:rPr>
          <w:spacing w:val="-2"/>
          <w:lang w:eastAsia="en-US"/>
        </w:rPr>
        <w:t xml:space="preserve"> </w:t>
      </w:r>
      <w:r w:rsidRPr="002D7876">
        <w:rPr>
          <w:lang w:eastAsia="en-US"/>
        </w:rPr>
        <w:t>и отдыха.</w:t>
      </w:r>
    </w:p>
    <w:p w:rsidR="002D7876" w:rsidRPr="002D7876" w:rsidRDefault="002D7876" w:rsidP="00017957">
      <w:pPr>
        <w:widowControl w:val="0"/>
        <w:numPr>
          <w:ilvl w:val="1"/>
          <w:numId w:val="16"/>
        </w:numPr>
        <w:tabs>
          <w:tab w:val="left" w:pos="0"/>
          <w:tab w:val="left" w:pos="284"/>
          <w:tab w:val="left" w:pos="426"/>
        </w:tabs>
        <w:autoSpaceDE w:val="0"/>
        <w:autoSpaceDN w:val="0"/>
        <w:spacing w:before="1" w:after="160" w:line="259" w:lineRule="auto"/>
        <w:ind w:right="-1"/>
        <w:jc w:val="both"/>
        <w:rPr>
          <w:lang w:eastAsia="en-US"/>
        </w:rPr>
      </w:pPr>
      <w:r w:rsidRPr="002D7876">
        <w:rPr>
          <w:lang w:eastAsia="en-US"/>
        </w:rPr>
        <w:t>Занятия</w:t>
      </w:r>
      <w:r w:rsidRPr="002D7876">
        <w:rPr>
          <w:spacing w:val="-7"/>
          <w:lang w:eastAsia="en-US"/>
        </w:rPr>
        <w:t xml:space="preserve"> </w:t>
      </w:r>
      <w:r w:rsidR="00255852">
        <w:rPr>
          <w:lang w:eastAsia="en-US"/>
        </w:rPr>
        <w:t xml:space="preserve">проводиться </w:t>
      </w:r>
      <w:r w:rsidRPr="002D7876">
        <w:rPr>
          <w:lang w:eastAsia="en-US"/>
        </w:rPr>
        <w:t>должны</w:t>
      </w:r>
      <w:r w:rsidRPr="002D7876">
        <w:rPr>
          <w:spacing w:val="-4"/>
          <w:lang w:eastAsia="en-US"/>
        </w:rPr>
        <w:t xml:space="preserve"> </w:t>
      </w:r>
      <w:r w:rsidRPr="002D7876">
        <w:rPr>
          <w:lang w:eastAsia="en-US"/>
        </w:rPr>
        <w:t>проводиться</w:t>
      </w:r>
      <w:r w:rsidRPr="002D7876">
        <w:rPr>
          <w:spacing w:val="-4"/>
          <w:lang w:eastAsia="en-US"/>
        </w:rPr>
        <w:t xml:space="preserve"> </w:t>
      </w:r>
      <w:r w:rsidRPr="002D7876">
        <w:rPr>
          <w:lang w:eastAsia="en-US"/>
        </w:rPr>
        <w:t>в</w:t>
      </w:r>
      <w:r w:rsidRPr="002D7876">
        <w:rPr>
          <w:spacing w:val="-5"/>
          <w:lang w:eastAsia="en-US"/>
        </w:rPr>
        <w:t xml:space="preserve"> </w:t>
      </w:r>
      <w:r w:rsidR="00255852">
        <w:rPr>
          <w:lang w:eastAsia="en-US"/>
        </w:rPr>
        <w:t>заранее подготовленном помещении музея</w:t>
      </w:r>
      <w:r w:rsidRPr="002D7876">
        <w:rPr>
          <w:lang w:eastAsia="en-US"/>
        </w:rPr>
        <w:t>.</w:t>
      </w:r>
    </w:p>
    <w:p w:rsidR="002D7876" w:rsidRPr="002D7876" w:rsidRDefault="002D7876" w:rsidP="00017957">
      <w:pPr>
        <w:widowControl w:val="0"/>
        <w:numPr>
          <w:ilvl w:val="1"/>
          <w:numId w:val="16"/>
        </w:numPr>
        <w:tabs>
          <w:tab w:val="left" w:pos="0"/>
          <w:tab w:val="left" w:pos="284"/>
          <w:tab w:val="left" w:pos="426"/>
        </w:tabs>
        <w:autoSpaceDE w:val="0"/>
        <w:autoSpaceDN w:val="0"/>
        <w:spacing w:before="2" w:after="160" w:line="259" w:lineRule="auto"/>
        <w:ind w:right="-1"/>
        <w:jc w:val="both"/>
        <w:rPr>
          <w:lang w:eastAsia="en-US"/>
        </w:rPr>
      </w:pPr>
      <w:r w:rsidRPr="002D7876">
        <w:rPr>
          <w:lang w:eastAsia="en-US"/>
        </w:rPr>
        <w:t>Педагог и обучающиеся обязаны соблюдать правила пожарной безопасности,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знать</w:t>
      </w:r>
      <w:r w:rsidRPr="002D7876">
        <w:rPr>
          <w:spacing w:val="-1"/>
          <w:lang w:eastAsia="en-US"/>
        </w:rPr>
        <w:t xml:space="preserve"> </w:t>
      </w:r>
      <w:r w:rsidRPr="002D7876">
        <w:rPr>
          <w:lang w:eastAsia="en-US"/>
        </w:rPr>
        <w:t>места</w:t>
      </w:r>
      <w:r w:rsidRPr="002D7876">
        <w:rPr>
          <w:spacing w:val="-1"/>
          <w:lang w:eastAsia="en-US"/>
        </w:rPr>
        <w:t xml:space="preserve"> </w:t>
      </w:r>
      <w:r w:rsidRPr="002D7876">
        <w:rPr>
          <w:lang w:eastAsia="en-US"/>
        </w:rPr>
        <w:t>расположения первичных</w:t>
      </w:r>
      <w:r w:rsidRPr="002D7876">
        <w:rPr>
          <w:spacing w:val="2"/>
          <w:lang w:eastAsia="en-US"/>
        </w:rPr>
        <w:t xml:space="preserve"> </w:t>
      </w:r>
      <w:r w:rsidRPr="002D7876">
        <w:rPr>
          <w:lang w:eastAsia="en-US"/>
        </w:rPr>
        <w:t>средств</w:t>
      </w:r>
      <w:r w:rsidRPr="002D7876">
        <w:rPr>
          <w:spacing w:val="-2"/>
          <w:lang w:eastAsia="en-US"/>
        </w:rPr>
        <w:t xml:space="preserve"> </w:t>
      </w:r>
      <w:r w:rsidRPr="002D7876">
        <w:rPr>
          <w:lang w:eastAsia="en-US"/>
        </w:rPr>
        <w:t>пожаротушения.</w:t>
      </w:r>
    </w:p>
    <w:p w:rsidR="002D7876" w:rsidRPr="002D7876" w:rsidRDefault="002D7876" w:rsidP="00017957">
      <w:pPr>
        <w:widowControl w:val="0"/>
        <w:numPr>
          <w:ilvl w:val="1"/>
          <w:numId w:val="16"/>
        </w:numPr>
        <w:tabs>
          <w:tab w:val="left" w:pos="0"/>
          <w:tab w:val="left" w:pos="284"/>
          <w:tab w:val="left" w:pos="426"/>
          <w:tab w:val="left" w:pos="1023"/>
        </w:tabs>
        <w:autoSpaceDE w:val="0"/>
        <w:autoSpaceDN w:val="0"/>
        <w:spacing w:after="160" w:line="259" w:lineRule="auto"/>
        <w:ind w:right="-1"/>
        <w:jc w:val="both"/>
        <w:rPr>
          <w:lang w:eastAsia="en-US"/>
        </w:rPr>
      </w:pPr>
      <w:r w:rsidRPr="002D7876">
        <w:rPr>
          <w:lang w:eastAsia="en-US"/>
        </w:rPr>
        <w:t>О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каждом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несчастном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случае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с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обучающимся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педагог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обязан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немедленно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сообщить</w:t>
      </w:r>
      <w:r w:rsidRPr="002D7876">
        <w:rPr>
          <w:spacing w:val="-1"/>
          <w:lang w:eastAsia="en-US"/>
        </w:rPr>
        <w:t xml:space="preserve"> </w:t>
      </w:r>
      <w:r w:rsidRPr="002D7876">
        <w:rPr>
          <w:lang w:eastAsia="en-US"/>
        </w:rPr>
        <w:t>администрации</w:t>
      </w:r>
      <w:r w:rsidRPr="002D7876">
        <w:rPr>
          <w:spacing w:val="2"/>
          <w:lang w:eastAsia="en-US"/>
        </w:rPr>
        <w:t xml:space="preserve"> </w:t>
      </w:r>
      <w:r w:rsidRPr="002D7876">
        <w:rPr>
          <w:lang w:eastAsia="en-US"/>
        </w:rPr>
        <w:t>учреждения,</w:t>
      </w:r>
      <w:r w:rsidRPr="002D7876">
        <w:rPr>
          <w:spacing w:val="-1"/>
          <w:lang w:eastAsia="en-US"/>
        </w:rPr>
        <w:t xml:space="preserve"> </w:t>
      </w:r>
      <w:r w:rsidRPr="002D7876">
        <w:rPr>
          <w:lang w:eastAsia="en-US"/>
        </w:rPr>
        <w:t>оказать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первую помощь</w:t>
      </w:r>
      <w:r w:rsidRPr="002D7876">
        <w:rPr>
          <w:spacing w:val="-1"/>
          <w:lang w:eastAsia="en-US"/>
        </w:rPr>
        <w:t xml:space="preserve"> </w:t>
      </w:r>
      <w:r w:rsidRPr="002D7876">
        <w:rPr>
          <w:lang w:eastAsia="en-US"/>
        </w:rPr>
        <w:t>пострадавшему.</w:t>
      </w:r>
    </w:p>
    <w:p w:rsidR="002D7876" w:rsidRPr="002D7876" w:rsidRDefault="002D7876" w:rsidP="00017957">
      <w:pPr>
        <w:widowControl w:val="0"/>
        <w:numPr>
          <w:ilvl w:val="1"/>
          <w:numId w:val="16"/>
        </w:numPr>
        <w:tabs>
          <w:tab w:val="left" w:pos="0"/>
          <w:tab w:val="left" w:pos="284"/>
          <w:tab w:val="left" w:pos="426"/>
          <w:tab w:val="left" w:pos="1038"/>
        </w:tabs>
        <w:autoSpaceDE w:val="0"/>
        <w:autoSpaceDN w:val="0"/>
        <w:spacing w:after="160" w:line="259" w:lineRule="auto"/>
        <w:ind w:right="-1"/>
        <w:jc w:val="both"/>
        <w:rPr>
          <w:lang w:eastAsia="en-US"/>
        </w:rPr>
      </w:pPr>
      <w:r w:rsidRPr="002D7876">
        <w:rPr>
          <w:lang w:eastAsia="en-US"/>
        </w:rPr>
        <w:t>В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процессе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занятий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педагог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и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обучающиеся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должны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соблюдать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правила</w:t>
      </w:r>
      <w:r w:rsidRPr="002D7876">
        <w:rPr>
          <w:spacing w:val="1"/>
          <w:lang w:eastAsia="en-US"/>
        </w:rPr>
        <w:t xml:space="preserve"> </w:t>
      </w:r>
      <w:r w:rsidR="00255852">
        <w:rPr>
          <w:lang w:eastAsia="en-US"/>
        </w:rPr>
        <w:t>поведения в музее</w:t>
      </w:r>
      <w:r w:rsidRPr="002D7876">
        <w:rPr>
          <w:lang w:eastAsia="en-US"/>
        </w:rPr>
        <w:t>,</w:t>
      </w:r>
      <w:r w:rsidRPr="002D7876">
        <w:rPr>
          <w:spacing w:val="-1"/>
          <w:lang w:eastAsia="en-US"/>
        </w:rPr>
        <w:t xml:space="preserve"> </w:t>
      </w:r>
      <w:r w:rsidRPr="002D7876">
        <w:rPr>
          <w:lang w:eastAsia="en-US"/>
        </w:rPr>
        <w:t>правила</w:t>
      </w:r>
      <w:r w:rsidRPr="002D7876">
        <w:rPr>
          <w:spacing w:val="-1"/>
          <w:lang w:eastAsia="en-US"/>
        </w:rPr>
        <w:t xml:space="preserve"> </w:t>
      </w:r>
      <w:r w:rsidRPr="002D7876">
        <w:rPr>
          <w:lang w:eastAsia="en-US"/>
        </w:rPr>
        <w:t>личной</w:t>
      </w:r>
      <w:r w:rsidRPr="002D7876">
        <w:rPr>
          <w:spacing w:val="-2"/>
          <w:lang w:eastAsia="en-US"/>
        </w:rPr>
        <w:t xml:space="preserve"> </w:t>
      </w:r>
      <w:r w:rsidRPr="002D7876">
        <w:rPr>
          <w:lang w:eastAsia="en-US"/>
        </w:rPr>
        <w:t>гигиены.</w:t>
      </w:r>
    </w:p>
    <w:p w:rsidR="002D7876" w:rsidRPr="002D7876" w:rsidRDefault="002D7876" w:rsidP="002D7876">
      <w:pPr>
        <w:widowControl w:val="0"/>
        <w:tabs>
          <w:tab w:val="left" w:pos="0"/>
          <w:tab w:val="left" w:pos="284"/>
          <w:tab w:val="left" w:pos="426"/>
          <w:tab w:val="left" w:pos="1038"/>
        </w:tabs>
        <w:autoSpaceDE w:val="0"/>
        <w:autoSpaceDN w:val="0"/>
        <w:ind w:right="-1"/>
        <w:jc w:val="both"/>
        <w:rPr>
          <w:sz w:val="8"/>
          <w:lang w:eastAsia="en-US"/>
        </w:rPr>
      </w:pPr>
    </w:p>
    <w:p w:rsidR="002D7876" w:rsidRPr="002D7876" w:rsidRDefault="002D7876" w:rsidP="002D7876">
      <w:pPr>
        <w:widowControl w:val="0"/>
        <w:tabs>
          <w:tab w:val="left" w:pos="0"/>
          <w:tab w:val="left" w:pos="284"/>
          <w:tab w:val="left" w:pos="426"/>
        </w:tabs>
        <w:autoSpaceDE w:val="0"/>
        <w:autoSpaceDN w:val="0"/>
        <w:spacing w:before="41"/>
        <w:jc w:val="both"/>
        <w:rPr>
          <w:sz w:val="8"/>
          <w:lang w:eastAsia="en-US"/>
        </w:rPr>
      </w:pPr>
    </w:p>
    <w:p w:rsidR="002D7876" w:rsidRPr="002D7876" w:rsidRDefault="002D7876" w:rsidP="00017957">
      <w:pPr>
        <w:widowControl w:val="0"/>
        <w:numPr>
          <w:ilvl w:val="2"/>
          <w:numId w:val="17"/>
        </w:numPr>
        <w:tabs>
          <w:tab w:val="left" w:pos="0"/>
          <w:tab w:val="left" w:pos="284"/>
          <w:tab w:val="left" w:pos="426"/>
        </w:tabs>
        <w:autoSpaceDE w:val="0"/>
        <w:autoSpaceDN w:val="0"/>
        <w:spacing w:after="160" w:line="259" w:lineRule="auto"/>
        <w:jc w:val="both"/>
        <w:outlineLvl w:val="0"/>
        <w:rPr>
          <w:b/>
          <w:bCs/>
          <w:lang w:eastAsia="en-US"/>
        </w:rPr>
      </w:pPr>
      <w:bookmarkStart w:id="22" w:name="_Toc80111466"/>
      <w:r w:rsidRPr="002D7876">
        <w:rPr>
          <w:b/>
          <w:bCs/>
          <w:lang w:eastAsia="en-US"/>
        </w:rPr>
        <w:t>Требования</w:t>
      </w:r>
      <w:r w:rsidRPr="002D7876">
        <w:rPr>
          <w:b/>
          <w:bCs/>
          <w:spacing w:val="-3"/>
          <w:lang w:eastAsia="en-US"/>
        </w:rPr>
        <w:t xml:space="preserve"> </w:t>
      </w:r>
      <w:r w:rsidRPr="002D7876">
        <w:rPr>
          <w:b/>
          <w:bCs/>
          <w:lang w:eastAsia="en-US"/>
        </w:rPr>
        <w:t>безопасности</w:t>
      </w:r>
      <w:r w:rsidRPr="002D7876">
        <w:rPr>
          <w:b/>
          <w:bCs/>
          <w:spacing w:val="-3"/>
          <w:lang w:eastAsia="en-US"/>
        </w:rPr>
        <w:t xml:space="preserve"> </w:t>
      </w:r>
      <w:r w:rsidRPr="002D7876">
        <w:rPr>
          <w:b/>
          <w:bCs/>
          <w:lang w:eastAsia="en-US"/>
        </w:rPr>
        <w:t>во</w:t>
      </w:r>
      <w:r w:rsidRPr="002D7876">
        <w:rPr>
          <w:b/>
          <w:bCs/>
          <w:spacing w:val="-4"/>
          <w:lang w:eastAsia="en-US"/>
        </w:rPr>
        <w:t xml:space="preserve"> </w:t>
      </w:r>
      <w:r w:rsidRPr="002D7876">
        <w:rPr>
          <w:b/>
          <w:bCs/>
          <w:lang w:eastAsia="en-US"/>
        </w:rPr>
        <w:t>время</w:t>
      </w:r>
      <w:r w:rsidRPr="002D7876">
        <w:rPr>
          <w:b/>
          <w:bCs/>
          <w:spacing w:val="-3"/>
          <w:lang w:eastAsia="en-US"/>
        </w:rPr>
        <w:t xml:space="preserve"> </w:t>
      </w:r>
      <w:r w:rsidRPr="002D7876">
        <w:rPr>
          <w:b/>
          <w:bCs/>
          <w:lang w:eastAsia="en-US"/>
        </w:rPr>
        <w:t>занятий</w:t>
      </w:r>
      <w:bookmarkEnd w:id="22"/>
    </w:p>
    <w:p w:rsidR="002D7876" w:rsidRPr="002D7876" w:rsidRDefault="002D7876" w:rsidP="00017957">
      <w:pPr>
        <w:widowControl w:val="0"/>
        <w:numPr>
          <w:ilvl w:val="1"/>
          <w:numId w:val="15"/>
        </w:numPr>
        <w:tabs>
          <w:tab w:val="left" w:pos="0"/>
          <w:tab w:val="left" w:pos="284"/>
          <w:tab w:val="left" w:pos="426"/>
        </w:tabs>
        <w:autoSpaceDE w:val="0"/>
        <w:autoSpaceDN w:val="0"/>
        <w:spacing w:before="41" w:after="160" w:line="259" w:lineRule="auto"/>
        <w:jc w:val="both"/>
        <w:rPr>
          <w:lang w:eastAsia="en-US"/>
        </w:rPr>
      </w:pPr>
      <w:r w:rsidRPr="002D7876">
        <w:rPr>
          <w:lang w:eastAsia="en-US"/>
        </w:rPr>
        <w:t>Внимательно</w:t>
      </w:r>
      <w:r w:rsidRPr="002D7876">
        <w:rPr>
          <w:spacing w:val="-4"/>
          <w:lang w:eastAsia="en-US"/>
        </w:rPr>
        <w:t xml:space="preserve"> </w:t>
      </w:r>
      <w:r w:rsidRPr="002D7876">
        <w:rPr>
          <w:lang w:eastAsia="en-US"/>
        </w:rPr>
        <w:t>слушать</w:t>
      </w:r>
      <w:r w:rsidR="00255852">
        <w:rPr>
          <w:lang w:eastAsia="en-US"/>
        </w:rPr>
        <w:t xml:space="preserve"> педагога 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и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выполнять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все</w:t>
      </w:r>
      <w:r w:rsidRPr="002D7876">
        <w:rPr>
          <w:spacing w:val="-4"/>
          <w:lang w:eastAsia="en-US"/>
        </w:rPr>
        <w:t xml:space="preserve"> </w:t>
      </w:r>
      <w:r w:rsidR="00255852">
        <w:rPr>
          <w:lang w:eastAsia="en-US"/>
        </w:rPr>
        <w:t>задания</w:t>
      </w:r>
      <w:r w:rsidRPr="002D7876">
        <w:rPr>
          <w:spacing w:val="-3"/>
          <w:lang w:eastAsia="en-US"/>
        </w:rPr>
        <w:t xml:space="preserve"> </w:t>
      </w:r>
      <w:r w:rsidRPr="002D7876">
        <w:rPr>
          <w:lang w:eastAsia="en-US"/>
        </w:rPr>
        <w:t>педагога.</w:t>
      </w:r>
    </w:p>
    <w:p w:rsidR="002D7876" w:rsidRPr="002D7876" w:rsidRDefault="002D7876" w:rsidP="002D7876">
      <w:pPr>
        <w:widowControl w:val="0"/>
        <w:tabs>
          <w:tab w:val="left" w:pos="0"/>
          <w:tab w:val="left" w:pos="284"/>
          <w:tab w:val="left" w:pos="426"/>
        </w:tabs>
        <w:autoSpaceDE w:val="0"/>
        <w:autoSpaceDN w:val="0"/>
        <w:spacing w:before="41"/>
        <w:jc w:val="both"/>
        <w:rPr>
          <w:sz w:val="8"/>
          <w:lang w:eastAsia="en-US"/>
        </w:rPr>
      </w:pPr>
    </w:p>
    <w:p w:rsidR="002D7876" w:rsidRPr="002D7876" w:rsidRDefault="002D7876" w:rsidP="00017957">
      <w:pPr>
        <w:widowControl w:val="0"/>
        <w:numPr>
          <w:ilvl w:val="2"/>
          <w:numId w:val="17"/>
        </w:numPr>
        <w:tabs>
          <w:tab w:val="left" w:pos="0"/>
          <w:tab w:val="left" w:pos="284"/>
          <w:tab w:val="left" w:pos="426"/>
        </w:tabs>
        <w:autoSpaceDE w:val="0"/>
        <w:autoSpaceDN w:val="0"/>
        <w:spacing w:before="1" w:after="160" w:line="259" w:lineRule="auto"/>
        <w:jc w:val="both"/>
        <w:outlineLvl w:val="0"/>
        <w:rPr>
          <w:b/>
          <w:bCs/>
          <w:lang w:eastAsia="en-US"/>
        </w:rPr>
      </w:pPr>
      <w:bookmarkStart w:id="23" w:name="_Toc80111467"/>
      <w:r w:rsidRPr="002D7876">
        <w:rPr>
          <w:b/>
          <w:bCs/>
          <w:lang w:eastAsia="en-US"/>
        </w:rPr>
        <w:t>Требования</w:t>
      </w:r>
      <w:r w:rsidRPr="002D7876">
        <w:rPr>
          <w:b/>
          <w:bCs/>
          <w:spacing w:val="-3"/>
          <w:lang w:eastAsia="en-US"/>
        </w:rPr>
        <w:t xml:space="preserve"> </w:t>
      </w:r>
      <w:r w:rsidRPr="002D7876">
        <w:rPr>
          <w:b/>
          <w:bCs/>
          <w:lang w:eastAsia="en-US"/>
        </w:rPr>
        <w:t>безопасности</w:t>
      </w:r>
      <w:r w:rsidRPr="002D7876">
        <w:rPr>
          <w:b/>
          <w:bCs/>
          <w:spacing w:val="-2"/>
          <w:lang w:eastAsia="en-US"/>
        </w:rPr>
        <w:t xml:space="preserve"> </w:t>
      </w:r>
      <w:r w:rsidRPr="002D7876">
        <w:rPr>
          <w:b/>
          <w:bCs/>
          <w:lang w:eastAsia="en-US"/>
        </w:rPr>
        <w:t>в</w:t>
      </w:r>
      <w:r w:rsidRPr="002D7876">
        <w:rPr>
          <w:b/>
          <w:bCs/>
          <w:spacing w:val="-4"/>
          <w:lang w:eastAsia="en-US"/>
        </w:rPr>
        <w:t xml:space="preserve"> </w:t>
      </w:r>
      <w:r w:rsidRPr="002D7876">
        <w:rPr>
          <w:b/>
          <w:bCs/>
          <w:lang w:eastAsia="en-US"/>
        </w:rPr>
        <w:t>аварийных</w:t>
      </w:r>
      <w:r w:rsidRPr="002D7876">
        <w:rPr>
          <w:b/>
          <w:bCs/>
          <w:spacing w:val="-2"/>
          <w:lang w:eastAsia="en-US"/>
        </w:rPr>
        <w:t xml:space="preserve"> </w:t>
      </w:r>
      <w:r w:rsidRPr="002D7876">
        <w:rPr>
          <w:b/>
          <w:bCs/>
          <w:lang w:eastAsia="en-US"/>
        </w:rPr>
        <w:t>ситуациях</w:t>
      </w:r>
      <w:bookmarkEnd w:id="23"/>
    </w:p>
    <w:p w:rsidR="002D7876" w:rsidRPr="002D7876" w:rsidRDefault="002D7876" w:rsidP="00017957">
      <w:pPr>
        <w:widowControl w:val="0"/>
        <w:numPr>
          <w:ilvl w:val="1"/>
          <w:numId w:val="14"/>
        </w:numPr>
        <w:tabs>
          <w:tab w:val="left" w:pos="0"/>
          <w:tab w:val="left" w:pos="284"/>
          <w:tab w:val="left" w:pos="426"/>
          <w:tab w:val="left" w:pos="1040"/>
        </w:tabs>
        <w:autoSpaceDE w:val="0"/>
        <w:autoSpaceDN w:val="0"/>
        <w:spacing w:before="68" w:after="160" w:line="259" w:lineRule="auto"/>
        <w:ind w:right="546"/>
        <w:jc w:val="both"/>
        <w:rPr>
          <w:lang w:eastAsia="en-US"/>
        </w:rPr>
      </w:pPr>
      <w:r w:rsidRPr="002D7876">
        <w:rPr>
          <w:lang w:eastAsia="en-US"/>
        </w:rPr>
        <w:t>При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возникновении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пожара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немедленно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эвакуировать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обучающихся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из</w:t>
      </w:r>
      <w:r w:rsidRPr="002D7876">
        <w:rPr>
          <w:spacing w:val="1"/>
          <w:lang w:eastAsia="en-US"/>
        </w:rPr>
        <w:t xml:space="preserve"> </w:t>
      </w:r>
      <w:r w:rsidR="00255852">
        <w:rPr>
          <w:spacing w:val="1"/>
          <w:lang w:eastAsia="en-US"/>
        </w:rPr>
        <w:t>музея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через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все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имеющиеся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эвакуационные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выходы,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сообщить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о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пожаре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администрации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учреждения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и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в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ближайшую пожарную часть, приступить к тушению пожара с помощью имеющихся первичных</w:t>
      </w:r>
      <w:r w:rsidRPr="002D7876">
        <w:rPr>
          <w:spacing w:val="1"/>
          <w:lang w:eastAsia="en-US"/>
        </w:rPr>
        <w:t xml:space="preserve"> </w:t>
      </w:r>
      <w:r w:rsidRPr="002D7876">
        <w:rPr>
          <w:lang w:eastAsia="en-US"/>
        </w:rPr>
        <w:t>средств</w:t>
      </w:r>
      <w:r w:rsidRPr="002D7876">
        <w:rPr>
          <w:spacing w:val="-2"/>
          <w:lang w:eastAsia="en-US"/>
        </w:rPr>
        <w:t xml:space="preserve"> </w:t>
      </w:r>
      <w:r w:rsidRPr="002D7876">
        <w:rPr>
          <w:lang w:eastAsia="en-US"/>
        </w:rPr>
        <w:t>пожаротушения.</w:t>
      </w:r>
    </w:p>
    <w:p w:rsidR="002D7876" w:rsidRPr="002D7876" w:rsidRDefault="002D7876" w:rsidP="002D7876">
      <w:pPr>
        <w:widowControl w:val="0"/>
        <w:tabs>
          <w:tab w:val="left" w:pos="0"/>
          <w:tab w:val="left" w:pos="284"/>
          <w:tab w:val="left" w:pos="426"/>
          <w:tab w:val="left" w:pos="1040"/>
        </w:tabs>
        <w:autoSpaceDE w:val="0"/>
        <w:autoSpaceDN w:val="0"/>
        <w:spacing w:before="68"/>
        <w:ind w:right="546"/>
        <w:jc w:val="both"/>
        <w:rPr>
          <w:sz w:val="12"/>
          <w:lang w:eastAsia="en-US"/>
        </w:rPr>
      </w:pPr>
    </w:p>
    <w:p w:rsidR="002D7876" w:rsidRPr="002D7876" w:rsidRDefault="002D7876" w:rsidP="00017957">
      <w:pPr>
        <w:widowControl w:val="0"/>
        <w:numPr>
          <w:ilvl w:val="2"/>
          <w:numId w:val="17"/>
        </w:numPr>
        <w:tabs>
          <w:tab w:val="left" w:pos="0"/>
          <w:tab w:val="left" w:pos="284"/>
          <w:tab w:val="left" w:pos="426"/>
        </w:tabs>
        <w:autoSpaceDE w:val="0"/>
        <w:autoSpaceDN w:val="0"/>
        <w:spacing w:after="160" w:line="259" w:lineRule="auto"/>
        <w:jc w:val="both"/>
        <w:outlineLvl w:val="0"/>
        <w:rPr>
          <w:b/>
          <w:bCs/>
          <w:lang w:eastAsia="en-US"/>
        </w:rPr>
      </w:pPr>
      <w:bookmarkStart w:id="24" w:name="_Toc80111468"/>
      <w:r w:rsidRPr="002D7876">
        <w:rPr>
          <w:b/>
          <w:bCs/>
          <w:lang w:eastAsia="en-US"/>
        </w:rPr>
        <w:t>Требования</w:t>
      </w:r>
      <w:r w:rsidRPr="002D7876">
        <w:rPr>
          <w:b/>
          <w:bCs/>
          <w:spacing w:val="-3"/>
          <w:lang w:eastAsia="en-US"/>
        </w:rPr>
        <w:t xml:space="preserve"> </w:t>
      </w:r>
      <w:r w:rsidRPr="002D7876">
        <w:rPr>
          <w:b/>
          <w:bCs/>
          <w:lang w:eastAsia="en-US"/>
        </w:rPr>
        <w:t>безопасности</w:t>
      </w:r>
      <w:r w:rsidRPr="002D7876">
        <w:rPr>
          <w:b/>
          <w:bCs/>
          <w:spacing w:val="-3"/>
          <w:lang w:eastAsia="en-US"/>
        </w:rPr>
        <w:t xml:space="preserve"> </w:t>
      </w:r>
      <w:r w:rsidRPr="002D7876">
        <w:rPr>
          <w:b/>
          <w:bCs/>
          <w:lang w:eastAsia="en-US"/>
        </w:rPr>
        <w:t>по</w:t>
      </w:r>
      <w:r w:rsidRPr="002D7876">
        <w:rPr>
          <w:b/>
          <w:bCs/>
          <w:spacing w:val="-2"/>
          <w:lang w:eastAsia="en-US"/>
        </w:rPr>
        <w:t xml:space="preserve"> </w:t>
      </w:r>
      <w:r w:rsidRPr="002D7876">
        <w:rPr>
          <w:b/>
          <w:bCs/>
          <w:lang w:eastAsia="en-US"/>
        </w:rPr>
        <w:t>окончании</w:t>
      </w:r>
      <w:r w:rsidRPr="002D7876">
        <w:rPr>
          <w:b/>
          <w:bCs/>
          <w:spacing w:val="-3"/>
          <w:lang w:eastAsia="en-US"/>
        </w:rPr>
        <w:t xml:space="preserve"> </w:t>
      </w:r>
      <w:r w:rsidRPr="002D7876">
        <w:rPr>
          <w:b/>
          <w:bCs/>
          <w:lang w:eastAsia="en-US"/>
        </w:rPr>
        <w:t>занятий</w:t>
      </w:r>
      <w:bookmarkEnd w:id="24"/>
    </w:p>
    <w:p w:rsidR="002D7876" w:rsidRPr="002D7876" w:rsidRDefault="002D7876" w:rsidP="00017957">
      <w:pPr>
        <w:widowControl w:val="0"/>
        <w:numPr>
          <w:ilvl w:val="1"/>
          <w:numId w:val="13"/>
        </w:numPr>
        <w:tabs>
          <w:tab w:val="left" w:pos="0"/>
          <w:tab w:val="left" w:pos="284"/>
          <w:tab w:val="left" w:pos="426"/>
        </w:tabs>
        <w:autoSpaceDE w:val="0"/>
        <w:autoSpaceDN w:val="0"/>
        <w:spacing w:before="36" w:after="160" w:line="259" w:lineRule="auto"/>
        <w:ind w:left="0" w:right="551" w:firstLine="0"/>
        <w:jc w:val="both"/>
        <w:rPr>
          <w:lang w:eastAsia="en-US"/>
        </w:rPr>
      </w:pPr>
      <w:r w:rsidRPr="002D7876">
        <w:rPr>
          <w:lang w:eastAsia="en-US"/>
        </w:rPr>
        <w:t>Под</w:t>
      </w:r>
      <w:r w:rsidRPr="002D7876">
        <w:rPr>
          <w:spacing w:val="8"/>
          <w:lang w:eastAsia="en-US"/>
        </w:rPr>
        <w:t xml:space="preserve"> </w:t>
      </w:r>
      <w:r w:rsidRPr="002D7876">
        <w:rPr>
          <w:lang w:eastAsia="en-US"/>
        </w:rPr>
        <w:t>руководством</w:t>
      </w:r>
      <w:r w:rsidRPr="002D7876">
        <w:rPr>
          <w:spacing w:val="11"/>
          <w:lang w:eastAsia="en-US"/>
        </w:rPr>
        <w:t xml:space="preserve"> </w:t>
      </w:r>
      <w:r w:rsidRPr="002D7876">
        <w:rPr>
          <w:lang w:eastAsia="en-US"/>
        </w:rPr>
        <w:t>педагога</w:t>
      </w:r>
      <w:r w:rsidRPr="002D7876">
        <w:rPr>
          <w:spacing w:val="11"/>
          <w:lang w:eastAsia="en-US"/>
        </w:rPr>
        <w:t xml:space="preserve"> </w:t>
      </w:r>
      <w:r w:rsidRPr="002D7876">
        <w:rPr>
          <w:lang w:eastAsia="en-US"/>
        </w:rPr>
        <w:t>убрать</w:t>
      </w:r>
      <w:r w:rsidRPr="002D7876">
        <w:rPr>
          <w:spacing w:val="10"/>
          <w:lang w:eastAsia="en-US"/>
        </w:rPr>
        <w:t xml:space="preserve"> </w:t>
      </w:r>
      <w:r w:rsidR="00255852">
        <w:rPr>
          <w:lang w:eastAsia="en-US"/>
        </w:rPr>
        <w:t>своё рабочее место</w:t>
      </w:r>
      <w:r w:rsidRPr="002D7876">
        <w:rPr>
          <w:lang w:eastAsia="en-US"/>
        </w:rPr>
        <w:t>.</w:t>
      </w:r>
    </w:p>
    <w:p w:rsidR="002D7876" w:rsidRPr="002D7876" w:rsidRDefault="002D7876" w:rsidP="00017957">
      <w:pPr>
        <w:widowControl w:val="0"/>
        <w:numPr>
          <w:ilvl w:val="1"/>
          <w:numId w:val="13"/>
        </w:numPr>
        <w:tabs>
          <w:tab w:val="left" w:pos="0"/>
          <w:tab w:val="left" w:pos="284"/>
          <w:tab w:val="left" w:pos="426"/>
        </w:tabs>
        <w:autoSpaceDE w:val="0"/>
        <w:autoSpaceDN w:val="0"/>
        <w:spacing w:after="160" w:line="259" w:lineRule="auto"/>
        <w:ind w:left="0" w:firstLine="0"/>
        <w:jc w:val="both"/>
        <w:rPr>
          <w:lang w:eastAsia="en-US"/>
        </w:rPr>
      </w:pPr>
      <w:r w:rsidRPr="002D7876">
        <w:rPr>
          <w:lang w:eastAsia="en-US"/>
        </w:rPr>
        <w:t>Тщательно</w:t>
      </w:r>
      <w:r w:rsidRPr="002D7876">
        <w:rPr>
          <w:spacing w:val="-4"/>
          <w:lang w:eastAsia="en-US"/>
        </w:rPr>
        <w:t xml:space="preserve"> </w:t>
      </w:r>
      <w:r w:rsidRPr="002D7876">
        <w:rPr>
          <w:lang w:eastAsia="en-US"/>
        </w:rPr>
        <w:t>проветрить</w:t>
      </w:r>
      <w:r w:rsidRPr="002D7876">
        <w:rPr>
          <w:spacing w:val="-4"/>
          <w:lang w:eastAsia="en-US"/>
        </w:rPr>
        <w:t xml:space="preserve"> </w:t>
      </w:r>
      <w:r w:rsidRPr="002D7876">
        <w:rPr>
          <w:lang w:eastAsia="en-US"/>
        </w:rPr>
        <w:t>помещение.</w:t>
      </w:r>
    </w:p>
    <w:p w:rsidR="002D7876" w:rsidRPr="002D7876" w:rsidRDefault="002D7876" w:rsidP="008F184A">
      <w:pPr>
        <w:widowControl w:val="0"/>
        <w:tabs>
          <w:tab w:val="left" w:pos="0"/>
          <w:tab w:val="left" w:pos="954"/>
        </w:tabs>
        <w:autoSpaceDE w:val="0"/>
        <w:autoSpaceDN w:val="0"/>
        <w:spacing w:before="43" w:after="160" w:line="259" w:lineRule="auto"/>
        <w:jc w:val="both"/>
        <w:rPr>
          <w:lang w:eastAsia="en-US"/>
        </w:rPr>
        <w:sectPr w:rsidR="002D7876" w:rsidRPr="002D7876" w:rsidSect="002D7876">
          <w:pgSz w:w="11910" w:h="16840"/>
          <w:pgMar w:top="1120" w:right="570" w:bottom="709" w:left="1560" w:header="0" w:footer="9" w:gutter="0"/>
          <w:cols w:space="720"/>
        </w:sectPr>
      </w:pPr>
    </w:p>
    <w:p w:rsidR="008F184A" w:rsidRPr="008F184A" w:rsidRDefault="008F184A" w:rsidP="008F184A">
      <w:pPr>
        <w:spacing w:after="160"/>
        <w:jc w:val="right"/>
        <w:rPr>
          <w:rFonts w:eastAsia="Calibri"/>
          <w:b/>
          <w:lang w:eastAsia="en-US"/>
        </w:rPr>
      </w:pPr>
      <w:r w:rsidRPr="008F184A">
        <w:rPr>
          <w:rFonts w:eastAsia="Calibri"/>
          <w:b/>
          <w:lang w:eastAsia="en-US"/>
        </w:rPr>
        <w:lastRenderedPageBreak/>
        <w:t>Приложение 2</w:t>
      </w:r>
    </w:p>
    <w:p w:rsidR="008F184A" w:rsidRDefault="008F184A" w:rsidP="008F184A">
      <w:pPr>
        <w:spacing w:line="276" w:lineRule="auto"/>
        <w:rPr>
          <w:rFonts w:ascii="Calibri" w:eastAsia="Calibri" w:hAnsi="Calibri"/>
          <w:b/>
          <w:sz w:val="36"/>
          <w:szCs w:val="36"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</w:t>
      </w:r>
      <w:r w:rsidRPr="008F184A">
        <w:rPr>
          <w:rFonts w:eastAsia="Calibri"/>
          <w:b/>
          <w:sz w:val="32"/>
          <w:lang w:eastAsia="en-US"/>
        </w:rPr>
        <w:t>Методическое пособие</w:t>
      </w:r>
    </w:p>
    <w:p w:rsidR="008F184A" w:rsidRDefault="008F184A" w:rsidP="008F184A">
      <w:pPr>
        <w:spacing w:line="276" w:lineRule="auto"/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</w:p>
    <w:p w:rsidR="00FC7356" w:rsidRPr="00683A82" w:rsidRDefault="00FC7356" w:rsidP="008F184A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МЕНЗЕЛИНСКИЙ КРАЕВЕДЧЕСКИЙ МУЗЕЙ</w:t>
      </w: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683A82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proofErr w:type="spellStart"/>
      <w:r w:rsidRPr="00683A82">
        <w:rPr>
          <w:rFonts w:eastAsia="Calibri"/>
          <w:b/>
          <w:sz w:val="22"/>
          <w:szCs w:val="22"/>
          <w:lang w:eastAsia="en-US"/>
        </w:rPr>
        <w:t>А.Бедарева</w:t>
      </w:r>
      <w:proofErr w:type="spellEnd"/>
      <w:r w:rsidRPr="00683A82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ЗНАЕШЬ ЛИ ТЫ</w:t>
      </w:r>
      <w:r w:rsidRPr="00683A82">
        <w:rPr>
          <w:rFonts w:eastAsia="Calibri"/>
          <w:b/>
          <w:sz w:val="22"/>
          <w:szCs w:val="22"/>
          <w:lang w:eastAsia="en-US"/>
        </w:rPr>
        <w:br/>
        <w:t>МЕНЗЕЛИСК?</w:t>
      </w: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(Занимательные тесты по краеведению)</w:t>
      </w: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8F184A" w:rsidRPr="00683A82" w:rsidRDefault="008F184A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83A82" w:rsidRPr="00683A82" w:rsidRDefault="00683A82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83A82" w:rsidRPr="00683A82" w:rsidRDefault="00683A82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83A82" w:rsidRPr="00683A82" w:rsidRDefault="00683A82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83A82" w:rsidRPr="00683A82" w:rsidRDefault="00683A82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83A82" w:rsidRPr="00683A82" w:rsidRDefault="00683A82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83A82" w:rsidRPr="00683A82" w:rsidRDefault="00683A82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83A82" w:rsidRPr="00683A82" w:rsidRDefault="00683A82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83A82" w:rsidRPr="00683A82" w:rsidRDefault="00683A82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83A82" w:rsidRPr="00683A82" w:rsidRDefault="00683A82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83A82" w:rsidRPr="00683A82" w:rsidRDefault="00683A82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83A82" w:rsidRPr="00683A82" w:rsidRDefault="00683A82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83A82" w:rsidRPr="00683A82" w:rsidRDefault="00683A82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83A82" w:rsidRPr="00683A82" w:rsidRDefault="00683A82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83A82" w:rsidRPr="00683A82" w:rsidRDefault="00683A82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83A82" w:rsidRPr="00683A82" w:rsidRDefault="00683A82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83A82" w:rsidRDefault="00683A82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E44AFC" w:rsidRDefault="00E44AFC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E44AFC" w:rsidRDefault="00E44AFC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E44AFC" w:rsidRPr="00683A82" w:rsidRDefault="00E44AFC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83A82" w:rsidRDefault="00683A82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225689" w:rsidRDefault="00225689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225689" w:rsidRPr="00683A82" w:rsidRDefault="00225689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lastRenderedPageBreak/>
        <w:t>Содержание</w:t>
      </w: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val="en-US" w:eastAsia="en-US"/>
        </w:rPr>
        <w:t>I</w:t>
      </w:r>
      <w:r w:rsidRPr="00683A82">
        <w:rPr>
          <w:rFonts w:eastAsia="Calibri"/>
          <w:sz w:val="22"/>
          <w:szCs w:val="22"/>
          <w:lang w:eastAsia="en-US"/>
        </w:rPr>
        <w:t>. История Мензелинска ……………………………………………. 5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1.1. Образование Мензелинска ………………………………... 6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1.2. Городское управление в </w:t>
      </w:r>
      <w:r w:rsidRPr="00683A82">
        <w:rPr>
          <w:rFonts w:eastAsia="Calibri"/>
          <w:sz w:val="22"/>
          <w:szCs w:val="22"/>
          <w:lang w:val="en-US" w:eastAsia="en-US"/>
        </w:rPr>
        <w:t>XIX</w:t>
      </w:r>
      <w:r w:rsidRPr="00683A82">
        <w:rPr>
          <w:rFonts w:eastAsia="Calibri"/>
          <w:sz w:val="22"/>
          <w:szCs w:val="22"/>
          <w:lang w:eastAsia="en-US"/>
        </w:rPr>
        <w:t>-</w:t>
      </w:r>
      <w:r w:rsidRPr="00683A82">
        <w:rPr>
          <w:rFonts w:eastAsia="Calibri"/>
          <w:sz w:val="22"/>
          <w:szCs w:val="22"/>
          <w:lang w:val="en-US" w:eastAsia="en-US"/>
        </w:rPr>
        <w:t>XX</w:t>
      </w:r>
      <w:r w:rsidRPr="00683A82">
        <w:rPr>
          <w:rFonts w:eastAsia="Calibri"/>
          <w:sz w:val="22"/>
          <w:szCs w:val="22"/>
          <w:lang w:eastAsia="en-US"/>
        </w:rPr>
        <w:t xml:space="preserve"> веках ………………… 9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1.3. Мятежи и восстания …………………………………………. 10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1.4. Гражданская война …………………………………………… 12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1.5. Мензелинск в годы Великой Отечественной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войны ………………………………………………………………… 14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1.6.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Мензелин</w:t>
      </w:r>
      <w:r w:rsidR="00683A82" w:rsidRPr="00683A82">
        <w:rPr>
          <w:rFonts w:eastAsia="Calibri"/>
          <w:sz w:val="22"/>
          <w:szCs w:val="22"/>
          <w:lang w:eastAsia="en-US"/>
        </w:rPr>
        <w:t>ские</w:t>
      </w:r>
      <w:proofErr w:type="spellEnd"/>
      <w:r w:rsidR="00683A82" w:rsidRPr="00683A82">
        <w:rPr>
          <w:rFonts w:eastAsia="Calibri"/>
          <w:sz w:val="22"/>
          <w:szCs w:val="22"/>
          <w:lang w:eastAsia="en-US"/>
        </w:rPr>
        <w:t xml:space="preserve"> конезаводы ……………………………… 16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val="en-US" w:eastAsia="en-US"/>
        </w:rPr>
        <w:t>II</w:t>
      </w:r>
      <w:r w:rsidRPr="00683A82">
        <w:rPr>
          <w:rFonts w:eastAsia="Calibri"/>
          <w:sz w:val="22"/>
          <w:szCs w:val="22"/>
          <w:lang w:eastAsia="en-US"/>
        </w:rPr>
        <w:t>. По площадям и улицам Мензелинска…………………. 18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2.1. Ярмарочные площади ……………………………………… 18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2.2. Улица Ленина ……………………………………………………. 19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2.3. Улица Карла Маркса …………………………………………. 22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2.4. Улица Мусы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Джалиля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……………………………………….. 25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2.5. Улица Коммунистическая …………………………………. 28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2.6. Калейдос</w:t>
      </w:r>
      <w:r w:rsidR="00683A82" w:rsidRPr="00683A82">
        <w:rPr>
          <w:rFonts w:eastAsia="Calibri"/>
          <w:sz w:val="22"/>
          <w:szCs w:val="22"/>
          <w:lang w:eastAsia="en-US"/>
        </w:rPr>
        <w:t>коп улиц …………………………………………….. 30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val="en-US" w:eastAsia="en-US"/>
        </w:rPr>
        <w:t>III</w:t>
      </w:r>
      <w:r w:rsidRPr="00683A82">
        <w:rPr>
          <w:rFonts w:eastAsia="Calibri"/>
          <w:sz w:val="22"/>
          <w:szCs w:val="22"/>
          <w:lang w:eastAsia="en-US"/>
        </w:rPr>
        <w:t>. Архитектурные и исторические памятники ……….. 32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3.1. Архитектурные и исторические памятники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горо</w:t>
      </w:r>
      <w:r w:rsidR="00683A82" w:rsidRPr="00683A82">
        <w:rPr>
          <w:rFonts w:eastAsia="Calibri"/>
          <w:sz w:val="22"/>
          <w:szCs w:val="22"/>
          <w:lang w:eastAsia="en-US"/>
        </w:rPr>
        <w:t>да…………………………………………………………………. 32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val="en-US" w:eastAsia="en-US"/>
        </w:rPr>
        <w:t>IV</w:t>
      </w:r>
      <w:r w:rsidRPr="00683A82">
        <w:rPr>
          <w:rFonts w:eastAsia="Calibri"/>
          <w:sz w:val="22"/>
          <w:szCs w:val="22"/>
          <w:lang w:eastAsia="en-US"/>
        </w:rPr>
        <w:t>. Мензелинск студенческий …………………………………. 36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4.1. Средние специальные учебные заведения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Город</w:t>
      </w:r>
      <w:r w:rsidR="00683A82" w:rsidRPr="00683A82">
        <w:rPr>
          <w:rFonts w:eastAsia="Calibri"/>
          <w:sz w:val="22"/>
          <w:szCs w:val="22"/>
          <w:lang w:eastAsia="en-US"/>
        </w:rPr>
        <w:t>а ……………………………………………………………….. 36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val="en-US" w:eastAsia="en-US"/>
        </w:rPr>
        <w:t>V</w:t>
      </w:r>
      <w:r w:rsidRPr="00683A82">
        <w:rPr>
          <w:rFonts w:eastAsia="Calibri"/>
          <w:sz w:val="22"/>
          <w:szCs w:val="22"/>
          <w:lang w:eastAsia="en-US"/>
        </w:rPr>
        <w:t>. Исторические личности и знаменитые люди в Мензелинске ………………………………………………………… 39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5.1. Исторические личности и знаменитые люди в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крае …</w:t>
      </w:r>
      <w:r w:rsidR="00683A82" w:rsidRPr="00683A82">
        <w:rPr>
          <w:rFonts w:eastAsia="Calibri"/>
          <w:sz w:val="22"/>
          <w:szCs w:val="22"/>
          <w:lang w:eastAsia="en-US"/>
        </w:rPr>
        <w:t>………………………………………………………………</w:t>
      </w:r>
      <w:proofErr w:type="gramStart"/>
      <w:r w:rsidR="00683A82" w:rsidRPr="00683A82">
        <w:rPr>
          <w:rFonts w:eastAsia="Calibri"/>
          <w:sz w:val="22"/>
          <w:szCs w:val="22"/>
          <w:lang w:eastAsia="en-US"/>
        </w:rPr>
        <w:t>…….</w:t>
      </w:r>
      <w:proofErr w:type="gramEnd"/>
      <w:r w:rsidR="00683A82" w:rsidRPr="00683A82">
        <w:rPr>
          <w:rFonts w:eastAsia="Calibri"/>
          <w:sz w:val="22"/>
          <w:szCs w:val="22"/>
          <w:lang w:eastAsia="en-US"/>
        </w:rPr>
        <w:t>. 39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val="en-US" w:eastAsia="en-US"/>
        </w:rPr>
        <w:t>VI</w:t>
      </w:r>
      <w:r w:rsidRPr="00683A82">
        <w:rPr>
          <w:rFonts w:eastAsia="Calibri"/>
          <w:sz w:val="22"/>
          <w:szCs w:val="22"/>
          <w:lang w:eastAsia="en-US"/>
        </w:rPr>
        <w:t>. Выдающиеся земляки ……………………………………… 43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6.1. Наши</w:t>
      </w:r>
      <w:r w:rsidR="00683A82" w:rsidRPr="00683A82">
        <w:rPr>
          <w:rFonts w:eastAsia="Calibri"/>
          <w:sz w:val="22"/>
          <w:szCs w:val="22"/>
          <w:lang w:eastAsia="en-US"/>
        </w:rPr>
        <w:t xml:space="preserve"> земляки ………………………………………………… 43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val="en-US" w:eastAsia="en-US"/>
        </w:rPr>
        <w:t>VII</w:t>
      </w:r>
      <w:r w:rsidRPr="00683A82">
        <w:rPr>
          <w:rFonts w:eastAsia="Calibri"/>
          <w:sz w:val="22"/>
          <w:szCs w:val="22"/>
          <w:lang w:eastAsia="en-US"/>
        </w:rPr>
        <w:t>. Мензелинск театральный ………………………………. 48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7.1. Театры города и района……………………</w:t>
      </w:r>
      <w:r w:rsidR="00683A82" w:rsidRPr="00683A82">
        <w:rPr>
          <w:rFonts w:eastAsia="Calibri"/>
          <w:sz w:val="22"/>
          <w:szCs w:val="22"/>
          <w:lang w:eastAsia="en-US"/>
        </w:rPr>
        <w:t>……………. 48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val="en-US" w:eastAsia="en-US"/>
        </w:rPr>
        <w:t>VIII</w:t>
      </w:r>
      <w:r w:rsidRPr="00683A82">
        <w:rPr>
          <w:rFonts w:eastAsia="Calibri"/>
          <w:sz w:val="22"/>
          <w:szCs w:val="22"/>
          <w:lang w:eastAsia="en-US"/>
        </w:rPr>
        <w:t>. Мензелинск религиозный ……………………………… 52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8.1.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Мензелинские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мечети ……………………………………. 52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8.2. Правосл</w:t>
      </w:r>
      <w:r w:rsidR="00683A82" w:rsidRPr="00683A82">
        <w:rPr>
          <w:rFonts w:eastAsia="Calibri"/>
          <w:sz w:val="22"/>
          <w:szCs w:val="22"/>
          <w:lang w:eastAsia="en-US"/>
        </w:rPr>
        <w:t>авные храмы …………………………………….. 56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val="en-US" w:eastAsia="en-US"/>
        </w:rPr>
        <w:t>IX</w:t>
      </w:r>
      <w:r w:rsidRPr="00683A82">
        <w:rPr>
          <w:rFonts w:eastAsia="Calibri"/>
          <w:sz w:val="22"/>
          <w:szCs w:val="22"/>
          <w:lang w:eastAsia="en-US"/>
        </w:rPr>
        <w:t>. Парки и сады Мензелинска …………………………….. 60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9.1. Сады и парк</w:t>
      </w:r>
      <w:r w:rsidR="00683A82" w:rsidRPr="00683A82">
        <w:rPr>
          <w:rFonts w:eastAsia="Calibri"/>
          <w:sz w:val="22"/>
          <w:szCs w:val="22"/>
          <w:lang w:eastAsia="en-US"/>
        </w:rPr>
        <w:t>и города и района ………………………. 60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val="en-US" w:eastAsia="en-US"/>
        </w:rPr>
        <w:t>X</w:t>
      </w:r>
      <w:r w:rsidRPr="00683A82">
        <w:rPr>
          <w:rFonts w:eastAsia="Calibri"/>
          <w:sz w:val="22"/>
          <w:szCs w:val="22"/>
          <w:lang w:eastAsia="en-US"/>
        </w:rPr>
        <w:t>. Музеи Мензелинска …………………………………………. 64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10.1. Музеи ра</w:t>
      </w:r>
      <w:r w:rsidR="00683A82" w:rsidRPr="00683A82">
        <w:rPr>
          <w:rFonts w:eastAsia="Calibri"/>
          <w:sz w:val="22"/>
          <w:szCs w:val="22"/>
          <w:lang w:eastAsia="en-US"/>
        </w:rPr>
        <w:t>ньше и сейчас ……………………………….. 64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Список использованной литературы …………………… 67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E44AFC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E44AFC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E44AFC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683A82"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lastRenderedPageBreak/>
        <w:br/>
      </w:r>
      <w:r w:rsidRPr="00683A82">
        <w:rPr>
          <w:rFonts w:eastAsia="Calibri"/>
          <w:b/>
          <w:sz w:val="22"/>
          <w:szCs w:val="22"/>
          <w:lang w:val="en-US" w:eastAsia="en-US"/>
        </w:rPr>
        <w:t>I</w:t>
      </w:r>
      <w:r w:rsidRPr="00683A82">
        <w:rPr>
          <w:rFonts w:eastAsia="Calibri"/>
          <w:b/>
          <w:sz w:val="22"/>
          <w:szCs w:val="22"/>
          <w:lang w:eastAsia="en-US"/>
        </w:rPr>
        <w:t>. ИСТОРИЯ МЕНЗЕЛИНСКА.</w:t>
      </w: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683A82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noProof/>
          <w:sz w:val="22"/>
          <w:szCs w:val="22"/>
        </w:rPr>
        <w:drawing>
          <wp:inline distT="0" distB="0" distL="0" distR="0" wp14:anchorId="7E7CFCBE" wp14:editId="1BF8FF62">
            <wp:extent cx="1743075" cy="1097368"/>
            <wp:effectExtent l="0" t="0" r="0" b="7620"/>
            <wp:docPr id="1" name="Рисунок 1" descr="D:\Мои документы\Мои рисунки\старый город\Фото3Администрац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 рисунки\старый город\Фото3Администрация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09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3A82" w:rsidRPr="00683A82">
        <w:rPr>
          <w:rFonts w:eastAsia="Calibri"/>
          <w:b/>
          <w:noProof/>
          <w:sz w:val="22"/>
          <w:szCs w:val="22"/>
        </w:rPr>
        <w:t xml:space="preserve">                             </w:t>
      </w:r>
      <w:r w:rsidR="00683A82" w:rsidRPr="00683A82">
        <w:rPr>
          <w:rFonts w:eastAsia="Calibri"/>
          <w:b/>
          <w:noProof/>
          <w:sz w:val="22"/>
          <w:szCs w:val="22"/>
        </w:rPr>
        <w:drawing>
          <wp:inline distT="0" distB="0" distL="0" distR="0" wp14:anchorId="3A6A1DE8" wp14:editId="140A15D1">
            <wp:extent cx="1552575" cy="1021594"/>
            <wp:effectExtent l="0" t="0" r="0" b="7620"/>
            <wp:docPr id="2" name="Рисунок 2" descr="D:\Мои документы\Мои рисунки\старый город\земство фото\здание земства\здание зем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Мои рисунки\старый город\земство фото\здание земства\здание земства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21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017957">
      <w:pPr>
        <w:numPr>
          <w:ilvl w:val="1"/>
          <w:numId w:val="23"/>
        </w:numPr>
        <w:spacing w:line="276" w:lineRule="auto"/>
        <w:contextualSpacing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ТЕСТ «ОБРАЗОВАНИЕ МЕНЗЕЛИНСКА».</w:t>
      </w:r>
    </w:p>
    <w:p w:rsidR="00FC7356" w:rsidRPr="00683A82" w:rsidRDefault="00FC7356" w:rsidP="00FC7356">
      <w:pPr>
        <w:spacing w:line="276" w:lineRule="auto"/>
        <w:contextualSpacing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017957">
      <w:pPr>
        <w:numPr>
          <w:ilvl w:val="0"/>
          <w:numId w:val="24"/>
        </w:numPr>
        <w:spacing w:line="276" w:lineRule="auto"/>
        <w:contextualSpacing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 каком году был основан Мензелинск?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 в 1646 году;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 в 1584 году;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 в 1712 году.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2. В каком году Мензелинск получил статус уездного города?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 в 1812 году;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 в 1917 году;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В)  в 1781 году.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3. В какую губернию входил Мензелинский уезд при получения статуса уездного города?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 в Казанскую;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 в Уфимскую;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 в Вятскую.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4. Кто были первыми поселенцами Мензелинского острога?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 русские стрельцы;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 польские шляхтичи;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 местное население.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noProof/>
          <w:sz w:val="22"/>
          <w:szCs w:val="22"/>
        </w:rPr>
        <w:drawing>
          <wp:inline distT="0" distB="0" distL="0" distR="0" wp14:anchorId="61F39FCE" wp14:editId="5A469A78">
            <wp:extent cx="1353535" cy="1226642"/>
            <wp:effectExtent l="0" t="0" r="0" b="0"/>
            <wp:docPr id="3" name="Рисунок 1" descr="D:\Мои документы\Мои рисунки\Иллюстрации к книге Менз. край в составе\Стрельцы.с.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 рисунки\Иллюстрации к книге Менз. край в составе\Стрельцы.с.2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423" cy="122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5. В каком году был присвоен герб городу Мензелинску?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 в 1781 году;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  в 1782 году;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 в 1</w:t>
      </w:r>
      <w:r w:rsidR="00683A82" w:rsidRPr="00683A82">
        <w:rPr>
          <w:rFonts w:eastAsia="Calibri"/>
          <w:sz w:val="22"/>
          <w:szCs w:val="22"/>
          <w:lang w:eastAsia="en-US"/>
        </w:rPr>
        <w:t>783 году.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6. Что такое «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Закамская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оборонительная линия»?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 оборонительное сооружение при восстании под предводительством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Е.Пугачева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 граница русского государства;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 оборонительное</w:t>
      </w:r>
      <w:r w:rsidR="00683A82" w:rsidRPr="00683A82">
        <w:rPr>
          <w:rFonts w:eastAsia="Calibri"/>
          <w:sz w:val="22"/>
          <w:szCs w:val="22"/>
          <w:lang w:eastAsia="en-US"/>
        </w:rPr>
        <w:t xml:space="preserve"> сооружение казанского ханства.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7.  Кто был изображен на первом гербе города Мензелинска?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А)  лисица;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 кречет;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 орел.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8. Кем был заложен Мензелинский острог?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lastRenderedPageBreak/>
        <w:t xml:space="preserve">       А)  сотником К. Муратовым;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 майором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Пасмуровым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 князем Одоевским.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9.  </w:t>
      </w:r>
      <w:proofErr w:type="gramStart"/>
      <w:r w:rsidRPr="00683A82">
        <w:rPr>
          <w:rFonts w:eastAsia="Calibri"/>
          <w:sz w:val="22"/>
          <w:szCs w:val="22"/>
          <w:lang w:eastAsia="en-US"/>
        </w:rPr>
        <w:t>Кто  в</w:t>
      </w:r>
      <w:proofErr w:type="gramEnd"/>
      <w:r w:rsidRPr="00683A82">
        <w:rPr>
          <w:rFonts w:eastAsia="Calibri"/>
          <w:sz w:val="22"/>
          <w:szCs w:val="22"/>
          <w:lang w:eastAsia="en-US"/>
        </w:rPr>
        <w:t xml:space="preserve"> </w:t>
      </w:r>
      <w:r w:rsidRPr="00683A82">
        <w:rPr>
          <w:rFonts w:eastAsia="Calibri"/>
          <w:sz w:val="22"/>
          <w:szCs w:val="22"/>
          <w:lang w:val="en-US" w:eastAsia="en-US"/>
        </w:rPr>
        <w:t>XVIII</w:t>
      </w:r>
      <w:r w:rsidRPr="00683A82">
        <w:rPr>
          <w:rFonts w:eastAsia="Calibri"/>
          <w:sz w:val="22"/>
          <w:szCs w:val="22"/>
          <w:lang w:eastAsia="en-US"/>
        </w:rPr>
        <w:t xml:space="preserve"> веке предлагал создание Мензелинской провинции (наряду с Казанской)?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 историк и путешественник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Рычков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 историк и государственный деятель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В.Н.Татищев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 уф</w:t>
      </w:r>
      <w:r w:rsidR="00683A82" w:rsidRPr="00683A82">
        <w:rPr>
          <w:rFonts w:eastAsia="Calibri"/>
          <w:sz w:val="22"/>
          <w:szCs w:val="22"/>
          <w:lang w:eastAsia="en-US"/>
        </w:rPr>
        <w:t xml:space="preserve">имский воевода </w:t>
      </w:r>
      <w:proofErr w:type="spellStart"/>
      <w:r w:rsidR="00683A82" w:rsidRPr="00683A82">
        <w:rPr>
          <w:rFonts w:eastAsia="Calibri"/>
          <w:sz w:val="22"/>
          <w:szCs w:val="22"/>
          <w:lang w:eastAsia="en-US"/>
        </w:rPr>
        <w:t>Н.Д.Мерзлюкин</w:t>
      </w:r>
      <w:proofErr w:type="spellEnd"/>
      <w:r w:rsidR="00683A82" w:rsidRPr="00683A82">
        <w:rPr>
          <w:rFonts w:eastAsia="Calibri"/>
          <w:sz w:val="22"/>
          <w:szCs w:val="22"/>
          <w:lang w:eastAsia="en-US"/>
        </w:rPr>
        <w:t xml:space="preserve">.  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1Б</w:t>
      </w:r>
      <w:r w:rsidR="00683A82" w:rsidRPr="00683A82">
        <w:rPr>
          <w:rFonts w:eastAsia="Calibri"/>
          <w:b/>
          <w:sz w:val="22"/>
          <w:szCs w:val="22"/>
          <w:lang w:eastAsia="en-US"/>
        </w:rPr>
        <w:t>; 2В; 3Б; 4А; 5Б; 6Б; 7Б; 8В;9В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1.2.ТЕСТ «ГОРОДСКОЕ УПРАВЛЕНИЕ В Х</w:t>
      </w:r>
      <w:r w:rsidRPr="00683A82">
        <w:rPr>
          <w:rFonts w:eastAsia="Calibri"/>
          <w:b/>
          <w:sz w:val="22"/>
          <w:szCs w:val="22"/>
          <w:lang w:val="en-US" w:eastAsia="en-US"/>
        </w:rPr>
        <w:t>IX</w:t>
      </w:r>
      <w:r w:rsidR="00683A82" w:rsidRPr="00683A82">
        <w:rPr>
          <w:rFonts w:eastAsia="Calibri"/>
          <w:b/>
          <w:sz w:val="22"/>
          <w:szCs w:val="22"/>
          <w:lang w:eastAsia="en-US"/>
        </w:rPr>
        <w:t>-ХХ ВЕКАХ»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1. В результате реформы 1814 года в городе были учреждены?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Мензелинское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уездное земское собрание и управа;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Мензелинское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город</w:t>
      </w:r>
      <w:r w:rsidR="00683A82" w:rsidRPr="00683A82">
        <w:rPr>
          <w:rFonts w:eastAsia="Calibri"/>
          <w:sz w:val="22"/>
          <w:szCs w:val="22"/>
          <w:lang w:eastAsia="en-US"/>
        </w:rPr>
        <w:t>ское земское собрание и управа.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2. Из каких органов состояла система городского управления конца </w:t>
      </w:r>
      <w:r w:rsidRPr="00683A82">
        <w:rPr>
          <w:rFonts w:eastAsia="Calibri"/>
          <w:sz w:val="22"/>
          <w:szCs w:val="22"/>
          <w:lang w:val="en-US" w:eastAsia="en-US"/>
        </w:rPr>
        <w:t>XIX</w:t>
      </w:r>
      <w:r w:rsidRPr="00683A82">
        <w:rPr>
          <w:rFonts w:eastAsia="Calibri"/>
          <w:sz w:val="22"/>
          <w:szCs w:val="22"/>
          <w:lang w:eastAsia="en-US"/>
        </w:rPr>
        <w:t>- начала ХХ века?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А)  Городской думы;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 Муниципалитета;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 Городской управы;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Г)  Городского присутствия.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3. На какой улице располагалась земская управа?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А)  на Большой Никольской;</w:t>
      </w:r>
      <w:r w:rsidRPr="00683A82">
        <w:rPr>
          <w:rFonts w:eastAsia="Calibri"/>
          <w:sz w:val="22"/>
          <w:szCs w:val="22"/>
          <w:lang w:eastAsia="en-US"/>
        </w:rPr>
        <w:br/>
        <w:t xml:space="preserve">       Б)  на Большой Уфимской;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 на Театральной.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4. Представители какого сословия не имели собственной городской организации?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А)  мещане;</w:t>
      </w:r>
      <w:r w:rsidRPr="00683A82">
        <w:rPr>
          <w:rFonts w:eastAsia="Calibri"/>
          <w:sz w:val="22"/>
          <w:szCs w:val="22"/>
          <w:lang w:eastAsia="en-US"/>
        </w:rPr>
        <w:br/>
        <w:t xml:space="preserve">       Б)  купцы;</w:t>
      </w:r>
      <w:r w:rsidRPr="00683A82">
        <w:rPr>
          <w:rFonts w:eastAsia="Calibri"/>
          <w:sz w:val="22"/>
          <w:szCs w:val="22"/>
          <w:lang w:eastAsia="en-US"/>
        </w:rPr>
        <w:br/>
        <w:t xml:space="preserve">       В)  ре</w:t>
      </w:r>
      <w:r w:rsidR="00683A82" w:rsidRPr="00683A82">
        <w:rPr>
          <w:rFonts w:eastAsia="Calibri"/>
          <w:sz w:val="22"/>
          <w:szCs w:val="22"/>
          <w:lang w:eastAsia="en-US"/>
        </w:rPr>
        <w:t>месленники;</w:t>
      </w:r>
      <w:r w:rsidR="00683A82" w:rsidRPr="00683A82">
        <w:rPr>
          <w:rFonts w:eastAsia="Calibri"/>
          <w:sz w:val="22"/>
          <w:szCs w:val="22"/>
          <w:lang w:eastAsia="en-US"/>
        </w:rPr>
        <w:br/>
        <w:t xml:space="preserve">       Г)  дворяне.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5. Кто стал городским головой в 1883 году?</w:t>
      </w:r>
      <w:r w:rsidRPr="00683A82">
        <w:rPr>
          <w:rFonts w:eastAsia="Calibri"/>
          <w:sz w:val="22"/>
          <w:szCs w:val="22"/>
          <w:lang w:eastAsia="en-US"/>
        </w:rPr>
        <w:br/>
        <w:t>А)  купец А.Г. Попков;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Б)  действительный статский советник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А.Н.Пасмуров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В)  </w:t>
      </w:r>
      <w:r w:rsidR="00683A82" w:rsidRPr="00683A82">
        <w:rPr>
          <w:rFonts w:eastAsia="Calibri"/>
          <w:sz w:val="22"/>
          <w:szCs w:val="22"/>
          <w:lang w:eastAsia="en-US"/>
        </w:rPr>
        <w:t xml:space="preserve">купец </w:t>
      </w:r>
      <w:proofErr w:type="spellStart"/>
      <w:r w:rsidR="00683A82" w:rsidRPr="00683A82">
        <w:rPr>
          <w:rFonts w:eastAsia="Calibri"/>
          <w:sz w:val="22"/>
          <w:szCs w:val="22"/>
          <w:lang w:eastAsia="en-US"/>
        </w:rPr>
        <w:t>А.В.Ляхов</w:t>
      </w:r>
      <w:proofErr w:type="spellEnd"/>
      <w:r w:rsidR="00683A82" w:rsidRPr="00683A82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6. До какого времени продолжали свою деятельность городская дума и городская управа?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 до 1915 года;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 до 1917 года;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 до 1918 года.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</w:p>
    <w:p w:rsidR="00FC7356" w:rsidRPr="00683A82" w:rsidRDefault="00683A82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1</w:t>
      </w:r>
      <w:proofErr w:type="gramStart"/>
      <w:r w:rsidRPr="00683A82">
        <w:rPr>
          <w:rFonts w:eastAsia="Calibri"/>
          <w:b/>
          <w:sz w:val="22"/>
          <w:szCs w:val="22"/>
          <w:lang w:eastAsia="en-US"/>
        </w:rPr>
        <w:t>А,Б</w:t>
      </w:r>
      <w:proofErr w:type="gramEnd"/>
      <w:r w:rsidRPr="00683A82">
        <w:rPr>
          <w:rFonts w:eastAsia="Calibri"/>
          <w:b/>
          <w:sz w:val="22"/>
          <w:szCs w:val="22"/>
          <w:lang w:eastAsia="en-US"/>
        </w:rPr>
        <w:t>; 2А;В;Г,3А,4Г,5А.6В.</w:t>
      </w:r>
    </w:p>
    <w:p w:rsidR="00FC7356" w:rsidRPr="00683A82" w:rsidRDefault="00683A82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1.3 ТЕСТ «МЯТЕЖИ И ВОССТАНИЯ».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1. Каким образом коснулось восстание под предводительством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И.Болотникова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наш уезд?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 проходило в нашем уезде;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 жители нашего уезда примкнули к восставшим;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 не участвовали в восстании.</w:t>
      </w:r>
    </w:p>
    <w:p w:rsidR="00683A82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2.Кто, как гласит легенда, ут</w:t>
      </w:r>
      <w:r w:rsidR="00683A82">
        <w:rPr>
          <w:rFonts w:eastAsia="Calibri"/>
          <w:sz w:val="22"/>
          <w:szCs w:val="22"/>
          <w:lang w:eastAsia="en-US"/>
        </w:rPr>
        <w:t>опил в водах Ика царевну Алмаз?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А)  Иван Болотников;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 Ермак;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В)  Степан Разин;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Г) Кондрат Булавина.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3. В каком году Мензелинск был взят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Е.Пугачевым</w:t>
      </w:r>
      <w:proofErr w:type="spellEnd"/>
      <w:r w:rsidRPr="00683A82">
        <w:rPr>
          <w:rFonts w:eastAsia="Calibri"/>
          <w:sz w:val="22"/>
          <w:szCs w:val="22"/>
          <w:lang w:eastAsia="en-US"/>
        </w:rPr>
        <w:t>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 в 1773 году;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lastRenderedPageBreak/>
        <w:t>Б)  в 1774 году;</w:t>
      </w:r>
      <w:r w:rsidRPr="00683A82">
        <w:rPr>
          <w:rFonts w:eastAsia="Calibri"/>
          <w:sz w:val="22"/>
          <w:szCs w:val="22"/>
          <w:lang w:eastAsia="en-US"/>
        </w:rPr>
        <w:br/>
        <w:t>В)  Ме</w:t>
      </w:r>
      <w:r w:rsidR="00683A82" w:rsidRPr="00683A82">
        <w:rPr>
          <w:rFonts w:eastAsia="Calibri"/>
          <w:sz w:val="22"/>
          <w:szCs w:val="22"/>
          <w:lang w:eastAsia="en-US"/>
        </w:rPr>
        <w:t>нзелинск не был взят Пугачевым.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4. С чьим именем связана легенда об утопленных сокровищах Ика?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 Ермака;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С.Разина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 Д. Гали.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5. В какое время в наших краях проходили башкирские восстания?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 в </w:t>
      </w:r>
      <w:r w:rsidRPr="00683A82">
        <w:rPr>
          <w:rFonts w:eastAsia="Calibri"/>
          <w:sz w:val="22"/>
          <w:szCs w:val="22"/>
          <w:lang w:val="en-US" w:eastAsia="en-US"/>
        </w:rPr>
        <w:t>VII</w:t>
      </w:r>
      <w:r w:rsidRPr="00683A82">
        <w:rPr>
          <w:rFonts w:eastAsia="Calibri"/>
          <w:sz w:val="22"/>
          <w:szCs w:val="22"/>
          <w:lang w:eastAsia="en-US"/>
        </w:rPr>
        <w:t xml:space="preserve"> веке;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Б)  в </w:t>
      </w:r>
      <w:r w:rsidRPr="00683A82">
        <w:rPr>
          <w:rFonts w:eastAsia="Calibri"/>
          <w:sz w:val="22"/>
          <w:szCs w:val="22"/>
          <w:lang w:val="en-US" w:eastAsia="en-US"/>
        </w:rPr>
        <w:t>VIII</w:t>
      </w:r>
      <w:r w:rsidRPr="00683A82">
        <w:rPr>
          <w:rFonts w:eastAsia="Calibri"/>
          <w:sz w:val="22"/>
          <w:szCs w:val="22"/>
          <w:lang w:eastAsia="en-US"/>
        </w:rPr>
        <w:t xml:space="preserve"> веке;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В)  в </w:t>
      </w:r>
      <w:r w:rsidRPr="00683A82">
        <w:rPr>
          <w:rFonts w:eastAsia="Calibri"/>
          <w:sz w:val="22"/>
          <w:szCs w:val="22"/>
          <w:lang w:val="en-US" w:eastAsia="en-US"/>
        </w:rPr>
        <w:t>XIX</w:t>
      </w:r>
      <w:r w:rsidR="00683A82" w:rsidRPr="00683A82">
        <w:rPr>
          <w:rFonts w:eastAsia="Calibri"/>
          <w:sz w:val="22"/>
          <w:szCs w:val="22"/>
          <w:lang w:eastAsia="en-US"/>
        </w:rPr>
        <w:t xml:space="preserve"> веке.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6. В какое время в городе работала Мензелинская судная комиссия?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 после Пугачевского восстания;</w:t>
      </w:r>
      <w:r w:rsidRPr="00683A82">
        <w:rPr>
          <w:rFonts w:eastAsia="Calibri"/>
          <w:sz w:val="22"/>
          <w:szCs w:val="22"/>
          <w:lang w:eastAsia="en-US"/>
        </w:rPr>
        <w:br/>
        <w:t>Б)  после башкирских восстани</w:t>
      </w:r>
      <w:r w:rsidR="00683A82" w:rsidRPr="00683A82">
        <w:rPr>
          <w:rFonts w:eastAsia="Calibri"/>
          <w:sz w:val="22"/>
          <w:szCs w:val="22"/>
          <w:lang w:eastAsia="en-US"/>
        </w:rPr>
        <w:t>й;</w:t>
      </w:r>
      <w:r w:rsidR="00683A82" w:rsidRPr="00683A82">
        <w:rPr>
          <w:rFonts w:eastAsia="Calibri"/>
          <w:sz w:val="22"/>
          <w:szCs w:val="22"/>
          <w:lang w:eastAsia="en-US"/>
        </w:rPr>
        <w:br/>
        <w:t xml:space="preserve">В)  после мятежа </w:t>
      </w:r>
      <w:proofErr w:type="spellStart"/>
      <w:r w:rsidR="00683A82" w:rsidRPr="00683A82">
        <w:rPr>
          <w:rFonts w:eastAsia="Calibri"/>
          <w:sz w:val="22"/>
          <w:szCs w:val="22"/>
          <w:lang w:eastAsia="en-US"/>
        </w:rPr>
        <w:t>К.Булавина</w:t>
      </w:r>
      <w:proofErr w:type="spellEnd"/>
      <w:r w:rsidR="00683A82" w:rsidRPr="00683A82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</w:p>
    <w:p w:rsidR="00FC7356" w:rsidRPr="00683A82" w:rsidRDefault="00683A82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1Б;2Б;3В;4А;5</w:t>
      </w:r>
      <w:proofErr w:type="gramStart"/>
      <w:r w:rsidRPr="00683A82">
        <w:rPr>
          <w:rFonts w:eastAsia="Calibri"/>
          <w:b/>
          <w:sz w:val="22"/>
          <w:szCs w:val="22"/>
          <w:lang w:eastAsia="en-US"/>
        </w:rPr>
        <w:t>А,Б</w:t>
      </w:r>
      <w:proofErr w:type="gramEnd"/>
      <w:r w:rsidRPr="00683A82">
        <w:rPr>
          <w:rFonts w:eastAsia="Calibri"/>
          <w:b/>
          <w:sz w:val="22"/>
          <w:szCs w:val="22"/>
          <w:lang w:eastAsia="en-US"/>
        </w:rPr>
        <w:t>;6Б.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1.4. ТЕ</w:t>
      </w:r>
      <w:r w:rsidR="00683A82" w:rsidRPr="00683A82">
        <w:rPr>
          <w:rFonts w:eastAsia="Calibri"/>
          <w:b/>
          <w:sz w:val="22"/>
          <w:szCs w:val="22"/>
          <w:lang w:eastAsia="en-US"/>
        </w:rPr>
        <w:t>СТ «ГРАЖДАНСКАЯ ВОЙНА В УЕЗДЕ».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1. Когда в Мензелинске была провозглашена Советская власть?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27 октября 1917 года;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14 ноября 1917 года;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29 ноября 1917 года;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Г) 5 февраля 1918 года.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2. Кто был первым председателем Уездного Совета депутатов?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М.Ахметшин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Ш.Хамидуллин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В)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Н.Лямин</w:t>
      </w:r>
      <w:proofErr w:type="spellEnd"/>
      <w:r w:rsidRPr="00683A82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3. Кем был занят Мензелинск во время Гражданской войны?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частями чехословацкого корпуса;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белогвардейцами армии Колчака;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войсками армии Врангеля.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4. Что за организация «Черный орел и земледелец»?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подпольная эсеровская организация;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рабоче-крестьянская подпольная организация;</w:t>
      </w:r>
      <w:r w:rsidRPr="00683A82">
        <w:rPr>
          <w:rFonts w:eastAsia="Calibri"/>
          <w:sz w:val="22"/>
          <w:szCs w:val="22"/>
          <w:lang w:eastAsia="en-US"/>
        </w:rPr>
        <w:br/>
        <w:t>В) подпольная коммунисти</w:t>
      </w:r>
      <w:r w:rsidR="00683A82" w:rsidRPr="00683A82">
        <w:rPr>
          <w:rFonts w:eastAsia="Calibri"/>
          <w:sz w:val="22"/>
          <w:szCs w:val="22"/>
          <w:lang w:eastAsia="en-US"/>
        </w:rPr>
        <w:t>ческая организация большевиков.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5. Кто похоронен в Городском саду на месте мемориала «Павшим в Великой Отечественной войне»?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участники Великой Отечественной войны;</w:t>
      </w:r>
      <w:r w:rsidRPr="00683A82">
        <w:rPr>
          <w:rFonts w:eastAsia="Calibri"/>
          <w:sz w:val="22"/>
          <w:szCs w:val="22"/>
          <w:lang w:eastAsia="en-US"/>
        </w:rPr>
        <w:br/>
        <w:t>Б) участники Гражданской войны;</w:t>
      </w:r>
      <w:r w:rsidRPr="00683A82">
        <w:rPr>
          <w:rFonts w:eastAsia="Calibri"/>
          <w:sz w:val="22"/>
          <w:szCs w:val="22"/>
          <w:lang w:eastAsia="en-US"/>
        </w:rPr>
        <w:br/>
        <w:t>В) жертвы «Вилочного» восстания;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Г)  бойцы отряда Кожевникова.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6. Кто был назначен первым командиром сформированного Мензелинского коммунистического батальона?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 политкомиссар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И.Я.Горбунов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шуганский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волостной военком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И.А.Родионов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В)  начальник уездной милиции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М.Д.Фатеев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Г) уездный военком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А.Телегин</w:t>
      </w:r>
      <w:proofErr w:type="spellEnd"/>
      <w:r w:rsidRPr="00683A82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7. Кто из мензелинцев был участником штурма Зимнего дворца в 1917 году?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И.Цыбин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А.Железкин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lastRenderedPageBreak/>
        <w:t xml:space="preserve">       В)</w:t>
      </w:r>
      <w:r w:rsidR="00683A82"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683A82" w:rsidRPr="00683A82">
        <w:rPr>
          <w:rFonts w:eastAsia="Calibri"/>
          <w:sz w:val="22"/>
          <w:szCs w:val="22"/>
          <w:lang w:eastAsia="en-US"/>
        </w:rPr>
        <w:t>П.Соколов</w:t>
      </w:r>
      <w:proofErr w:type="spellEnd"/>
      <w:r w:rsidR="00683A82" w:rsidRPr="00683A82">
        <w:rPr>
          <w:rFonts w:eastAsia="Calibri"/>
          <w:sz w:val="22"/>
          <w:szCs w:val="22"/>
          <w:lang w:eastAsia="en-US"/>
        </w:rPr>
        <w:t>;</w:t>
      </w:r>
      <w:r w:rsidR="00683A82" w:rsidRPr="00683A82">
        <w:rPr>
          <w:rFonts w:eastAsia="Calibri"/>
          <w:sz w:val="22"/>
          <w:szCs w:val="22"/>
          <w:lang w:eastAsia="en-US"/>
        </w:rPr>
        <w:br/>
        <w:t xml:space="preserve">       Г) </w:t>
      </w:r>
      <w:proofErr w:type="spellStart"/>
      <w:r w:rsidR="00683A82" w:rsidRPr="00683A82">
        <w:rPr>
          <w:rFonts w:eastAsia="Calibri"/>
          <w:sz w:val="22"/>
          <w:szCs w:val="22"/>
          <w:lang w:eastAsia="en-US"/>
        </w:rPr>
        <w:t>Н.Петров</w:t>
      </w:r>
      <w:proofErr w:type="spellEnd"/>
      <w:r w:rsidR="00683A82" w:rsidRPr="00683A82">
        <w:rPr>
          <w:rFonts w:eastAsia="Calibri"/>
          <w:sz w:val="22"/>
          <w:szCs w:val="22"/>
          <w:lang w:eastAsia="en-US"/>
        </w:rPr>
        <w:t>.</w:t>
      </w:r>
    </w:p>
    <w:p w:rsid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</w:t>
      </w: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</w:p>
    <w:p w:rsidR="00FC7356" w:rsidRPr="00683A82" w:rsidRDefault="00683A82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 xml:space="preserve">      1Б;2Б;3</w:t>
      </w:r>
      <w:proofErr w:type="gramStart"/>
      <w:r w:rsidRPr="00683A82">
        <w:rPr>
          <w:rFonts w:eastAsia="Calibri"/>
          <w:b/>
          <w:sz w:val="22"/>
          <w:szCs w:val="22"/>
          <w:lang w:eastAsia="en-US"/>
        </w:rPr>
        <w:t>А,Б</w:t>
      </w:r>
      <w:proofErr w:type="gramEnd"/>
      <w:r w:rsidRPr="00683A82">
        <w:rPr>
          <w:rFonts w:eastAsia="Calibri"/>
          <w:b/>
          <w:sz w:val="22"/>
          <w:szCs w:val="22"/>
          <w:lang w:eastAsia="en-US"/>
        </w:rPr>
        <w:t>;4А;5Б,В;6Б;7А.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 xml:space="preserve">   1.5. ТЕСТ «МЕНЗЕЛИНСК В ГОД</w:t>
      </w:r>
      <w:r w:rsidR="00683A82" w:rsidRPr="00683A82">
        <w:rPr>
          <w:rFonts w:eastAsia="Calibri"/>
          <w:b/>
          <w:sz w:val="22"/>
          <w:szCs w:val="22"/>
          <w:lang w:eastAsia="en-US"/>
        </w:rPr>
        <w:t>Ы ВЕЛИКОЙ ОТЕЧЕСТВЕННОЙ ВОЙНЫ».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 xml:space="preserve">      </w:t>
      </w:r>
      <w:r w:rsidRPr="00683A82">
        <w:rPr>
          <w:rFonts w:eastAsia="Calibri"/>
          <w:sz w:val="22"/>
          <w:szCs w:val="22"/>
          <w:lang w:eastAsia="en-US"/>
        </w:rPr>
        <w:t>1. Сколько мензелинцев были призваны на фронт во время Великой Отечественной      войны?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А) 13000 человек;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Б) 15000 человек;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В) 18000 человек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2. Сколько Героев Советского союза – мензелинцы?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А) 4;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Б) 6;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В) 7.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3. Сколько детских домов было эвакуировано в Мензелинский район?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А) 4;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Б) 5;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В) 6.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4. Кто из Героев Советского союза учился  на военно-политических курсах в Мензелинске?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Мустай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Карим;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Сибгат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Хаким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В) Муса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Джалиль</w:t>
      </w:r>
      <w:proofErr w:type="spellEnd"/>
      <w:r w:rsidRPr="00683A82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5. Бомбили ли Мензелинск фашисты во время Великой Отечественной войны?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А) да;</w:t>
      </w:r>
      <w:r w:rsidRPr="00683A82">
        <w:rPr>
          <w:rFonts w:eastAsia="Calibri"/>
          <w:sz w:val="22"/>
          <w:szCs w:val="22"/>
          <w:lang w:eastAsia="en-US"/>
        </w:rPr>
        <w:br/>
        <w:t xml:space="preserve">     Б) нет.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6. Кто из знаменитых актеров был эвакуирован в Мензелинск во время войны?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А) Лидия Смирнова;</w:t>
      </w:r>
      <w:r w:rsidRPr="00683A82">
        <w:rPr>
          <w:rFonts w:eastAsia="Calibri"/>
          <w:sz w:val="22"/>
          <w:szCs w:val="22"/>
          <w:lang w:eastAsia="en-US"/>
        </w:rPr>
        <w:br/>
        <w:t xml:space="preserve">     Б) Алла Ларионова;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В) Людмила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Хитяева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7. Кто из татарских поэтов учился во время войны в Мензелинском педагогическом колледже?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Гульшат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Зайнашева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Салиса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Гараева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В) Абдулла </w:t>
      </w:r>
      <w:proofErr w:type="spellStart"/>
      <w:r>
        <w:rPr>
          <w:rFonts w:eastAsia="Calibri"/>
          <w:sz w:val="22"/>
          <w:szCs w:val="22"/>
          <w:lang w:eastAsia="en-US"/>
        </w:rPr>
        <w:t>Алиш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8. В каком из зданий размещался во время войны госпиталь для больных септической ангиной?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А) средняя школа №1 (школа им. Молотова);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Б) сельскохозяйственный техникум;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В) общежитие педагогического</w:t>
      </w:r>
      <w:r w:rsidR="00683A82">
        <w:rPr>
          <w:rFonts w:eastAsia="Calibri"/>
          <w:sz w:val="22"/>
          <w:szCs w:val="22"/>
          <w:lang w:eastAsia="en-US"/>
        </w:rPr>
        <w:t xml:space="preserve"> колледжа (школа им. </w:t>
      </w:r>
      <w:proofErr w:type="spellStart"/>
      <w:r w:rsidR="00683A82">
        <w:rPr>
          <w:rFonts w:eastAsia="Calibri"/>
          <w:sz w:val="22"/>
          <w:szCs w:val="22"/>
          <w:lang w:eastAsia="en-US"/>
        </w:rPr>
        <w:t>Вахитова</w:t>
      </w:r>
      <w:proofErr w:type="spellEnd"/>
      <w:r w:rsidR="00683A82">
        <w:rPr>
          <w:rFonts w:eastAsia="Calibri"/>
          <w:sz w:val="22"/>
          <w:szCs w:val="22"/>
          <w:lang w:eastAsia="en-US"/>
        </w:rPr>
        <w:t>).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9. Кто из известных актеров лечился в госпитале во время войны в Мензелинске?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А) Зиновий Гердт;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Б) Евгений Матвеев;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В) Сергей Бондарчук;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Г) Алексей Смирнов.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</w:t>
      </w: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 xml:space="preserve">    1Б;2А;3В;4В;5Б;6Б;7А;8В;9А.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1.6.</w:t>
      </w:r>
      <w:r w:rsidR="00683A82">
        <w:rPr>
          <w:rFonts w:eastAsia="Calibri"/>
          <w:b/>
          <w:sz w:val="22"/>
          <w:szCs w:val="22"/>
          <w:lang w:eastAsia="en-US"/>
        </w:rPr>
        <w:t xml:space="preserve"> Тест «</w:t>
      </w:r>
      <w:proofErr w:type="spellStart"/>
      <w:r w:rsidR="00683A82">
        <w:rPr>
          <w:rFonts w:eastAsia="Calibri"/>
          <w:b/>
          <w:sz w:val="22"/>
          <w:szCs w:val="22"/>
          <w:lang w:eastAsia="en-US"/>
        </w:rPr>
        <w:t>Мензелинские</w:t>
      </w:r>
      <w:proofErr w:type="spellEnd"/>
      <w:r w:rsidR="00683A82">
        <w:rPr>
          <w:rFonts w:eastAsia="Calibri"/>
          <w:b/>
          <w:sz w:val="22"/>
          <w:szCs w:val="22"/>
          <w:lang w:eastAsia="en-US"/>
        </w:rPr>
        <w:t xml:space="preserve"> конезаводы»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1. Сколько конезаводов было в Мензелинском уезде в </w:t>
      </w:r>
      <w:r w:rsidRPr="00683A82">
        <w:rPr>
          <w:rFonts w:eastAsia="Calibri"/>
          <w:sz w:val="22"/>
          <w:szCs w:val="22"/>
          <w:lang w:val="en-US" w:eastAsia="en-US"/>
        </w:rPr>
        <w:t>XIX</w:t>
      </w:r>
      <w:r w:rsidRPr="00683A82">
        <w:rPr>
          <w:rFonts w:eastAsia="Calibri"/>
          <w:sz w:val="22"/>
          <w:szCs w:val="22"/>
          <w:lang w:eastAsia="en-US"/>
        </w:rPr>
        <w:t xml:space="preserve"> веке?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10;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8;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4.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lastRenderedPageBreak/>
        <w:t>2. Кому принадлежали лучшие заводы того времени в Оренбургской губернии?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ротмистру Обухову;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князю Мустафину;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хорунжему Султанову;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Г) секунд-майору </w:t>
      </w:r>
      <w:proofErr w:type="spellStart"/>
      <w:r>
        <w:rPr>
          <w:rFonts w:eastAsia="Calibri"/>
          <w:sz w:val="22"/>
          <w:szCs w:val="22"/>
          <w:lang w:eastAsia="en-US"/>
        </w:rPr>
        <w:t>Пасмурову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3. Как называлась местная порода лошадей  на конезаводах?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Закамская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Б) Степная;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В)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Бугульминская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Г) Ру</w:t>
      </w:r>
      <w:r w:rsidR="00683A82">
        <w:rPr>
          <w:rFonts w:eastAsia="Calibri"/>
          <w:sz w:val="22"/>
          <w:szCs w:val="22"/>
          <w:lang w:eastAsia="en-US"/>
        </w:rPr>
        <w:t>сская смешанная.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4. Кому принадлежали заводы на территории нынешнего Мензелинского района?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Е.Пальчикову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в селе Николаевка;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А.Белицкому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в деревне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Илларионовка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В)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П.</w:t>
      </w:r>
      <w:r w:rsidR="00683A82">
        <w:rPr>
          <w:rFonts w:eastAsia="Calibri"/>
          <w:sz w:val="22"/>
          <w:szCs w:val="22"/>
          <w:lang w:eastAsia="en-US"/>
        </w:rPr>
        <w:t>Панину</w:t>
      </w:r>
      <w:proofErr w:type="spellEnd"/>
      <w:r w:rsidR="00683A82">
        <w:rPr>
          <w:rFonts w:eastAsia="Calibri"/>
          <w:sz w:val="22"/>
          <w:szCs w:val="22"/>
          <w:lang w:eastAsia="en-US"/>
        </w:rPr>
        <w:t xml:space="preserve"> из деревни Новое </w:t>
      </w:r>
      <w:proofErr w:type="spellStart"/>
      <w:r w:rsidR="00683A82">
        <w:rPr>
          <w:rFonts w:eastAsia="Calibri"/>
          <w:sz w:val="22"/>
          <w:szCs w:val="22"/>
          <w:lang w:eastAsia="en-US"/>
        </w:rPr>
        <w:t>Мазино</w:t>
      </w:r>
      <w:proofErr w:type="spellEnd"/>
      <w:r w:rsidR="00683A82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5. Куда поставляли коней с заводов?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казачьи отряды;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на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Мензелинскую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ярмарку;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за границу.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6. Где находился совхоз «Никольский», которому был передан в 1920 году Мензелинский конезавод?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на территории колхоза «Дружба»;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на тер</w:t>
      </w:r>
      <w:r w:rsidR="00683A82">
        <w:rPr>
          <w:rFonts w:eastAsia="Calibri"/>
          <w:sz w:val="22"/>
          <w:szCs w:val="22"/>
          <w:lang w:eastAsia="en-US"/>
        </w:rPr>
        <w:t>ритории совхоза им. Воровского.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</w:p>
    <w:p w:rsidR="00FC7356" w:rsidRPr="00683A82" w:rsidRDefault="00FC7356" w:rsidP="00683A82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1В;2</w:t>
      </w:r>
      <w:proofErr w:type="gramStart"/>
      <w:r w:rsidRPr="00683A82">
        <w:rPr>
          <w:rFonts w:eastAsia="Calibri"/>
          <w:b/>
          <w:sz w:val="22"/>
          <w:szCs w:val="22"/>
          <w:lang w:eastAsia="en-US"/>
        </w:rPr>
        <w:t>А,Б</w:t>
      </w:r>
      <w:proofErr w:type="gramEnd"/>
      <w:r w:rsidRPr="00683A82">
        <w:rPr>
          <w:rFonts w:eastAsia="Calibri"/>
          <w:b/>
          <w:sz w:val="22"/>
          <w:szCs w:val="22"/>
          <w:lang w:eastAsia="en-US"/>
        </w:rPr>
        <w:t>,В;3А,Б,В;4А,Б</w:t>
      </w:r>
      <w:r w:rsidR="00683A82">
        <w:rPr>
          <w:rFonts w:eastAsia="Calibri"/>
          <w:b/>
          <w:sz w:val="22"/>
          <w:szCs w:val="22"/>
          <w:lang w:eastAsia="en-US"/>
        </w:rPr>
        <w:t>;5А,Б;6Б.</w:t>
      </w:r>
    </w:p>
    <w:p w:rsidR="00FC7356" w:rsidRPr="00683A82" w:rsidRDefault="00FC7356" w:rsidP="00683A8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val="en-US" w:eastAsia="en-US"/>
        </w:rPr>
        <w:t>II</w:t>
      </w:r>
      <w:r w:rsidRPr="00683A82">
        <w:rPr>
          <w:rFonts w:eastAsia="Calibri"/>
          <w:b/>
          <w:sz w:val="22"/>
          <w:szCs w:val="22"/>
          <w:lang w:eastAsia="en-US"/>
        </w:rPr>
        <w:t xml:space="preserve"> ПО</w:t>
      </w:r>
      <w:r w:rsidR="00683A82">
        <w:rPr>
          <w:rFonts w:eastAsia="Calibri"/>
          <w:b/>
          <w:sz w:val="22"/>
          <w:szCs w:val="22"/>
          <w:lang w:eastAsia="en-US"/>
        </w:rPr>
        <w:t xml:space="preserve"> ПЛОЩАДЯМ И УЛИЦАМ МЕНЗЕЛИНСКА.</w:t>
      </w:r>
    </w:p>
    <w:p w:rsidR="00FC7356" w:rsidRPr="00683A82" w:rsidRDefault="00683A82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2.1. ТЕСТ «ЯРМАРОЧНЫЕ ПЛОЩАДИ».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1. Где располагалась центральная ярмарочная площадь?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у Дворца культуры;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у Дома торговли;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на территории стадиона.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2. Почему площадь называлась Лесной?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потому что там росли деревья;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потому что там проходила улица Лесная;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В) </w:t>
      </w:r>
      <w:r w:rsidR="00683A82">
        <w:rPr>
          <w:rFonts w:eastAsia="Calibri"/>
          <w:sz w:val="22"/>
          <w:szCs w:val="22"/>
          <w:lang w:eastAsia="en-US"/>
        </w:rPr>
        <w:t>потому что там торговали лесом.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3. Где находилась рыбная площадь?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на территории, где расположена средняя школа №2;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у моста через реку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Мензела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В) </w:t>
      </w:r>
      <w:r w:rsidR="00683A82">
        <w:rPr>
          <w:rFonts w:eastAsia="Calibri"/>
          <w:sz w:val="22"/>
          <w:szCs w:val="22"/>
          <w:lang w:eastAsia="en-US"/>
        </w:rPr>
        <w:t>на территории больничного сада.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4. Где находился Мытный двор?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на территории старой бани (по ул. Ленина);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на Конной площади;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В) на </w:t>
      </w:r>
      <w:r w:rsidR="00683A82">
        <w:rPr>
          <w:rFonts w:eastAsia="Calibri"/>
          <w:sz w:val="22"/>
          <w:szCs w:val="22"/>
          <w:lang w:eastAsia="en-US"/>
        </w:rPr>
        <w:t>Центральной ярмарочной площади.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5) На какую площадь вых</w:t>
      </w:r>
      <w:r w:rsidR="00683A82">
        <w:rPr>
          <w:rFonts w:eastAsia="Calibri"/>
          <w:sz w:val="22"/>
          <w:szCs w:val="22"/>
          <w:lang w:eastAsia="en-US"/>
        </w:rPr>
        <w:t>одил фасад гостиницы Андреевых?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на Центральную ярмарочную площадь;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на Конную площадь;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на Сенн</w:t>
      </w:r>
      <w:r w:rsidR="00683A82">
        <w:rPr>
          <w:rFonts w:eastAsia="Calibri"/>
          <w:sz w:val="22"/>
          <w:szCs w:val="22"/>
          <w:lang w:eastAsia="en-US"/>
        </w:rPr>
        <w:t>ую площадь.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6) Какие две площади соединяла улица торговая?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Центральную площадь с Сенной;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Б) Рыбную площадь с Лесной;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lastRenderedPageBreak/>
        <w:t>В</w:t>
      </w:r>
      <w:r w:rsidR="00683A82">
        <w:rPr>
          <w:rFonts w:eastAsia="Calibri"/>
          <w:sz w:val="22"/>
          <w:szCs w:val="22"/>
          <w:lang w:eastAsia="en-US"/>
        </w:rPr>
        <w:t>) Конную площадь с Центральной.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7) Сколько было торговых площадей в городе?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4;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5;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6.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1Б;2В;3А;4Б;5А;</w:t>
      </w:r>
      <w:r w:rsidR="00683A82">
        <w:rPr>
          <w:rFonts w:eastAsia="Calibri"/>
          <w:b/>
          <w:sz w:val="22"/>
          <w:szCs w:val="22"/>
          <w:lang w:eastAsia="en-US"/>
        </w:rPr>
        <w:t>6В;7А.</w:t>
      </w:r>
    </w:p>
    <w:p w:rsidR="00FC7356" w:rsidRPr="00683A82" w:rsidRDefault="00683A82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2.2. ТЕСТ «УЛИЦА ЛЕНИНА»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1.Назовите прежние названия улицы Ленина?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Большая Уфимская;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Сибирский тракт;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В)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Вахитова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Г) Ленина;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2. В каком здании раньше размещалась гостиница Андреевых?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здании Пенсионного фонда;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в здании Института социальных и гуманитарных знаний; 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в здании Администрации.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noProof/>
          <w:sz w:val="22"/>
          <w:szCs w:val="22"/>
        </w:rPr>
        <w:drawing>
          <wp:inline distT="0" distB="0" distL="0" distR="0" wp14:anchorId="61A0D85D" wp14:editId="729961C4">
            <wp:extent cx="1331858" cy="959599"/>
            <wp:effectExtent l="0" t="0" r="1905" b="0"/>
            <wp:docPr id="4" name="Рисунок 3" descr="D:\Мои документы\старые фото Мензелинска и учреждений\ул.Б. Уфим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старые фото Мензелинска и учреждений\ул.Б. Уфимская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638" cy="962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3. Какие учебные заведения располагались на улице Ленина?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медресе;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Ольгинское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3-х классное приходское училище;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школа рабочей молодежи;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Г) музыкальная школа.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4. Где находилось здание Дворянского собрания?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здании администрации;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напротив мечети;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на месте Дворца культуры;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Г) в з</w:t>
      </w:r>
      <w:r w:rsidR="00683A82">
        <w:rPr>
          <w:rFonts w:eastAsia="Calibri"/>
          <w:sz w:val="22"/>
          <w:szCs w:val="22"/>
          <w:lang w:eastAsia="en-US"/>
        </w:rPr>
        <w:t>дании торгового дома «Салават».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5. Где до революции размещался магазин готового платья Луппова?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торговом доме «Салават»;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в торговом доме «Купец»;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в здании военкомата;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6. Какой дом в старину в народе называли «Сладким домом?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торговый дом «Купец»;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здание, где размещается институт социальных и гуманитарных знаний;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столовая, которая наход</w:t>
      </w:r>
      <w:r w:rsidR="00683A82">
        <w:rPr>
          <w:rFonts w:eastAsia="Calibri"/>
          <w:sz w:val="22"/>
          <w:szCs w:val="22"/>
          <w:lang w:eastAsia="en-US"/>
        </w:rPr>
        <w:t>илась напротив Дворца культуры.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</w:p>
    <w:p w:rsidR="00FC7356" w:rsidRPr="00683A82" w:rsidRDefault="00683A82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1</w:t>
      </w:r>
      <w:proofErr w:type="gramStart"/>
      <w:r>
        <w:rPr>
          <w:rFonts w:eastAsia="Calibri"/>
          <w:b/>
          <w:sz w:val="22"/>
          <w:szCs w:val="22"/>
          <w:lang w:eastAsia="en-US"/>
        </w:rPr>
        <w:t>А,В</w:t>
      </w:r>
      <w:proofErr w:type="gramEnd"/>
      <w:r>
        <w:rPr>
          <w:rFonts w:eastAsia="Calibri"/>
          <w:b/>
          <w:sz w:val="22"/>
          <w:szCs w:val="22"/>
          <w:lang w:eastAsia="en-US"/>
        </w:rPr>
        <w:t>,Г;2А,Б;3А,Б,В,Г;4Б;5Б;6Б.</w:t>
      </w:r>
    </w:p>
    <w:p w:rsidR="00FC7356" w:rsidRPr="00683A82" w:rsidRDefault="00683A82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2.3 ТЕСТ «УЛИЦА КАРЛА МАРКСА»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1. Что находилось в здании театра?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Аудитория;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Народный дом;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Драмтеатр;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Г) Чайная;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Д) Городская управа.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2. Как раньше в народе называли улицу Карла Маркса?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Арбат;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Монмартр;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Авеню.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3. Кто похоронен в братских могилах в Городском парке?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участники Гражданской войны;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жертвы «Вилочного» восстания;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</w:t>
      </w:r>
      <w:r w:rsidR="00683A82">
        <w:rPr>
          <w:rFonts w:eastAsia="Calibri"/>
          <w:sz w:val="22"/>
          <w:szCs w:val="22"/>
          <w:lang w:eastAsia="en-US"/>
        </w:rPr>
        <w:t xml:space="preserve">) жертвы событий 1905-1707 </w:t>
      </w:r>
      <w:proofErr w:type="spellStart"/>
      <w:r w:rsidR="00683A82">
        <w:rPr>
          <w:rFonts w:eastAsia="Calibri"/>
          <w:sz w:val="22"/>
          <w:szCs w:val="22"/>
          <w:lang w:eastAsia="en-US"/>
        </w:rPr>
        <w:t>г.г</w:t>
      </w:r>
      <w:proofErr w:type="spellEnd"/>
      <w:r w:rsidR="00683A82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4. Кому принадлежал «Красный» магазин?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купцу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Сеитбатталову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>Б) купцу Перминову;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ку</w:t>
      </w:r>
      <w:r w:rsidR="00683A82">
        <w:rPr>
          <w:rFonts w:eastAsia="Calibri"/>
          <w:sz w:val="22"/>
          <w:szCs w:val="22"/>
          <w:lang w:eastAsia="en-US"/>
        </w:rPr>
        <w:t>пцу Федорову.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5. Что находилось ранее на месте супермаркета «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Тэмле</w:t>
      </w:r>
      <w:proofErr w:type="spellEnd"/>
      <w:r w:rsidRPr="00683A82">
        <w:rPr>
          <w:rFonts w:eastAsia="Calibri"/>
          <w:sz w:val="22"/>
          <w:szCs w:val="22"/>
          <w:lang w:eastAsia="en-US"/>
        </w:rPr>
        <w:t>»?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А) городской </w:t>
      </w:r>
      <w:proofErr w:type="spellStart"/>
      <w:r>
        <w:rPr>
          <w:rFonts w:eastAsia="Calibri"/>
          <w:sz w:val="22"/>
          <w:szCs w:val="22"/>
          <w:lang w:eastAsia="en-US"/>
        </w:rPr>
        <w:t>фонтал</w:t>
      </w:r>
      <w:proofErr w:type="spellEnd"/>
      <w:r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кафе «</w:t>
      </w:r>
      <w:r w:rsidR="00683A82">
        <w:rPr>
          <w:rFonts w:eastAsia="Calibri"/>
          <w:sz w:val="22"/>
          <w:szCs w:val="22"/>
          <w:lang w:eastAsia="en-US"/>
        </w:rPr>
        <w:t>Фонтанчик»;</w:t>
      </w:r>
      <w:r w:rsidR="00683A82">
        <w:rPr>
          <w:rFonts w:eastAsia="Calibri"/>
          <w:sz w:val="22"/>
          <w:szCs w:val="22"/>
          <w:lang w:eastAsia="en-US"/>
        </w:rPr>
        <w:br/>
        <w:t>В) магазин «Цветы».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noProof/>
          <w:sz w:val="22"/>
          <w:szCs w:val="22"/>
        </w:rPr>
        <w:drawing>
          <wp:inline distT="0" distB="0" distL="0" distR="0" wp14:anchorId="26CDC2F6" wp14:editId="3EBD170F">
            <wp:extent cx="1343025" cy="1181854"/>
            <wp:effectExtent l="0" t="0" r="0" b="0"/>
            <wp:docPr id="5" name="Рисунок 1" descr="здания 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здания 00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851" cy="118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6. Что находилось в здании средней школы №1?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Городское ремесленное училище;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Приходская школа;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Женская гимн</w:t>
      </w:r>
      <w:r w:rsidR="00683A82">
        <w:rPr>
          <w:rFonts w:eastAsia="Calibri"/>
          <w:sz w:val="22"/>
          <w:szCs w:val="22"/>
          <w:lang w:eastAsia="en-US"/>
        </w:rPr>
        <w:t>азия.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7. Как ранее назывался кинотеатр «Победа»?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А) «Вымпел»;</w:t>
      </w:r>
      <w:r w:rsidRPr="00683A82">
        <w:rPr>
          <w:rFonts w:eastAsia="Calibri"/>
          <w:sz w:val="22"/>
          <w:szCs w:val="22"/>
          <w:lang w:eastAsia="en-US"/>
        </w:rPr>
        <w:br/>
        <w:t xml:space="preserve">       Б) «Фурор»;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В) «Луч».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</w:t>
      </w:r>
      <w:r w:rsidR="00FC7356" w:rsidRPr="00683A82">
        <w:rPr>
          <w:rFonts w:eastAsia="Calibri"/>
          <w:sz w:val="22"/>
          <w:szCs w:val="22"/>
          <w:lang w:eastAsia="en-US"/>
        </w:rPr>
        <w:t>8. Как до революции называлась улица Карла Маркса?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А) Театральная;</w:t>
      </w:r>
      <w:r w:rsidRPr="00683A82">
        <w:rPr>
          <w:rFonts w:eastAsia="Calibri"/>
          <w:sz w:val="22"/>
          <w:szCs w:val="22"/>
          <w:lang w:eastAsia="en-US"/>
        </w:rPr>
        <w:br/>
        <w:t xml:space="preserve">       Б) Казанская;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В) Монастырская.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</w:t>
      </w: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 xml:space="preserve">       1А,</w:t>
      </w:r>
      <w:r w:rsidR="00683A82">
        <w:rPr>
          <w:rFonts w:eastAsia="Calibri"/>
          <w:b/>
          <w:sz w:val="22"/>
          <w:szCs w:val="22"/>
          <w:lang w:eastAsia="en-US"/>
        </w:rPr>
        <w:t>Б,В,Г;2А;3А,Б;4В;5А,Б;6В;7Б;8А.</w:t>
      </w:r>
      <w:r w:rsidRPr="00683A82">
        <w:rPr>
          <w:rFonts w:eastAsia="Calibri"/>
          <w:sz w:val="22"/>
          <w:szCs w:val="22"/>
          <w:lang w:eastAsia="en-US"/>
        </w:rPr>
        <w:br/>
        <w:t xml:space="preserve">       </w:t>
      </w:r>
      <w:r w:rsidR="00683A82">
        <w:rPr>
          <w:rFonts w:eastAsia="Calibri"/>
          <w:b/>
          <w:sz w:val="22"/>
          <w:szCs w:val="22"/>
          <w:lang w:eastAsia="en-US"/>
        </w:rPr>
        <w:t>2.4. ТЕСТ «УЛИЦА МУСЫ ДЖАЛИЛЯ».</w:t>
      </w:r>
    </w:p>
    <w:p w:rsidR="00FC7356" w:rsidRPr="00683A82" w:rsidRDefault="00683A82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noProof/>
          <w:sz w:val="22"/>
          <w:szCs w:val="22"/>
        </w:rPr>
        <w:drawing>
          <wp:inline distT="0" distB="0" distL="0" distR="0" wp14:anchorId="25FC429F" wp14:editId="59949611">
            <wp:extent cx="1504950" cy="1128713"/>
            <wp:effectExtent l="0" t="0" r="0" b="0"/>
            <wp:docPr id="6" name="Рисунок 5" descr="D:\Мои документы\Мои рисунки\педколле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Мои рисунки\педколледж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306" cy="113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 xml:space="preserve">      </w:t>
      </w:r>
      <w:r w:rsidRPr="00683A82">
        <w:rPr>
          <w:rFonts w:eastAsia="Calibri"/>
          <w:sz w:val="22"/>
          <w:szCs w:val="22"/>
          <w:lang w:eastAsia="en-US"/>
        </w:rPr>
        <w:t>1. Почему улица названа именем поэта?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А) потому что он родился на этой улице;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Б) потому что он учился на этой улице;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В) потому что здесь находится музей Мусы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Джалиля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Г) без особых причин.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lastRenderedPageBreak/>
        <w:t xml:space="preserve">      2. Как называлась улица до революции?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А) Земская;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Б) Большая Никольская;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В) Рыбная.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3. Что ранее находилось в здании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А) Городская управа;</w:t>
      </w:r>
      <w:r w:rsidRPr="00683A82">
        <w:rPr>
          <w:rFonts w:eastAsia="Calibri"/>
          <w:sz w:val="22"/>
          <w:szCs w:val="22"/>
          <w:lang w:eastAsia="en-US"/>
        </w:rPr>
        <w:br/>
        <w:t xml:space="preserve">      Б) Земская управа;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В) Городская дума.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4. В каком году был построен Никольский кафедральный собор?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А) в 1781 г;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Б) в 1813 г; 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В) в 1879 г.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noProof/>
          <w:sz w:val="22"/>
          <w:szCs w:val="22"/>
        </w:rPr>
        <w:drawing>
          <wp:inline distT="0" distB="0" distL="0" distR="0" wp14:anchorId="14917169" wp14:editId="2AB893C6">
            <wp:extent cx="1393825" cy="855301"/>
            <wp:effectExtent l="0" t="0" r="0" b="2540"/>
            <wp:docPr id="7" name="Рисунок 4" descr="D:\Мои документы\старые фото Мензелинска и учреждений\Никольский собор19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старые фото Мензелинска и учреждений\Никольский собор19в.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155" cy="856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5. В каком году был открыт педагогический техникум?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А) в 1917 г;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Б) в 1932 г;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В) в 1944 г.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6. Кто был первым директором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педтехникума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А) Федоров М.И.;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Б) Баширов Ш.М.;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В) Меркурьев А.М.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7. Какой кинотеатр был на улице Мусы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Джалиля</w:t>
      </w:r>
      <w:proofErr w:type="spellEnd"/>
      <w:r w:rsidRPr="00683A82">
        <w:rPr>
          <w:rFonts w:eastAsia="Calibri"/>
          <w:sz w:val="22"/>
          <w:szCs w:val="22"/>
          <w:lang w:eastAsia="en-US"/>
        </w:rPr>
        <w:t>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А) Победа;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Б) Восток;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В) Колос.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</w:t>
      </w: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</w:p>
    <w:p w:rsidR="00FC7356" w:rsidRPr="00683A82" w:rsidRDefault="00683A82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     1Б;2Б;3А;4Б;5А;6А;7В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2.</w:t>
      </w:r>
      <w:r w:rsidR="00683A82">
        <w:rPr>
          <w:rFonts w:eastAsia="Calibri"/>
          <w:b/>
          <w:sz w:val="22"/>
          <w:szCs w:val="22"/>
          <w:lang w:eastAsia="en-US"/>
        </w:rPr>
        <w:t>5 ТЕСТ «УЛИЦА КОММУНИСТИЧЕСКАЯ»</w:t>
      </w:r>
    </w:p>
    <w:p w:rsidR="00FC7356" w:rsidRPr="00683A82" w:rsidRDefault="00FC7356" w:rsidP="00683A82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noProof/>
          <w:sz w:val="22"/>
          <w:szCs w:val="22"/>
        </w:rPr>
        <w:drawing>
          <wp:inline distT="0" distB="0" distL="0" distR="0" wp14:anchorId="7FACDCD8" wp14:editId="25A148CD">
            <wp:extent cx="1058892" cy="1669033"/>
            <wp:effectExtent l="0" t="0" r="8255" b="7620"/>
            <wp:docPr id="8" name="Рисунок 4" descr="D:\Мои документы\старые фото мензелинска тоже\Мензелинская ярмарка\Гостиный дво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старые фото мензелинска тоже\Мензелинская ярмарка\Гостиный двор.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577" cy="1677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1. Как до революции называлась улица коммунистическая?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Помещичья;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Малая Никольская;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Торговая.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2. Что находилось в рядах магазинов до революции?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А) склады для ярмарки;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гостиничные номера;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lastRenderedPageBreak/>
        <w:t>В) магазины купца Стахеева.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3. Кому принадлежала территория, которую сейчас занимает комплекс «Юбилейный» и прокуратура?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Земству;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купцу Стахееву;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дворянину Волконскому.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4. Кому принадлежал дом, где раньше размещался Дом школьника?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купцу Перминову;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Городскому банку;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купцу Соколову.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  <w:r w:rsidRPr="00683A82">
        <w:rPr>
          <w:rFonts w:eastAsia="Calibri"/>
          <w:sz w:val="22"/>
          <w:szCs w:val="22"/>
          <w:lang w:eastAsia="en-US"/>
        </w:rPr>
        <w:t xml:space="preserve"> </w:t>
      </w:r>
    </w:p>
    <w:p w:rsidR="00FC7356" w:rsidRPr="00683A82" w:rsidRDefault="00683A82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1Б;2В;3Б;4В.</w:t>
      </w:r>
    </w:p>
    <w:p w:rsidR="00FC7356" w:rsidRPr="00683A82" w:rsidRDefault="00683A82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2.6. ТЕСТ «КАЛЕЙДОСКОП УЛИЦ»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1. Какая улица до революции называлась Мещанской?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улица Пионерская;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улица Комсомольска;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улица Пролетарская.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2. На какой улице жил татарский писатель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Газиз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Мухаметшин</w:t>
      </w:r>
      <w:proofErr w:type="spellEnd"/>
      <w:r w:rsidRPr="00683A82">
        <w:rPr>
          <w:rFonts w:eastAsia="Calibri"/>
          <w:sz w:val="22"/>
          <w:szCs w:val="22"/>
          <w:lang w:eastAsia="en-US"/>
        </w:rPr>
        <w:t>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М.Джалиля;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Головина;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Шамова.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3. По какой улице проходила Казанская дорога?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по улице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К.Маркса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по улице Красноармейской;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по улице Гог</w:t>
      </w:r>
      <w:r w:rsidR="00683A82">
        <w:rPr>
          <w:rFonts w:eastAsia="Calibri"/>
          <w:sz w:val="22"/>
          <w:szCs w:val="22"/>
          <w:lang w:eastAsia="en-US"/>
        </w:rPr>
        <w:t>оля.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4.Как прежде называлась улица Кадомцевых?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улица Мирная;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улица Военная;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улица Солдатская;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Г) улица Слободская.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5. На какой улице жил художник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В.И.Аксенов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Головина;</w:t>
      </w:r>
      <w:r w:rsidRPr="00683A82">
        <w:rPr>
          <w:rFonts w:eastAsia="Calibri"/>
          <w:sz w:val="22"/>
          <w:szCs w:val="22"/>
          <w:lang w:eastAsia="en-US"/>
        </w:rPr>
        <w:br/>
        <w:t>Б)</w:t>
      </w:r>
      <w:r w:rsidR="00683A82">
        <w:rPr>
          <w:rFonts w:eastAsia="Calibri"/>
          <w:sz w:val="22"/>
          <w:szCs w:val="22"/>
          <w:lang w:eastAsia="en-US"/>
        </w:rPr>
        <w:t xml:space="preserve"> Свердлова;</w:t>
      </w:r>
      <w:r w:rsidR="00683A82">
        <w:rPr>
          <w:rFonts w:eastAsia="Calibri"/>
          <w:sz w:val="22"/>
          <w:szCs w:val="22"/>
          <w:lang w:eastAsia="en-US"/>
        </w:rPr>
        <w:br/>
        <w:t>В) Розы Люксембург.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6. Какие улицы названы в честь наших Героев социалистического труда?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улица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Шарафутдинова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Б) улица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Латыпова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>В) улица Хусаинова;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Г) улица </w:t>
      </w:r>
      <w:proofErr w:type="spellStart"/>
      <w:r>
        <w:rPr>
          <w:rFonts w:eastAsia="Calibri"/>
          <w:sz w:val="22"/>
          <w:szCs w:val="22"/>
          <w:lang w:eastAsia="en-US"/>
        </w:rPr>
        <w:t>Ахметшина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7. Как был разделен Мензелинск до начала ХХ века?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на верхний и нижний город;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Б) на верхний город и слободу.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8. На какой улице во время войны находился военный комиссариат?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на улице коммунистической;</w:t>
      </w:r>
      <w:r w:rsidRPr="00683A82">
        <w:rPr>
          <w:rFonts w:eastAsia="Calibri"/>
          <w:sz w:val="22"/>
          <w:szCs w:val="22"/>
          <w:lang w:eastAsia="en-US"/>
        </w:rPr>
        <w:br/>
        <w:t>Б) на улице Кадомцевых;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на улице Чернышевского.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</w:p>
    <w:p w:rsidR="00FC7356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lastRenderedPageBreak/>
        <w:t>1</w:t>
      </w:r>
      <w:r w:rsidR="00683A82">
        <w:rPr>
          <w:rFonts w:eastAsia="Calibri"/>
          <w:b/>
          <w:sz w:val="22"/>
          <w:szCs w:val="22"/>
          <w:lang w:eastAsia="en-US"/>
        </w:rPr>
        <w:t>В;2А;3Б;4</w:t>
      </w:r>
      <w:proofErr w:type="gramStart"/>
      <w:r w:rsidR="00683A82">
        <w:rPr>
          <w:rFonts w:eastAsia="Calibri"/>
          <w:b/>
          <w:sz w:val="22"/>
          <w:szCs w:val="22"/>
          <w:lang w:eastAsia="en-US"/>
        </w:rPr>
        <w:t>А,Б</w:t>
      </w:r>
      <w:proofErr w:type="gramEnd"/>
      <w:r w:rsidR="00683A82">
        <w:rPr>
          <w:rFonts w:eastAsia="Calibri"/>
          <w:b/>
          <w:sz w:val="22"/>
          <w:szCs w:val="22"/>
          <w:lang w:eastAsia="en-US"/>
        </w:rPr>
        <w:t>,В;5В;6А,Б,В;7Б;8Б.</w:t>
      </w:r>
    </w:p>
    <w:p w:rsidR="00683A82" w:rsidRPr="00683A82" w:rsidRDefault="00683A82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683A82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val="en-US" w:eastAsia="en-US"/>
        </w:rPr>
        <w:t>III</w:t>
      </w:r>
      <w:r w:rsidRPr="00683A82">
        <w:rPr>
          <w:rFonts w:eastAsia="Calibri"/>
          <w:b/>
          <w:sz w:val="22"/>
          <w:szCs w:val="22"/>
          <w:lang w:eastAsia="en-US"/>
        </w:rPr>
        <w:t>. АРХИТЕКТ</w:t>
      </w:r>
      <w:r w:rsidR="00683A82">
        <w:rPr>
          <w:rFonts w:eastAsia="Calibri"/>
          <w:b/>
          <w:sz w:val="22"/>
          <w:szCs w:val="22"/>
          <w:lang w:eastAsia="en-US"/>
        </w:rPr>
        <w:t>УРНЫЕ И ИСТОРИЧЕСКИЕ ПАМЯТНИКИ.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3.1. Тест «Архитектурные и исторические</w:t>
      </w:r>
      <w:r w:rsidR="00683A82">
        <w:rPr>
          <w:rFonts w:eastAsia="Calibri"/>
          <w:b/>
          <w:sz w:val="22"/>
          <w:szCs w:val="22"/>
          <w:lang w:eastAsia="en-US"/>
        </w:rPr>
        <w:t xml:space="preserve"> памятники города».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1.В каком году была построена Соборная мечеть?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1816 г.;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Б) в 1910 г.;</w:t>
      </w:r>
      <w:r>
        <w:rPr>
          <w:rFonts w:eastAsia="Calibri"/>
          <w:sz w:val="22"/>
          <w:szCs w:val="22"/>
          <w:lang w:eastAsia="en-US"/>
        </w:rPr>
        <w:br/>
        <w:t>В) в 1889 г.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2. Кто вложил основную сумму средств на восстановление Никольского собора после пожара 1878 года?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купец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И.И.Стахеев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купец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П.В.Щетинкин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В) </w:t>
      </w:r>
      <w:r w:rsidR="00683A82">
        <w:rPr>
          <w:rFonts w:eastAsia="Calibri"/>
          <w:sz w:val="22"/>
          <w:szCs w:val="22"/>
          <w:lang w:eastAsia="en-US"/>
        </w:rPr>
        <w:t xml:space="preserve">помещик </w:t>
      </w:r>
      <w:proofErr w:type="spellStart"/>
      <w:r w:rsidR="00683A82">
        <w:rPr>
          <w:rFonts w:eastAsia="Calibri"/>
          <w:sz w:val="22"/>
          <w:szCs w:val="22"/>
          <w:lang w:eastAsia="en-US"/>
        </w:rPr>
        <w:t>Н.Е.Можаров</w:t>
      </w:r>
      <w:proofErr w:type="spellEnd"/>
      <w:r w:rsidR="00683A82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3. Кому принадлежал кинотеатр «Фурор»?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А) купцу М.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Сеитбатталову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Б) купцу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Д.</w:t>
      </w:r>
      <w:r w:rsidR="00683A82">
        <w:rPr>
          <w:rFonts w:eastAsia="Calibri"/>
          <w:sz w:val="22"/>
          <w:szCs w:val="22"/>
          <w:lang w:eastAsia="en-US"/>
        </w:rPr>
        <w:t>Перминову</w:t>
      </w:r>
      <w:proofErr w:type="spellEnd"/>
      <w:r w:rsidR="00683A82">
        <w:rPr>
          <w:rFonts w:eastAsia="Calibri"/>
          <w:sz w:val="22"/>
          <w:szCs w:val="22"/>
          <w:lang w:eastAsia="en-US"/>
        </w:rPr>
        <w:t>;</w:t>
      </w:r>
      <w:r w:rsidR="00683A82">
        <w:rPr>
          <w:rFonts w:eastAsia="Calibri"/>
          <w:sz w:val="22"/>
          <w:szCs w:val="22"/>
          <w:lang w:eastAsia="en-US"/>
        </w:rPr>
        <w:br/>
        <w:t xml:space="preserve">В) купцу </w:t>
      </w:r>
      <w:proofErr w:type="spellStart"/>
      <w:r w:rsidR="00683A82">
        <w:rPr>
          <w:rFonts w:eastAsia="Calibri"/>
          <w:sz w:val="22"/>
          <w:szCs w:val="22"/>
          <w:lang w:eastAsia="en-US"/>
        </w:rPr>
        <w:t>Н.Соколову</w:t>
      </w:r>
      <w:proofErr w:type="spellEnd"/>
      <w:r w:rsidR="00683A82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4. Кому до революции  принадлежало здание торгового дома «Салават»?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ростовщику Орехову;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майору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Пасмурову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помещице</w:t>
      </w:r>
      <w:r w:rsid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683A82">
        <w:rPr>
          <w:rFonts w:eastAsia="Calibri"/>
          <w:sz w:val="22"/>
          <w:szCs w:val="22"/>
          <w:lang w:eastAsia="en-US"/>
        </w:rPr>
        <w:t>Можаровой</w:t>
      </w:r>
      <w:proofErr w:type="spellEnd"/>
      <w:r w:rsidR="00683A82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noProof/>
          <w:sz w:val="22"/>
          <w:szCs w:val="22"/>
        </w:rPr>
        <w:drawing>
          <wp:inline distT="0" distB="0" distL="0" distR="0" wp14:anchorId="734DB15C" wp14:editId="0699FA88">
            <wp:extent cx="1616898" cy="1047750"/>
            <wp:effectExtent l="0" t="0" r="2540" b="0"/>
            <wp:docPr id="9" name="Рисунок 6" descr="D:\Мои документы\старые фото мензелинска тоже\кино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старые фото мензелинска тоже\кинотеатр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898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5. Где находилось ранее городское реальное училище?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здании сельскохозяйственного техникума;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Б) в здании общежития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пед.колледжа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в здании средней школы №1.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6. Где помещалась библиотека и читальня общества попечительства о народной трезвости?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здании театра;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в здании военкомата;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В) в здании </w:t>
      </w:r>
      <w:r w:rsidR="00683A82">
        <w:rPr>
          <w:rFonts w:eastAsia="Calibri"/>
          <w:sz w:val="22"/>
          <w:szCs w:val="22"/>
          <w:lang w:eastAsia="en-US"/>
        </w:rPr>
        <w:t>администрации.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7. На какие средства был построен Никольский кафедральный собор в 1813 году?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А) на средства купцов;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Б) на средства из городской казны;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В) на народн</w:t>
      </w:r>
      <w:r w:rsidR="00683A82">
        <w:rPr>
          <w:rFonts w:eastAsia="Calibri"/>
          <w:sz w:val="22"/>
          <w:szCs w:val="22"/>
          <w:lang w:eastAsia="en-US"/>
        </w:rPr>
        <w:t>ые средства.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8. Какие храмы находились на территории женского монастыря?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А) церковь пророка Ильи;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Б) Тихвинская церковь;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В) Преображенская церковь;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Г) Вознесенский храм.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9. Какая церковь была расположена на пересечении улиц Гурьянова и Свердлова?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А) Казанская церковь;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Б) Преображенская церк</w:t>
      </w:r>
      <w:r w:rsidR="00683A82">
        <w:rPr>
          <w:rFonts w:eastAsia="Calibri"/>
          <w:sz w:val="22"/>
          <w:szCs w:val="22"/>
          <w:lang w:eastAsia="en-US"/>
        </w:rPr>
        <w:t>овь;</w:t>
      </w:r>
      <w:r w:rsidR="00683A82">
        <w:rPr>
          <w:rFonts w:eastAsia="Calibri"/>
          <w:sz w:val="22"/>
          <w:szCs w:val="22"/>
          <w:lang w:eastAsia="en-US"/>
        </w:rPr>
        <w:br/>
        <w:t xml:space="preserve">      В) Троицкая церковь.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10. Где была расположена Михайло-Архангельская церковь?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А) на территории монастырского кладбища;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lastRenderedPageBreak/>
        <w:t xml:space="preserve">       Б) на территории городского кладбища;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В) на территории тюремного замка.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11. Кто был архитектором Мензелинской Соборной мечети?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 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Г.Кутьянов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Б) А. Песке;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В) </w:t>
      </w:r>
      <w:proofErr w:type="spellStart"/>
      <w:r>
        <w:rPr>
          <w:rFonts w:eastAsia="Calibri"/>
          <w:sz w:val="22"/>
          <w:szCs w:val="22"/>
          <w:lang w:eastAsia="en-US"/>
        </w:rPr>
        <w:t>В.Кафтырев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noProof/>
          <w:sz w:val="22"/>
          <w:szCs w:val="22"/>
        </w:rPr>
        <w:drawing>
          <wp:inline distT="0" distB="0" distL="0" distR="0" wp14:anchorId="5C2CDA4B" wp14:editId="3FBF5380">
            <wp:extent cx="1088125" cy="1695450"/>
            <wp:effectExtent l="0" t="0" r="0" b="0"/>
            <wp:docPr id="10" name="Рисунок 1" descr="D:\Мои документы\старые фото Мензелинска и учреждений\Мензелинск 19 века\Троицкая церковь 1935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старые фото Мензелинска и учреждений\Мензелинск 19 века\Троицкая церковь 1935г.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9" cy="1708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12. Что сейчас находится в доме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Пасмурова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?</w:t>
      </w:r>
      <w:r w:rsidRPr="00683A82">
        <w:rPr>
          <w:rFonts w:eastAsia="Calibri"/>
          <w:sz w:val="22"/>
          <w:szCs w:val="22"/>
          <w:lang w:eastAsia="en-US"/>
        </w:rPr>
        <w:br/>
        <w:t xml:space="preserve">       А) военный комиссариат;</w:t>
      </w:r>
      <w:r w:rsidRPr="00683A82">
        <w:rPr>
          <w:rFonts w:eastAsia="Calibri"/>
          <w:sz w:val="22"/>
          <w:szCs w:val="22"/>
          <w:lang w:eastAsia="en-US"/>
        </w:rPr>
        <w:br/>
        <w:t xml:space="preserve">       Б) администрация района;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В)</w:t>
      </w:r>
      <w:r w:rsidR="00683A82">
        <w:rPr>
          <w:rFonts w:eastAsia="Calibri"/>
          <w:sz w:val="22"/>
          <w:szCs w:val="22"/>
          <w:lang w:eastAsia="en-US"/>
        </w:rPr>
        <w:t xml:space="preserve"> сельскохозяйственный техникум.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</w:t>
      </w: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 xml:space="preserve">      1Б;2</w:t>
      </w:r>
      <w:proofErr w:type="gramStart"/>
      <w:r w:rsidRPr="00683A82">
        <w:rPr>
          <w:rFonts w:eastAsia="Calibri"/>
          <w:b/>
          <w:sz w:val="22"/>
          <w:szCs w:val="22"/>
          <w:lang w:eastAsia="en-US"/>
        </w:rPr>
        <w:t>А,Б</w:t>
      </w:r>
      <w:proofErr w:type="gramEnd"/>
      <w:r w:rsidRPr="00683A82">
        <w:rPr>
          <w:rFonts w:eastAsia="Calibri"/>
          <w:b/>
          <w:sz w:val="22"/>
          <w:szCs w:val="22"/>
          <w:lang w:eastAsia="en-US"/>
        </w:rPr>
        <w:t>;3Б;4А;5Б;6Б;7В;8А,Б,В,Г;9В;10В;11А;12Б.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val="en-US" w:eastAsia="en-US"/>
        </w:rPr>
        <w:t>IV</w:t>
      </w:r>
      <w:r w:rsidRPr="00683A82">
        <w:rPr>
          <w:rFonts w:eastAsia="Calibri"/>
          <w:b/>
          <w:sz w:val="22"/>
          <w:szCs w:val="22"/>
          <w:lang w:eastAsia="en-US"/>
        </w:rPr>
        <w:t>. МЕНЗЕЛИНСК СТУДЕНЧЕСКИЙ.</w:t>
      </w: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 xml:space="preserve">      4.1. Тест «Средние специальные учебные заведения города».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noProof/>
          <w:sz w:val="22"/>
          <w:szCs w:val="22"/>
        </w:rPr>
        <w:drawing>
          <wp:inline distT="0" distB="0" distL="0" distR="0" wp14:anchorId="29F330B0" wp14:editId="719FABF2">
            <wp:extent cx="1417544" cy="1047750"/>
            <wp:effectExtent l="0" t="0" r="0" b="0"/>
            <wp:docPr id="11" name="Рисунок 4" descr="ме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мед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544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1. В каком году в Мензелинске создано медицинское училище?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1919г.;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в 1929 г.;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в 1936 г.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2. Какого первое название Мензелинского сельскохозяйственного училища?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реальное училище;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низшая сельскохозяйственная школа;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агрономиче</w:t>
      </w:r>
      <w:r w:rsidR="00683A82">
        <w:rPr>
          <w:rFonts w:eastAsia="Calibri"/>
          <w:sz w:val="22"/>
          <w:szCs w:val="22"/>
          <w:lang w:eastAsia="en-US"/>
        </w:rPr>
        <w:t>ская школа.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3. Кто из известных татарских поэтов во время войны учился в педагогическом училище?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Салиса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Гараева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Гульшат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Зайнашева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В) </w:t>
      </w:r>
      <w:proofErr w:type="spellStart"/>
      <w:r>
        <w:rPr>
          <w:rFonts w:eastAsia="Calibri"/>
          <w:sz w:val="22"/>
          <w:szCs w:val="22"/>
          <w:lang w:eastAsia="en-US"/>
        </w:rPr>
        <w:t>Мирсай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Амир.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noProof/>
          <w:sz w:val="22"/>
          <w:szCs w:val="22"/>
        </w:rPr>
        <w:drawing>
          <wp:inline distT="0" distB="0" distL="0" distR="0" wp14:anchorId="15946538" wp14:editId="78FBC405">
            <wp:extent cx="1628775" cy="1104571"/>
            <wp:effectExtent l="0" t="0" r="0" b="635"/>
            <wp:docPr id="12" name="Рисунок 7" descr="D:\Мои документы\Мои рисунки\старый город\техникум\техник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Мои рисунки\старый город\техникум\техникум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828" cy="1105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4. Кто был основа</w:t>
      </w:r>
      <w:r w:rsidR="00683A82">
        <w:rPr>
          <w:rFonts w:eastAsia="Calibri"/>
          <w:sz w:val="22"/>
          <w:szCs w:val="22"/>
          <w:lang w:eastAsia="en-US"/>
        </w:rPr>
        <w:t xml:space="preserve">телем и первым директором  </w:t>
      </w:r>
      <w:r w:rsidRPr="00683A82">
        <w:rPr>
          <w:rFonts w:eastAsia="Calibri"/>
          <w:sz w:val="22"/>
          <w:szCs w:val="22"/>
          <w:lang w:eastAsia="en-US"/>
        </w:rPr>
        <w:t>медицинского училища?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врач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К.Дружков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врач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П.Ходкевич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В) врач </w:t>
      </w:r>
      <w:proofErr w:type="spellStart"/>
      <w:r>
        <w:rPr>
          <w:rFonts w:eastAsia="Calibri"/>
          <w:sz w:val="22"/>
          <w:szCs w:val="22"/>
          <w:lang w:eastAsia="en-US"/>
        </w:rPr>
        <w:t>В.Шамов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5. В каком году основан сельскохозяйственный техникум?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1867 году;</w:t>
      </w:r>
      <w:r w:rsidRPr="00683A82">
        <w:rPr>
          <w:rFonts w:eastAsia="Calibri"/>
          <w:sz w:val="22"/>
          <w:szCs w:val="22"/>
          <w:lang w:eastAsia="en-US"/>
        </w:rPr>
        <w:br/>
        <w:t>Б) в 1889 году;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в 1902 году.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6) Кто из выпускников медицинского училища работал его директором?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Б.Л.Курунов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Г.П.Зыков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В) </w:t>
      </w:r>
      <w:proofErr w:type="spellStart"/>
      <w:r>
        <w:rPr>
          <w:rFonts w:eastAsia="Calibri"/>
          <w:sz w:val="22"/>
          <w:szCs w:val="22"/>
          <w:lang w:eastAsia="en-US"/>
        </w:rPr>
        <w:t>А.А.Чибирев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</w:p>
    <w:p w:rsidR="00FC7356" w:rsidRPr="00683A82" w:rsidRDefault="00683A82" w:rsidP="00683A82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1В;2Б;3Б;4А;5Б;6</w:t>
      </w:r>
      <w:proofErr w:type="gramStart"/>
      <w:r>
        <w:rPr>
          <w:rFonts w:eastAsia="Calibri"/>
          <w:b/>
          <w:sz w:val="22"/>
          <w:szCs w:val="22"/>
          <w:lang w:eastAsia="en-US"/>
        </w:rPr>
        <w:t>А;Б</w:t>
      </w:r>
      <w:proofErr w:type="gramEnd"/>
      <w:r>
        <w:rPr>
          <w:rFonts w:eastAsia="Calibri"/>
          <w:b/>
          <w:sz w:val="22"/>
          <w:szCs w:val="22"/>
          <w:lang w:eastAsia="en-US"/>
        </w:rPr>
        <w:t>;В.</w:t>
      </w: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val="en-US" w:eastAsia="en-US"/>
        </w:rPr>
        <w:t>V</w:t>
      </w:r>
      <w:r w:rsidRPr="00683A82">
        <w:rPr>
          <w:rFonts w:eastAsia="Calibri"/>
          <w:b/>
          <w:sz w:val="22"/>
          <w:szCs w:val="22"/>
          <w:lang w:eastAsia="en-US"/>
        </w:rPr>
        <w:t>. ИСТОРИЧЕСКИЕ ЛИЧНОСТИ и ЗНАМЕНИТЫЕ ЛЮДИ В МЕНЗЕЛИНСКЕ.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noProof/>
          <w:sz w:val="22"/>
          <w:szCs w:val="22"/>
        </w:rPr>
        <w:drawing>
          <wp:inline distT="0" distB="0" distL="0" distR="0" wp14:anchorId="6D9BFA3C" wp14:editId="13DBCAC2">
            <wp:extent cx="1514475" cy="1135856"/>
            <wp:effectExtent l="0" t="0" r="0" b="7620"/>
            <wp:docPr id="13" name="Рисунок 11" descr="D:\Мои документы\Мои рисунки\Анна кадомц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документы\Мои рисунки\Анна кадомцева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3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5.1. Тест «Историче</w:t>
      </w:r>
      <w:r w:rsidR="00683A82">
        <w:rPr>
          <w:rFonts w:eastAsia="Calibri"/>
          <w:b/>
          <w:sz w:val="22"/>
          <w:szCs w:val="22"/>
          <w:lang w:eastAsia="en-US"/>
        </w:rPr>
        <w:t xml:space="preserve">ские и знаменитые люди в крае»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1. С чем связана пребывание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А.С.Пушкина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в Мензелинском уезде?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А) со сбором материала о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Е.Пугачеве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с написанием повести «Капитанская дочка;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со ссылкой в Сибирь.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2. В каком году ждали мензелинцы посещения города Екатериной </w:t>
      </w:r>
      <w:r w:rsidRPr="00683A82">
        <w:rPr>
          <w:rFonts w:eastAsia="Calibri"/>
          <w:sz w:val="22"/>
          <w:szCs w:val="22"/>
          <w:lang w:val="en-US" w:eastAsia="en-US"/>
        </w:rPr>
        <w:t>II</w:t>
      </w:r>
      <w:r w:rsidRPr="00683A82">
        <w:rPr>
          <w:rFonts w:eastAsia="Calibri"/>
          <w:sz w:val="22"/>
          <w:szCs w:val="22"/>
          <w:lang w:eastAsia="en-US"/>
        </w:rPr>
        <w:t>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1776 году;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в 1781 году;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в 1762 году.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3. Кому принадлежит телеграмма от 18 июня 1918 г.: «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Мензелинскому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председателю Совета. Немедленно пропустите плоты в низовья Волги. Промедление наносит большой ущерб Советской Республике, за что вы строго ответите перед революционным судом».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Ф.Дзержинскому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Б) </w:t>
      </w:r>
      <w:proofErr w:type="spellStart"/>
      <w:r>
        <w:rPr>
          <w:rFonts w:eastAsia="Calibri"/>
          <w:sz w:val="22"/>
          <w:szCs w:val="22"/>
          <w:lang w:eastAsia="en-US"/>
        </w:rPr>
        <w:t>В.Ленину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4. О чьей казне, хранящейся в омутах Ика, говорится в народной легенде?</w:t>
      </w:r>
      <w:r w:rsidRPr="00683A82">
        <w:rPr>
          <w:rFonts w:eastAsia="Calibri"/>
          <w:sz w:val="22"/>
          <w:szCs w:val="22"/>
          <w:lang w:eastAsia="en-US"/>
        </w:rPr>
        <w:br/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С.Раз</w:t>
      </w:r>
      <w:r w:rsidR="00683A82">
        <w:rPr>
          <w:rFonts w:eastAsia="Calibri"/>
          <w:sz w:val="22"/>
          <w:szCs w:val="22"/>
          <w:lang w:eastAsia="en-US"/>
        </w:rPr>
        <w:t>ина</w:t>
      </w:r>
      <w:proofErr w:type="spellEnd"/>
      <w:r w:rsidR="00683A82">
        <w:rPr>
          <w:rFonts w:eastAsia="Calibri"/>
          <w:sz w:val="22"/>
          <w:szCs w:val="22"/>
          <w:lang w:eastAsia="en-US"/>
        </w:rPr>
        <w:t>;</w:t>
      </w:r>
      <w:r w:rsidR="00683A82">
        <w:rPr>
          <w:rFonts w:eastAsia="Calibri"/>
          <w:sz w:val="22"/>
          <w:szCs w:val="22"/>
          <w:lang w:eastAsia="en-US"/>
        </w:rPr>
        <w:br/>
        <w:t>Б) Е. Пугачева;</w:t>
      </w:r>
      <w:r w:rsidR="00683A82">
        <w:rPr>
          <w:rFonts w:eastAsia="Calibri"/>
          <w:sz w:val="22"/>
          <w:szCs w:val="22"/>
          <w:lang w:eastAsia="en-US"/>
        </w:rPr>
        <w:br/>
        <w:t>В) Ермака.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4.Какой знаменитый булгарский поэт родился на территории Мензелинского уезда?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Марджани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Кул</w:t>
      </w:r>
      <w:proofErr w:type="spellEnd"/>
      <w:r w:rsidRPr="00683A82">
        <w:rPr>
          <w:rFonts w:eastAsia="Calibri"/>
          <w:sz w:val="22"/>
          <w:szCs w:val="22"/>
          <w:lang w:eastAsia="en-US"/>
        </w:rPr>
        <w:t>-Гали;</w:t>
      </w:r>
      <w:r w:rsidRPr="00683A82">
        <w:rPr>
          <w:rFonts w:eastAsia="Calibri"/>
          <w:sz w:val="22"/>
          <w:szCs w:val="22"/>
          <w:lang w:eastAsia="en-US"/>
        </w:rPr>
        <w:br/>
        <w:t>В) Ибн-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Фадлан</w:t>
      </w:r>
      <w:proofErr w:type="spellEnd"/>
      <w:r w:rsidRPr="00683A82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5. В Х</w:t>
      </w:r>
      <w:r w:rsidRPr="00683A82">
        <w:rPr>
          <w:rFonts w:eastAsia="Calibri"/>
          <w:sz w:val="22"/>
          <w:szCs w:val="22"/>
          <w:lang w:val="en-US" w:eastAsia="en-US"/>
        </w:rPr>
        <w:t>VIII</w:t>
      </w:r>
      <w:r w:rsidRPr="00683A82">
        <w:rPr>
          <w:rFonts w:eastAsia="Calibri"/>
          <w:sz w:val="22"/>
          <w:szCs w:val="22"/>
          <w:lang w:eastAsia="en-US"/>
        </w:rPr>
        <w:t xml:space="preserve"> веке несколько академических экспедиций с участием крупных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ученыхЕвропы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и России обследовали страну. Кто из них посетил наши края?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А) академик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П.Паллас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 xml:space="preserve">       Б) его помощник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Н.Рычков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В) академик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С.Георги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>Г) член-корресп</w:t>
      </w:r>
      <w:r w:rsidR="00683A82">
        <w:rPr>
          <w:rFonts w:eastAsia="Calibri"/>
          <w:sz w:val="22"/>
          <w:szCs w:val="22"/>
          <w:lang w:eastAsia="en-US"/>
        </w:rPr>
        <w:t xml:space="preserve">ондент Академии наук </w:t>
      </w:r>
      <w:proofErr w:type="spellStart"/>
      <w:r w:rsidR="00683A82">
        <w:rPr>
          <w:rFonts w:eastAsia="Calibri"/>
          <w:sz w:val="22"/>
          <w:szCs w:val="22"/>
          <w:lang w:eastAsia="en-US"/>
        </w:rPr>
        <w:t>К.Лаксман</w:t>
      </w:r>
      <w:proofErr w:type="spellEnd"/>
      <w:r w:rsidR="00683A82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6. Кто в </w:t>
      </w:r>
      <w:r w:rsidRPr="00683A82">
        <w:rPr>
          <w:rFonts w:eastAsia="Calibri"/>
          <w:sz w:val="22"/>
          <w:szCs w:val="22"/>
          <w:lang w:val="en-US" w:eastAsia="en-US"/>
        </w:rPr>
        <w:t>XVIII</w:t>
      </w:r>
      <w:r w:rsidRPr="00683A82">
        <w:rPr>
          <w:rFonts w:eastAsia="Calibri"/>
          <w:sz w:val="22"/>
          <w:szCs w:val="22"/>
          <w:lang w:eastAsia="en-US"/>
        </w:rPr>
        <w:t xml:space="preserve"> веке предлагал создание Мензелинской провинции (наряду с Казанской)?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историк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В.Н.Татищев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;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уфимский воевода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Н.</w:t>
      </w:r>
      <w:r w:rsidR="00683A82">
        <w:rPr>
          <w:rFonts w:eastAsia="Calibri"/>
          <w:sz w:val="22"/>
          <w:szCs w:val="22"/>
          <w:lang w:eastAsia="en-US"/>
        </w:rPr>
        <w:t>Д.Мерзлюкин</w:t>
      </w:r>
      <w:proofErr w:type="spellEnd"/>
      <w:r w:rsidR="00683A82">
        <w:rPr>
          <w:rFonts w:eastAsia="Calibri"/>
          <w:sz w:val="22"/>
          <w:szCs w:val="22"/>
          <w:lang w:eastAsia="en-US"/>
        </w:rPr>
        <w:t>;</w:t>
      </w:r>
      <w:r w:rsidR="00683A82">
        <w:rPr>
          <w:rFonts w:eastAsia="Calibri"/>
          <w:sz w:val="22"/>
          <w:szCs w:val="22"/>
          <w:lang w:eastAsia="en-US"/>
        </w:rPr>
        <w:br/>
        <w:t>В) граф Шереметев.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7. Какой знаменитый кинооператор использовал батальные сцены, проходившие под Мензелинском во время Гражданской,  войны в фильме «Броненосец Потемкин»?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З.Аграненко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Э.Тиссэ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В) </w:t>
      </w:r>
      <w:proofErr w:type="spellStart"/>
      <w:r>
        <w:rPr>
          <w:rFonts w:eastAsia="Calibri"/>
          <w:sz w:val="22"/>
          <w:szCs w:val="22"/>
          <w:lang w:eastAsia="en-US"/>
        </w:rPr>
        <w:t>Р.Кармен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8. Кто из мензелинцев увековечил свое имя в связи с взятием Рейхстага?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М.Кантариа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К.Самсонов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В) </w:t>
      </w:r>
      <w:proofErr w:type="spellStart"/>
      <w:r>
        <w:rPr>
          <w:rFonts w:eastAsia="Calibri"/>
          <w:sz w:val="22"/>
          <w:szCs w:val="22"/>
          <w:lang w:eastAsia="en-US"/>
        </w:rPr>
        <w:t>В.Темин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9. Кто создал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Мензелинскую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(Башкирскую) судную комиссию в 1735 году?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А) генерал-майор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А.Соймонов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Б) генерал-лейтенант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А.Румянцев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В) бригадир </w:t>
      </w:r>
      <w:proofErr w:type="spellStart"/>
      <w:r>
        <w:rPr>
          <w:rFonts w:eastAsia="Calibri"/>
          <w:sz w:val="22"/>
          <w:szCs w:val="22"/>
          <w:lang w:eastAsia="en-US"/>
        </w:rPr>
        <w:t>М.Хрущев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10. Известно, что к потомкам «мензелинских служилых людей», записанных в дворянскую книгу Уфимского наместничества </w:t>
      </w:r>
      <w:proofErr w:type="gramStart"/>
      <w:r w:rsidRPr="00683A82">
        <w:rPr>
          <w:rFonts w:eastAsia="Calibri"/>
          <w:sz w:val="22"/>
          <w:szCs w:val="22"/>
          <w:lang w:eastAsia="en-US"/>
        </w:rPr>
        <w:t>внесен:?</w:t>
      </w:r>
      <w:proofErr w:type="gramEnd"/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отец фельдмаршала А.В. Суворова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В.И.Суворов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один из потомков знаменитого рода Шереметевых;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отец</w:t>
      </w:r>
      <w:r w:rsidR="00683A82">
        <w:rPr>
          <w:rFonts w:eastAsia="Calibri"/>
          <w:sz w:val="22"/>
          <w:szCs w:val="22"/>
          <w:lang w:eastAsia="en-US"/>
        </w:rPr>
        <w:t xml:space="preserve"> кавалерист девицы </w:t>
      </w:r>
      <w:proofErr w:type="spellStart"/>
      <w:r w:rsidR="00683A82">
        <w:rPr>
          <w:rFonts w:eastAsia="Calibri"/>
          <w:sz w:val="22"/>
          <w:szCs w:val="22"/>
          <w:lang w:eastAsia="en-US"/>
        </w:rPr>
        <w:t>Н.А.Дуровой</w:t>
      </w:r>
      <w:proofErr w:type="spellEnd"/>
      <w:r w:rsidR="00683A82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11) Кто из известных в России исторических личностей владел в конце 19 века огромными земельными площадями в Мензелинском уезде?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А) граф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И.Волконский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Б) Ж. Чичерина;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В) граф Шереметев.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</w:t>
      </w: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 xml:space="preserve">       1А;2В;3Б;4В;5</w:t>
      </w:r>
      <w:proofErr w:type="gramStart"/>
      <w:r w:rsidRPr="00683A82">
        <w:rPr>
          <w:rFonts w:eastAsia="Calibri"/>
          <w:b/>
          <w:sz w:val="22"/>
          <w:szCs w:val="22"/>
          <w:lang w:eastAsia="en-US"/>
        </w:rPr>
        <w:t>А,Б</w:t>
      </w:r>
      <w:proofErr w:type="gramEnd"/>
      <w:r w:rsidRPr="00683A82">
        <w:rPr>
          <w:rFonts w:eastAsia="Calibri"/>
          <w:b/>
          <w:sz w:val="22"/>
          <w:szCs w:val="22"/>
          <w:lang w:eastAsia="en-US"/>
        </w:rPr>
        <w:t>,В;6А,Б;7Б;8В;9Б;10А;11Б.</w:t>
      </w: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val="en-US" w:eastAsia="en-US"/>
        </w:rPr>
        <w:t>VI</w:t>
      </w:r>
      <w:r w:rsidRPr="00683A82">
        <w:rPr>
          <w:rFonts w:eastAsia="Calibri"/>
          <w:b/>
          <w:sz w:val="22"/>
          <w:szCs w:val="22"/>
          <w:lang w:eastAsia="en-US"/>
        </w:rPr>
        <w:t xml:space="preserve">. </w:t>
      </w:r>
      <w:r w:rsidR="00683A82">
        <w:rPr>
          <w:rFonts w:eastAsia="Calibri"/>
          <w:b/>
          <w:sz w:val="22"/>
          <w:szCs w:val="22"/>
          <w:lang w:eastAsia="en-US"/>
        </w:rPr>
        <w:t>В</w:t>
      </w:r>
      <w:r w:rsidRPr="00683A82">
        <w:rPr>
          <w:rFonts w:eastAsia="Calibri"/>
          <w:b/>
          <w:sz w:val="22"/>
          <w:szCs w:val="22"/>
          <w:lang w:eastAsia="en-US"/>
        </w:rPr>
        <w:t>ыдающиеся земляки.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683A82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6.1 Тест «Наши земляки»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1.Какие ученые вышли из семьи потомственного крестьянина Захара Ивановича Журавлева из деревни Новая Тамбовка?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 профессор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А.З.Журавлев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профессор М.З. Журавлев;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кандидат наук А.З. Журавлев.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2. В каком году в Мензелинске, в семье учителя родился выдающийся хирург, ученый Владимир Николаевич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Шамов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1882 году;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в 1901 году;</w:t>
      </w:r>
      <w:r w:rsidRPr="00683A82">
        <w:rPr>
          <w:rFonts w:eastAsia="Calibri"/>
          <w:sz w:val="22"/>
          <w:szCs w:val="22"/>
          <w:lang w:eastAsia="en-US"/>
        </w:rPr>
        <w:br/>
        <w:t>В) в 1913 году.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3. Какие правительственные награды имел действительный член Академии медицинских наук СССР Владимир Николаевич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Шамов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два ордена Ленина;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два ордена Боевого Красного Знамени;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орден Трудового Красного Знамени;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Г) орден Красной Звезды.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4. Где родился одиннадцатикратный чемпион СССР по борьбе, призер Олимпийских игр Виталий Яковлевич Кузнецов?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деревне Николаевке;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в деревне Новое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Мазино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683A82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В) в деревне Старое </w:t>
      </w:r>
      <w:proofErr w:type="spellStart"/>
      <w:r>
        <w:rPr>
          <w:rFonts w:eastAsia="Calibri"/>
          <w:sz w:val="22"/>
          <w:szCs w:val="22"/>
          <w:lang w:eastAsia="en-US"/>
        </w:rPr>
        <w:t>Мазино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5. Уроженец города Мензелинска, действительный член Академии Наук СССР, лауреат Государственной премии СССР, лауреат Ленинской премии, Герой Социалистического труда академик Борис Петрович Никольский. Какой наукой он занимался?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математикой;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биологией;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историей и ф</w:t>
      </w:r>
      <w:r w:rsidR="00E44AFC">
        <w:rPr>
          <w:rFonts w:eastAsia="Calibri"/>
          <w:sz w:val="22"/>
          <w:szCs w:val="22"/>
          <w:lang w:eastAsia="en-US"/>
        </w:rPr>
        <w:t>илологией;</w:t>
      </w:r>
      <w:r w:rsidR="00E44AFC">
        <w:rPr>
          <w:rFonts w:eastAsia="Calibri"/>
          <w:sz w:val="22"/>
          <w:szCs w:val="22"/>
          <w:lang w:eastAsia="en-US"/>
        </w:rPr>
        <w:br/>
        <w:t>Г) физикой и химией.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6. Как называлась первая книга Романа Солнцева (Рената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Суфиева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), вышедшая в 1964 году в издательстве «Молодая гвардия»?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«Годовые кольца»;</w:t>
      </w:r>
      <w:r w:rsidRPr="00683A82">
        <w:rPr>
          <w:rFonts w:eastAsia="Calibri"/>
          <w:sz w:val="22"/>
          <w:szCs w:val="22"/>
          <w:lang w:eastAsia="en-US"/>
        </w:rPr>
        <w:br/>
        <w:t>Б) «Белая Ветка»;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В) </w:t>
      </w:r>
      <w:r w:rsidR="00E44AFC">
        <w:rPr>
          <w:rFonts w:eastAsia="Calibri"/>
          <w:sz w:val="22"/>
          <w:szCs w:val="22"/>
          <w:lang w:eastAsia="en-US"/>
        </w:rPr>
        <w:t>«Стихи»;</w:t>
      </w:r>
      <w:r w:rsidR="00E44AFC">
        <w:rPr>
          <w:rFonts w:eastAsia="Calibri"/>
          <w:sz w:val="22"/>
          <w:szCs w:val="22"/>
          <w:lang w:eastAsia="en-US"/>
        </w:rPr>
        <w:br/>
        <w:t>Г) «Малиновая рубаха».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7. Собиратель русских народных песен, автор сборника «Крестьянские песни, записанные в селе Николаевка Мензелинского уезда Уфимской губернии» (1888г.)?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Николай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Евграфович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Пальчиков;</w:t>
      </w:r>
      <w:r w:rsidRPr="00683A82">
        <w:rPr>
          <w:rFonts w:eastAsia="Calibri"/>
          <w:sz w:val="22"/>
          <w:szCs w:val="22"/>
          <w:lang w:eastAsia="en-US"/>
        </w:rPr>
        <w:br/>
        <w:t>Б) Петр Дмитриевич Ушаков;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В) Владимир Павлович </w:t>
      </w:r>
      <w:proofErr w:type="spellStart"/>
      <w:r>
        <w:rPr>
          <w:rFonts w:eastAsia="Calibri"/>
          <w:sz w:val="22"/>
          <w:szCs w:val="22"/>
          <w:lang w:eastAsia="en-US"/>
        </w:rPr>
        <w:t>Ружевский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8. Кто автор книг: «На фронт мы не успели», «Как молния в ночи», Тихая осень», «Мы ушли в ночь», Семьдесят девятый элемент» и др.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В.Ерашов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Р.Солнцев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>В) В. Шугаев</w:t>
      </w:r>
      <w:r w:rsidR="00E44AFC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9. Кто из известных татарских писателей-земляков закончил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Мензелинское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педагогическое училище?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Рашит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Гарай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Гульшат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Зайнашева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В)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Газиз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Мухаметшин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Г) Эльмира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Шарифуллина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Д)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Мадина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Маликова;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Е) Роман Солнцев.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10. Кто из поэтов-земляков перевел на татарский язык известную поэму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Е.Евтушенко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 «Казанский университет»?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М.Шабаев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Р.Гарай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В)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Ф.Сафин</w:t>
      </w:r>
      <w:proofErr w:type="spellEnd"/>
      <w:r w:rsidRPr="00683A82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lastRenderedPageBreak/>
        <w:t>11. Вячеслав Максимович Шугаев-автор книг: «Любовь в середине лета</w:t>
      </w:r>
      <w:proofErr w:type="gramStart"/>
      <w:r w:rsidRPr="00683A82">
        <w:rPr>
          <w:rFonts w:eastAsia="Calibri"/>
          <w:sz w:val="22"/>
          <w:szCs w:val="22"/>
          <w:lang w:eastAsia="en-US"/>
        </w:rPr>
        <w:t>» ,</w:t>
      </w:r>
      <w:proofErr w:type="gramEnd"/>
      <w:r w:rsidRPr="00683A82">
        <w:rPr>
          <w:rFonts w:eastAsia="Calibri"/>
          <w:sz w:val="22"/>
          <w:szCs w:val="22"/>
          <w:lang w:eastAsia="en-US"/>
        </w:rPr>
        <w:t xml:space="preserve"> «Дождь на  Радуницу», «Забытый сон», «Очертания родных холмов» и многие другие. На какой улице жил писатель в Мензелинске?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на улице Социалистической;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Б) на улице Советской (М.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Джалиля</w:t>
      </w:r>
      <w:proofErr w:type="spellEnd"/>
      <w:r w:rsidRPr="00683A82">
        <w:rPr>
          <w:rFonts w:eastAsia="Calibri"/>
          <w:sz w:val="22"/>
          <w:szCs w:val="22"/>
          <w:lang w:eastAsia="en-US"/>
        </w:rPr>
        <w:t>);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на улице Красноармейской.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12. Где родился известный писатель-сатирик, публицист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Фанзаман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Баттал</w:t>
      </w:r>
      <w:proofErr w:type="spellEnd"/>
      <w:r w:rsidRPr="00683A82">
        <w:rPr>
          <w:rFonts w:eastAsia="Calibri"/>
          <w:sz w:val="22"/>
          <w:szCs w:val="22"/>
          <w:lang w:eastAsia="en-US"/>
        </w:rPr>
        <w:t>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в деревне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Кузембетьево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в деревне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Уру</w:t>
      </w:r>
      <w:r w:rsidR="00E44AFC">
        <w:rPr>
          <w:rFonts w:eastAsia="Calibri"/>
          <w:sz w:val="22"/>
          <w:szCs w:val="22"/>
          <w:lang w:eastAsia="en-US"/>
        </w:rPr>
        <w:t>сово</w:t>
      </w:r>
      <w:proofErr w:type="spellEnd"/>
      <w:r w:rsidR="00E44AFC">
        <w:rPr>
          <w:rFonts w:eastAsia="Calibri"/>
          <w:sz w:val="22"/>
          <w:szCs w:val="22"/>
          <w:lang w:eastAsia="en-US"/>
        </w:rPr>
        <w:t>;</w:t>
      </w:r>
      <w:r w:rsidR="00E44AFC">
        <w:rPr>
          <w:rFonts w:eastAsia="Calibri"/>
          <w:sz w:val="22"/>
          <w:szCs w:val="22"/>
          <w:lang w:eastAsia="en-US"/>
        </w:rPr>
        <w:br/>
        <w:t>В) в Мензелинске.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13. «Единственный случай в истории: минуя промежуточное звание заслуженного артиста, нашего земляка первого удостоили звания народного артиста». О ком сказал А.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Марданов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эти слова?</w:t>
      </w:r>
      <w:r w:rsidRPr="00683A82">
        <w:rPr>
          <w:rFonts w:eastAsia="Calibri"/>
          <w:sz w:val="22"/>
          <w:szCs w:val="22"/>
          <w:lang w:eastAsia="en-US"/>
        </w:rPr>
        <w:br/>
        <w:t>А) о Токареве П.М.- певце Уфимского театра оперы и балета;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об известном певце Рустаме Маликове;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о Федотове В.А.- дирижере Мариинс</w:t>
      </w:r>
      <w:r w:rsidR="00E44AFC">
        <w:rPr>
          <w:rFonts w:eastAsia="Calibri"/>
          <w:sz w:val="22"/>
          <w:szCs w:val="22"/>
          <w:lang w:eastAsia="en-US"/>
        </w:rPr>
        <w:t>кого театра в Санкт Петербурге.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14. Кому из поэтов принадлежат эти пронзительные слова о Мензелинском крае: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«Ты навек мне любовь и отрада,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Мензелинский родимый мой край.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Ничего мне от жизни не надо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Только сыном своим называй!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Салисе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Гараевой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>Б</w:t>
      </w:r>
      <w:r w:rsidR="00E44AFC">
        <w:rPr>
          <w:rFonts w:eastAsia="Calibri"/>
          <w:sz w:val="22"/>
          <w:szCs w:val="22"/>
          <w:lang w:eastAsia="en-US"/>
        </w:rPr>
        <w:t xml:space="preserve">)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Рашиту</w:t>
      </w:r>
      <w:proofErr w:type="spellEnd"/>
      <w:r w:rsidR="00E44AFC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Гараю</w:t>
      </w:r>
      <w:proofErr w:type="spellEnd"/>
      <w:r w:rsidR="00E44AFC">
        <w:rPr>
          <w:rFonts w:eastAsia="Calibri"/>
          <w:sz w:val="22"/>
          <w:szCs w:val="22"/>
          <w:lang w:eastAsia="en-US"/>
        </w:rPr>
        <w:t>;</w:t>
      </w:r>
      <w:r w:rsidR="00E44AFC">
        <w:rPr>
          <w:rFonts w:eastAsia="Calibri"/>
          <w:sz w:val="22"/>
          <w:szCs w:val="22"/>
          <w:lang w:eastAsia="en-US"/>
        </w:rPr>
        <w:br/>
        <w:t xml:space="preserve">В) Марсу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Шабаю</w:t>
      </w:r>
      <w:proofErr w:type="spellEnd"/>
      <w:r w:rsidR="00E44AFC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15 Кому принадлежит коллекция картин под названием «Храмы ушедшие и настоящие», которая обошла весь мир?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художнику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В.И.Аксенову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Б) художнику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Н.Н.Хабибуллину</w:t>
      </w:r>
      <w:proofErr w:type="spellEnd"/>
      <w:r w:rsidR="00E44AFC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  </w:t>
      </w: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</w:t>
      </w:r>
      <w:r w:rsidRPr="00683A82">
        <w:rPr>
          <w:rFonts w:eastAsia="Calibri"/>
          <w:b/>
          <w:sz w:val="22"/>
          <w:szCs w:val="22"/>
          <w:lang w:eastAsia="en-US"/>
        </w:rPr>
        <w:t>1</w:t>
      </w:r>
      <w:proofErr w:type="gramStart"/>
      <w:r w:rsidRPr="00683A82">
        <w:rPr>
          <w:rFonts w:eastAsia="Calibri"/>
          <w:b/>
          <w:sz w:val="22"/>
          <w:szCs w:val="22"/>
          <w:lang w:eastAsia="en-US"/>
        </w:rPr>
        <w:t>А,Б</w:t>
      </w:r>
      <w:proofErr w:type="gramEnd"/>
      <w:r w:rsidRPr="00683A82">
        <w:rPr>
          <w:rFonts w:eastAsia="Calibri"/>
          <w:b/>
          <w:sz w:val="22"/>
          <w:szCs w:val="22"/>
          <w:lang w:eastAsia="en-US"/>
        </w:rPr>
        <w:t>,В;2А;3А,Б,В,Г.4Б;5Г;6В;7А;8А;9А,Б</w:t>
      </w:r>
      <w:r w:rsidR="00E44AFC">
        <w:rPr>
          <w:rFonts w:eastAsia="Calibri"/>
          <w:b/>
          <w:sz w:val="22"/>
          <w:szCs w:val="22"/>
          <w:lang w:eastAsia="en-US"/>
        </w:rPr>
        <w:t>,В,Г,Д;10А;11Б;12Б;13Б;14Б;15А.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val="en-US" w:eastAsia="en-US"/>
        </w:rPr>
        <w:t>VII</w:t>
      </w:r>
      <w:r w:rsidRPr="00683A82">
        <w:rPr>
          <w:rFonts w:eastAsia="Calibri"/>
          <w:b/>
          <w:sz w:val="22"/>
          <w:szCs w:val="22"/>
          <w:lang w:eastAsia="en-US"/>
        </w:rPr>
        <w:t>. МЕНЗЕЛИНСК ТЕАТРАЛЬНЫЙ.</w:t>
      </w:r>
    </w:p>
    <w:p w:rsidR="00FC7356" w:rsidRPr="00683A82" w:rsidRDefault="00FC7356" w:rsidP="00E44AFC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noProof/>
          <w:sz w:val="22"/>
          <w:szCs w:val="22"/>
        </w:rPr>
        <w:drawing>
          <wp:inline distT="0" distB="0" distL="0" distR="0" wp14:anchorId="71FE2ACC" wp14:editId="3EBCC866">
            <wp:extent cx="1355725" cy="1016794"/>
            <wp:effectExtent l="0" t="0" r="0" b="0"/>
            <wp:docPr id="14" name="Рисунок 8" descr="D:\Мои документы\Мои рисунки\виды города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и документы\Мои рисунки\виды города\1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016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 xml:space="preserve">       7.1</w:t>
      </w:r>
      <w:r w:rsidR="00E44AFC">
        <w:rPr>
          <w:rFonts w:eastAsia="Calibri"/>
          <w:b/>
          <w:sz w:val="22"/>
          <w:szCs w:val="22"/>
          <w:lang w:eastAsia="en-US"/>
        </w:rPr>
        <w:t>. Тест «Театры города и района»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1. Когда в Мензелинске появился первый публичный театр?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в конце </w:t>
      </w:r>
      <w:r w:rsidRPr="00683A82">
        <w:rPr>
          <w:rFonts w:eastAsia="Calibri"/>
          <w:sz w:val="22"/>
          <w:szCs w:val="22"/>
          <w:lang w:val="en-US" w:eastAsia="en-US"/>
        </w:rPr>
        <w:t>XIX</w:t>
      </w:r>
      <w:r w:rsidRPr="00683A82">
        <w:rPr>
          <w:rFonts w:eastAsia="Calibri"/>
          <w:sz w:val="22"/>
          <w:szCs w:val="22"/>
          <w:lang w:eastAsia="en-US"/>
        </w:rPr>
        <w:t xml:space="preserve"> века;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Б) в начале ХХ века.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2. В каком году в Мензелинске основан татарский драматический театр?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1903 году;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в 1919 году;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в 1935 году.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3. Кто был основателем Мензелинского татарского драматического театра?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С.Амутбаев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Н.Ягудин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В)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М.Кичубаев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lastRenderedPageBreak/>
        <w:t xml:space="preserve">4. Как назывался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Мензелинский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даматический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театр при его основании?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колхозно-совхозный театр;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рабочее-крестьянский театр;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татарский театр драмы.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5. Какие постановки были в первом сезоне театра?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«Воронье гнездо» Ш.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Камала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«Альбина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Мигурская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»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Л.Толстого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В) «Славная эпоха»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Т.Гиззата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Г) «Без</w:t>
      </w:r>
      <w:r w:rsidR="00E44AFC">
        <w:rPr>
          <w:rFonts w:eastAsia="Calibri"/>
          <w:sz w:val="22"/>
          <w:szCs w:val="22"/>
          <w:lang w:eastAsia="en-US"/>
        </w:rPr>
        <w:t xml:space="preserve"> вины виноватые»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А.Островского</w:t>
      </w:r>
      <w:proofErr w:type="spellEnd"/>
      <w:r w:rsidR="00E44AFC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6. В каком году Мензелинский театр принимал участие в Москве в декаде литературы и искусства?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1939 г.;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в 1947 г.;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в 1957 г.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7. Кто из артистов театра по итогам декады литературы и искусства в 1957 году в Москве получил почетное звание «Заслуженный артист РСФСР»?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Хадича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Салимова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Насима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Зиганшина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В)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Мухит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Кичубаев</w:t>
      </w:r>
      <w:proofErr w:type="spellEnd"/>
      <w:r w:rsidR="00E44AFC">
        <w:rPr>
          <w:rFonts w:eastAsia="Calibri"/>
          <w:sz w:val="22"/>
          <w:szCs w:val="22"/>
          <w:lang w:eastAsia="en-US"/>
        </w:rPr>
        <w:t>;</w:t>
      </w:r>
      <w:r w:rsidR="00E44AFC">
        <w:rPr>
          <w:rFonts w:eastAsia="Calibri"/>
          <w:sz w:val="22"/>
          <w:szCs w:val="22"/>
          <w:lang w:eastAsia="en-US"/>
        </w:rPr>
        <w:br/>
        <w:t xml:space="preserve">Г)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Ахмадиша</w:t>
      </w:r>
      <w:proofErr w:type="spellEnd"/>
      <w:r w:rsidR="00E44AFC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Зиганшин</w:t>
      </w:r>
      <w:proofErr w:type="spellEnd"/>
      <w:r w:rsidR="00E44AFC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8. Кто в театре был учеником народного артиста СССР, профессора Юрия Завадского?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Сабир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Амутбаев</w:t>
      </w:r>
      <w:proofErr w:type="spellEnd"/>
      <w:r w:rsidR="00E44AFC">
        <w:rPr>
          <w:rFonts w:eastAsia="Calibri"/>
          <w:sz w:val="22"/>
          <w:szCs w:val="22"/>
          <w:lang w:eastAsia="en-US"/>
        </w:rPr>
        <w:t>;</w:t>
      </w:r>
      <w:r w:rsidR="00E44AFC">
        <w:rPr>
          <w:rFonts w:eastAsia="Calibri"/>
          <w:sz w:val="22"/>
          <w:szCs w:val="22"/>
          <w:lang w:eastAsia="en-US"/>
        </w:rPr>
        <w:br/>
        <w:t xml:space="preserve">Б)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Мулланур</w:t>
      </w:r>
      <w:proofErr w:type="spellEnd"/>
      <w:r w:rsidR="00E44AFC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мустафин</w:t>
      </w:r>
      <w:proofErr w:type="spellEnd"/>
      <w:r w:rsidR="00E44AFC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9. В каком году завершилась последняя большая реконструкция здания театра?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1999 году;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в 2001 году;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в 2006 году.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10. В каком году театру было присвоено имя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Сабира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Амутбаева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1991 году;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в 1996 году;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в 1999 году.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11. Где и когда был первым в Мензелинском районе создан Колхозно-совхозный театр?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в селе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Кузембетьево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в 1930 г.;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Б) в селе </w:t>
      </w:r>
      <w:proofErr w:type="spellStart"/>
      <w:r>
        <w:rPr>
          <w:rFonts w:eastAsia="Calibri"/>
          <w:sz w:val="22"/>
          <w:szCs w:val="22"/>
          <w:lang w:eastAsia="en-US"/>
        </w:rPr>
        <w:t>Кузкеево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в 1931 году.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12. Кто был руководителем первого в районе Колхозно-совхозного театра?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</w:t>
      </w:r>
      <w:r w:rsidR="00E44AFC">
        <w:rPr>
          <w:rFonts w:eastAsia="Calibri"/>
          <w:sz w:val="22"/>
          <w:szCs w:val="22"/>
          <w:lang w:eastAsia="en-US"/>
        </w:rPr>
        <w:t xml:space="preserve">)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Анас</w:t>
      </w:r>
      <w:proofErr w:type="spellEnd"/>
      <w:r w:rsidR="00E44AFC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Камал</w:t>
      </w:r>
      <w:proofErr w:type="spellEnd"/>
      <w:r w:rsidR="00E44AFC">
        <w:rPr>
          <w:rFonts w:eastAsia="Calibri"/>
          <w:sz w:val="22"/>
          <w:szCs w:val="22"/>
          <w:lang w:eastAsia="en-US"/>
        </w:rPr>
        <w:t>;</w:t>
      </w:r>
      <w:r w:rsidR="00E44AFC">
        <w:rPr>
          <w:rFonts w:eastAsia="Calibri"/>
          <w:sz w:val="22"/>
          <w:szCs w:val="22"/>
          <w:lang w:eastAsia="en-US"/>
        </w:rPr>
        <w:br/>
        <w:t xml:space="preserve">Б)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Хузя</w:t>
      </w:r>
      <w:proofErr w:type="spellEnd"/>
      <w:r w:rsidR="00E44AFC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Шонкаров</w:t>
      </w:r>
      <w:proofErr w:type="spellEnd"/>
      <w:r w:rsidR="00E44AFC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13. До какого года просуществовал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Кузкеевский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театр?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до 1935 года;</w:t>
      </w:r>
    </w:p>
    <w:p w:rsidR="00FC7356" w:rsidRPr="00E44AFC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Б) до 1941 года. 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1А; 2В; 3А; 4А;5А,Б,В</w:t>
      </w:r>
      <w:r w:rsidR="00E44AFC">
        <w:rPr>
          <w:rFonts w:eastAsia="Calibri"/>
          <w:b/>
          <w:sz w:val="22"/>
          <w:szCs w:val="22"/>
          <w:lang w:eastAsia="en-US"/>
        </w:rPr>
        <w:t>;6В;7А,Б;8Б;9А;10Б;11Б;12А;13А</w:t>
      </w:r>
      <w:r w:rsidRPr="00683A82">
        <w:rPr>
          <w:rFonts w:eastAsia="Calibri"/>
          <w:b/>
          <w:sz w:val="22"/>
          <w:szCs w:val="22"/>
          <w:lang w:eastAsia="en-US"/>
        </w:rPr>
        <w:br/>
      </w:r>
      <w:r w:rsidRPr="00683A82">
        <w:rPr>
          <w:rFonts w:eastAsia="Calibri"/>
          <w:b/>
          <w:sz w:val="22"/>
          <w:szCs w:val="22"/>
          <w:lang w:eastAsia="en-US"/>
        </w:rPr>
        <w:br/>
      </w:r>
      <w:r w:rsidRPr="00683A82">
        <w:rPr>
          <w:rFonts w:eastAsia="Calibri"/>
          <w:b/>
          <w:sz w:val="22"/>
          <w:szCs w:val="22"/>
          <w:lang w:val="en-US" w:eastAsia="en-US"/>
        </w:rPr>
        <w:t>VIII</w:t>
      </w:r>
      <w:r w:rsidRPr="00683A82">
        <w:rPr>
          <w:rFonts w:eastAsia="Calibri"/>
          <w:b/>
          <w:sz w:val="22"/>
          <w:szCs w:val="22"/>
          <w:lang w:eastAsia="en-US"/>
        </w:rPr>
        <w:t>. МЕНЗЕЛИНСК РЕЛИГИОЗНЫЙ.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 xml:space="preserve">8.1. Тест « </w:t>
      </w:r>
      <w:proofErr w:type="spellStart"/>
      <w:r w:rsidRPr="00683A82">
        <w:rPr>
          <w:rFonts w:eastAsia="Calibri"/>
          <w:b/>
          <w:sz w:val="22"/>
          <w:szCs w:val="22"/>
          <w:lang w:eastAsia="en-US"/>
        </w:rPr>
        <w:t>Мензелинские</w:t>
      </w:r>
      <w:proofErr w:type="spellEnd"/>
      <w:r w:rsidRPr="00683A82">
        <w:rPr>
          <w:rFonts w:eastAsia="Calibri"/>
          <w:b/>
          <w:sz w:val="22"/>
          <w:szCs w:val="22"/>
          <w:lang w:eastAsia="en-US"/>
        </w:rPr>
        <w:t xml:space="preserve"> мечети».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noProof/>
          <w:sz w:val="22"/>
          <w:szCs w:val="22"/>
        </w:rPr>
        <w:lastRenderedPageBreak/>
        <w:drawing>
          <wp:inline distT="0" distB="0" distL="0" distR="0" wp14:anchorId="6B60C74B" wp14:editId="7ACA8B11">
            <wp:extent cx="1152525" cy="1535740"/>
            <wp:effectExtent l="0" t="0" r="0" b="7620"/>
            <wp:docPr id="15" name="Рисунок 9" descr="D:\Мои документы\духовн.культукр\мече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ои документы\духовн.культукр\мечеть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086" cy="153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1. Какие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мензелинские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мечети являются памятниками градостроительства и архитектуры республиканского значения?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Мензелинская соборная мечеть;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Дусай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Кичинская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мечеть;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В) </w:t>
      </w:r>
      <w:proofErr w:type="spellStart"/>
      <w:r>
        <w:rPr>
          <w:rFonts w:eastAsia="Calibri"/>
          <w:sz w:val="22"/>
          <w:szCs w:val="22"/>
          <w:lang w:eastAsia="en-US"/>
        </w:rPr>
        <w:t>Деуковская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мечеть.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2. Когда император Николай </w:t>
      </w:r>
      <w:r w:rsidRPr="00683A82">
        <w:rPr>
          <w:rFonts w:eastAsia="Calibri"/>
          <w:sz w:val="22"/>
          <w:szCs w:val="22"/>
          <w:lang w:val="en-US" w:eastAsia="en-US"/>
        </w:rPr>
        <w:t>II</w:t>
      </w:r>
      <w:r w:rsidRPr="00683A82">
        <w:rPr>
          <w:rFonts w:eastAsia="Calibri"/>
          <w:sz w:val="22"/>
          <w:szCs w:val="22"/>
          <w:lang w:eastAsia="en-US"/>
        </w:rPr>
        <w:t xml:space="preserve"> подписал указ о разрешении строительства мечети в Мензелинске?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1 января 1905 года;</w:t>
      </w:r>
      <w:r w:rsidRPr="00683A82">
        <w:rPr>
          <w:rFonts w:eastAsia="Calibri"/>
          <w:sz w:val="22"/>
          <w:szCs w:val="22"/>
          <w:lang w:eastAsia="en-US"/>
        </w:rPr>
        <w:br/>
        <w:t>Б) 9 февраля 1</w:t>
      </w:r>
      <w:r w:rsidR="00E44AFC">
        <w:rPr>
          <w:rFonts w:eastAsia="Calibri"/>
          <w:sz w:val="22"/>
          <w:szCs w:val="22"/>
          <w:lang w:eastAsia="en-US"/>
        </w:rPr>
        <w:t>907 года;</w:t>
      </w:r>
      <w:r w:rsidR="00E44AFC">
        <w:rPr>
          <w:rFonts w:eastAsia="Calibri"/>
          <w:sz w:val="22"/>
          <w:szCs w:val="22"/>
          <w:lang w:eastAsia="en-US"/>
        </w:rPr>
        <w:br/>
        <w:t>В) 9 марта 1910 года.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3. Кто был имам-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хатыбом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при строительстве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мензелинской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мечети?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М.Ягудин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М.Махмудов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В) </w:t>
      </w:r>
      <w:proofErr w:type="spellStart"/>
      <w:r>
        <w:rPr>
          <w:rFonts w:eastAsia="Calibri"/>
          <w:sz w:val="22"/>
          <w:szCs w:val="22"/>
          <w:lang w:eastAsia="en-US"/>
        </w:rPr>
        <w:t>И.Усманов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4. Назовите единственный населенный пункт в районе, имеющий четыре махали и четыре мечети?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Верхний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Такермень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  <w:r w:rsidRPr="00683A82">
        <w:rPr>
          <w:rFonts w:eastAsia="Calibri"/>
          <w:sz w:val="22"/>
          <w:szCs w:val="22"/>
          <w:lang w:eastAsia="en-US"/>
        </w:rPr>
        <w:br/>
      </w:r>
      <w:r w:rsidR="00E44AFC">
        <w:rPr>
          <w:rFonts w:eastAsia="Calibri"/>
          <w:sz w:val="22"/>
          <w:szCs w:val="22"/>
          <w:lang w:eastAsia="en-US"/>
        </w:rPr>
        <w:t xml:space="preserve">Б)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Дусай</w:t>
      </w:r>
      <w:proofErr w:type="spellEnd"/>
      <w:r w:rsidR="00E44AFC">
        <w:rPr>
          <w:rFonts w:eastAsia="Calibri"/>
          <w:sz w:val="22"/>
          <w:szCs w:val="22"/>
          <w:lang w:eastAsia="en-US"/>
        </w:rPr>
        <w:t>-Кичу;</w:t>
      </w:r>
      <w:r w:rsidR="00E44AFC">
        <w:rPr>
          <w:rFonts w:eastAsia="Calibri"/>
          <w:sz w:val="22"/>
          <w:szCs w:val="22"/>
          <w:lang w:eastAsia="en-US"/>
        </w:rPr>
        <w:br/>
        <w:t xml:space="preserve">В)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Кузембетьево</w:t>
      </w:r>
      <w:proofErr w:type="spellEnd"/>
      <w:r w:rsidR="00E44AFC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5. На чьи средства была построена Мензелинская мечеть?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на средства купца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Сеитбатталова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на средства купцов-мусульман</w:t>
      </w:r>
      <w:r w:rsidR="00E44AFC">
        <w:rPr>
          <w:rFonts w:eastAsia="Calibri"/>
          <w:sz w:val="22"/>
          <w:szCs w:val="22"/>
          <w:lang w:eastAsia="en-US"/>
        </w:rPr>
        <w:t>;</w:t>
      </w:r>
      <w:r w:rsidR="00E44AFC">
        <w:rPr>
          <w:rFonts w:eastAsia="Calibri"/>
          <w:sz w:val="22"/>
          <w:szCs w:val="22"/>
          <w:lang w:eastAsia="en-US"/>
        </w:rPr>
        <w:br/>
        <w:t>В) на средства верующих.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6. Сколько мусульман было в Мензелинске в 1895 году?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248;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1016;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33518.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7. Сколько мусульман было в Мензелинском уезде в конце </w:t>
      </w:r>
      <w:r w:rsidRPr="00683A82">
        <w:rPr>
          <w:rFonts w:eastAsia="Calibri"/>
          <w:sz w:val="22"/>
          <w:szCs w:val="22"/>
          <w:lang w:val="en-US" w:eastAsia="en-US"/>
        </w:rPr>
        <w:t>XIX</w:t>
      </w:r>
      <w:r w:rsidRPr="00683A82">
        <w:rPr>
          <w:rFonts w:eastAsia="Calibri"/>
          <w:sz w:val="22"/>
          <w:szCs w:val="22"/>
          <w:lang w:eastAsia="en-US"/>
        </w:rPr>
        <w:t xml:space="preserve"> века?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48745;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98432;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157558.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8. Сколько было мечетей в конце </w:t>
      </w:r>
      <w:r w:rsidRPr="00683A82">
        <w:rPr>
          <w:rFonts w:eastAsia="Calibri"/>
          <w:sz w:val="22"/>
          <w:szCs w:val="22"/>
          <w:lang w:val="en-US" w:eastAsia="en-US"/>
        </w:rPr>
        <w:t>XIX</w:t>
      </w:r>
      <w:r w:rsidRPr="00683A82">
        <w:rPr>
          <w:rFonts w:eastAsia="Calibri"/>
          <w:sz w:val="22"/>
          <w:szCs w:val="22"/>
          <w:lang w:eastAsia="en-US"/>
        </w:rPr>
        <w:t xml:space="preserve"> века в Мензелинском уезде?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68;</w:t>
      </w:r>
      <w:r w:rsidRPr="00683A82">
        <w:rPr>
          <w:rFonts w:eastAsia="Calibri"/>
          <w:sz w:val="22"/>
          <w:szCs w:val="22"/>
          <w:lang w:eastAsia="en-US"/>
        </w:rPr>
        <w:br/>
        <w:t>Б) 106;</w:t>
      </w:r>
      <w:r w:rsidRPr="00683A82">
        <w:rPr>
          <w:rFonts w:eastAsia="Calibri"/>
          <w:sz w:val="22"/>
          <w:szCs w:val="22"/>
          <w:lang w:eastAsia="en-US"/>
        </w:rPr>
        <w:br/>
        <w:t>В) 291.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noProof/>
          <w:sz w:val="22"/>
          <w:szCs w:val="22"/>
        </w:rPr>
        <w:drawing>
          <wp:inline distT="0" distB="0" distL="0" distR="0" wp14:anchorId="474610EC" wp14:editId="6604106A">
            <wp:extent cx="905893" cy="1466850"/>
            <wp:effectExtent l="0" t="0" r="8890" b="0"/>
            <wp:docPr id="16" name="Рисунок 1" descr="D:\Мои документы\духовн.культукр\Дусай Кичу. Мече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духовн.культукр\Дусай Кичу. Мечеть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20524" t="14452" r="37787" b="36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89" cy="1469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lastRenderedPageBreak/>
        <w:t>КЛЮЧИ К ТЕСТУ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1</w:t>
      </w:r>
      <w:proofErr w:type="gramStart"/>
      <w:r w:rsidRPr="00683A82">
        <w:rPr>
          <w:rFonts w:eastAsia="Calibri"/>
          <w:b/>
          <w:sz w:val="22"/>
          <w:szCs w:val="22"/>
          <w:lang w:eastAsia="en-US"/>
        </w:rPr>
        <w:t>А,Б</w:t>
      </w:r>
      <w:proofErr w:type="gramEnd"/>
      <w:r w:rsidRPr="00683A82">
        <w:rPr>
          <w:rFonts w:eastAsia="Calibri"/>
          <w:b/>
          <w:sz w:val="22"/>
          <w:szCs w:val="22"/>
          <w:lang w:eastAsia="en-US"/>
        </w:rPr>
        <w:t>; 2Б; 3В; 4А; 5А,Б,В; 6А; 7В; 8В.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E44AFC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8.2. Тест «Православные храмы».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noProof/>
          <w:sz w:val="22"/>
          <w:szCs w:val="22"/>
        </w:rPr>
        <w:drawing>
          <wp:inline distT="0" distB="0" distL="0" distR="0" wp14:anchorId="44F694D0" wp14:editId="42B7D564">
            <wp:extent cx="1181100" cy="789861"/>
            <wp:effectExtent l="0" t="0" r="0" b="0"/>
            <wp:docPr id="17" name="Рисунок 5" descr="D:\Мои документы\старые фото Мензелинска и учреждений\мона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старые фото Мензелинска и учреждений\монаст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318" cy="790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1. Сколько православных церквей было в Мензелинском уезде в 1895 году?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59;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Б) 136;</w:t>
      </w:r>
      <w:r>
        <w:rPr>
          <w:rFonts w:eastAsia="Calibri"/>
          <w:sz w:val="22"/>
          <w:szCs w:val="22"/>
          <w:lang w:eastAsia="en-US"/>
        </w:rPr>
        <w:br/>
        <w:t>В) 218.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2.  Где  служила святая Маргарита Мензелинская?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Никольском кафедральном соборе;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в женском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Пророко</w:t>
      </w:r>
      <w:proofErr w:type="spellEnd"/>
      <w:r w:rsidRPr="00683A82">
        <w:rPr>
          <w:rFonts w:eastAsia="Calibri"/>
          <w:sz w:val="22"/>
          <w:szCs w:val="22"/>
          <w:lang w:eastAsia="en-US"/>
        </w:rPr>
        <w:t>-Ильинском монастыре;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в Троицкой церкви.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3. Этот храм в годы Советской власти оставался единственной действующей церковью в Мензелинске. Что это за храм?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Никольский кафедральный собор;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церковь Казанской божьей матери;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Троицкая церковь.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4. Что находилось во времена Советской власти в Никольском соборе?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мельница;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кинотеатр;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мясной магазин;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Г) музей.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5. Кого хоронили на монастырском кладбище?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монахинь; 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военнопленных в Первую мировую войну;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поселенцев, сосланных в наши края;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Г) шляхтичей.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6. Кто построил Богородицкую церковь в селе Николаевка?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помещик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Н.Можаров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помещик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Г.Па</w:t>
      </w:r>
      <w:r w:rsidR="00E44AFC">
        <w:rPr>
          <w:rFonts w:eastAsia="Calibri"/>
          <w:sz w:val="22"/>
          <w:szCs w:val="22"/>
          <w:lang w:eastAsia="en-US"/>
        </w:rPr>
        <w:t>льчиков</w:t>
      </w:r>
      <w:proofErr w:type="spellEnd"/>
      <w:r w:rsidR="00E44AFC">
        <w:rPr>
          <w:rFonts w:eastAsia="Calibri"/>
          <w:sz w:val="22"/>
          <w:szCs w:val="22"/>
          <w:lang w:eastAsia="en-US"/>
        </w:rPr>
        <w:t>;</w:t>
      </w:r>
      <w:r w:rsidR="00E44AFC">
        <w:rPr>
          <w:rFonts w:eastAsia="Calibri"/>
          <w:sz w:val="22"/>
          <w:szCs w:val="22"/>
          <w:lang w:eastAsia="en-US"/>
        </w:rPr>
        <w:br/>
        <w:t>В) на деньги прихожан.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noProof/>
          <w:sz w:val="22"/>
          <w:szCs w:val="22"/>
        </w:rPr>
        <w:drawing>
          <wp:inline distT="0" distB="0" distL="0" distR="0" wp14:anchorId="21823166" wp14:editId="1AADE841">
            <wp:extent cx="1276350" cy="957948"/>
            <wp:effectExtent l="0" t="0" r="0" b="0"/>
            <wp:docPr id="18" name="Рисунок 2" descr="&amp;Ncy;&amp;ocy;&amp;vcy;&amp;ocy;&amp;iecy; &amp;Mcy;&amp;acy;&amp;zcy;&amp;icy;&amp;ncy;&amp;ocy;. &amp;Pcy;&amp;ocy;&amp;kcy;&amp;rcy;&amp;ocy;&amp;vcy;&amp;scy;&amp;kcy;&amp;acy;&amp;yacy; &amp;tscy;&amp;iecy;&amp;rcy;&amp;kcy;&amp;ocy;&amp;v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Ncy;&amp;ocy;&amp;vcy;&amp;ocy;&amp;iecy; &amp;Mcy;&amp;acy;&amp;zcy;&amp;icy;&amp;ncy;&amp;ocy;. &amp;Pcy;&amp;ocy;&amp;kcy;&amp;rcy;&amp;ocy;&amp;vcy;&amp;scy;&amp;kcy;&amp;acy;&amp;yacy; &amp;tscy;&amp;iecy;&amp;rcy;&amp;kcy;&amp;ocy;&amp;vcy;&amp;softcy;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882" cy="960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7. В каком стиле построена Покровская церковь в деревне Новое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Мазино</w:t>
      </w:r>
      <w:proofErr w:type="spellEnd"/>
      <w:r w:rsidRPr="00683A82">
        <w:rPr>
          <w:rFonts w:eastAsia="Calibri"/>
          <w:sz w:val="22"/>
          <w:szCs w:val="22"/>
          <w:lang w:eastAsia="en-US"/>
        </w:rPr>
        <w:t>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стиле эклектики;</w:t>
      </w:r>
      <w:r w:rsidRPr="00683A82">
        <w:rPr>
          <w:rFonts w:eastAsia="Calibri"/>
          <w:sz w:val="22"/>
          <w:szCs w:val="22"/>
          <w:lang w:eastAsia="en-US"/>
        </w:rPr>
        <w:br/>
        <w:t>Б) в стиле</w:t>
      </w:r>
      <w:r w:rsidR="00E44AFC">
        <w:rPr>
          <w:rFonts w:eastAsia="Calibri"/>
          <w:sz w:val="22"/>
          <w:szCs w:val="22"/>
          <w:lang w:eastAsia="en-US"/>
        </w:rPr>
        <w:t xml:space="preserve"> ампир;</w:t>
      </w:r>
      <w:r w:rsidR="00E44AFC">
        <w:rPr>
          <w:rFonts w:eastAsia="Calibri"/>
          <w:sz w:val="22"/>
          <w:szCs w:val="22"/>
          <w:lang w:eastAsia="en-US"/>
        </w:rPr>
        <w:br/>
        <w:t>В) в стиле классицизма.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8. В каком году построена Казанская кладбищенская церковь?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1877 году;</w:t>
      </w:r>
      <w:r w:rsidRPr="00683A82">
        <w:rPr>
          <w:rFonts w:eastAsia="Calibri"/>
          <w:sz w:val="22"/>
          <w:szCs w:val="22"/>
          <w:lang w:eastAsia="en-US"/>
        </w:rPr>
        <w:br/>
        <w:t>Б) в 1886 году;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в 1860 году.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lastRenderedPageBreak/>
        <w:t>9. В каком из храмов до революции была фотолаборатория. Что по тому времени было чрезвычайно редким явлением?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женском монастыре;</w:t>
      </w:r>
      <w:r w:rsidRPr="00683A82">
        <w:rPr>
          <w:rFonts w:eastAsia="Calibri"/>
          <w:sz w:val="22"/>
          <w:szCs w:val="22"/>
          <w:lang w:eastAsia="en-US"/>
        </w:rPr>
        <w:br/>
        <w:t>Б) в Никольско</w:t>
      </w:r>
      <w:r w:rsidR="00E44AFC">
        <w:rPr>
          <w:rFonts w:eastAsia="Calibri"/>
          <w:sz w:val="22"/>
          <w:szCs w:val="22"/>
          <w:lang w:eastAsia="en-US"/>
        </w:rPr>
        <w:t>м соборе;</w:t>
      </w:r>
      <w:r w:rsidR="00E44AFC">
        <w:rPr>
          <w:rFonts w:eastAsia="Calibri"/>
          <w:sz w:val="22"/>
          <w:szCs w:val="22"/>
          <w:lang w:eastAsia="en-US"/>
        </w:rPr>
        <w:br/>
        <w:t>В) в Троицкой церкви.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10. В подвалах какого храма во время революции и Гражданской войны прятали белогвардейцы и состоятельные горожане оружие и ценности?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Троицкой церкви;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Б) женского монастыря.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11. Сколько православных верующих было в Мензелинске в 1895 году?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546;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2073;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6082.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12. </w:t>
      </w:r>
      <w:proofErr w:type="gramStart"/>
      <w:r w:rsidRPr="00683A82">
        <w:rPr>
          <w:rFonts w:eastAsia="Calibri"/>
          <w:sz w:val="22"/>
          <w:szCs w:val="22"/>
          <w:lang w:eastAsia="en-US"/>
        </w:rPr>
        <w:t>Сколько  православных</w:t>
      </w:r>
      <w:proofErr w:type="gramEnd"/>
      <w:r w:rsidRPr="00683A82">
        <w:rPr>
          <w:rFonts w:eastAsia="Calibri"/>
          <w:sz w:val="22"/>
          <w:szCs w:val="22"/>
          <w:lang w:eastAsia="en-US"/>
        </w:rPr>
        <w:t xml:space="preserve"> верующих было в Мензелинском уезде в 1985 году?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10311;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145666;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В) </w:t>
      </w:r>
      <w:r w:rsidR="00E44AFC">
        <w:rPr>
          <w:rFonts w:eastAsia="Calibri"/>
          <w:sz w:val="22"/>
          <w:szCs w:val="22"/>
          <w:lang w:eastAsia="en-US"/>
        </w:rPr>
        <w:t>230945.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1А;2Б;3Б;4</w:t>
      </w:r>
      <w:proofErr w:type="gramStart"/>
      <w:r w:rsidRPr="00683A82">
        <w:rPr>
          <w:rFonts w:eastAsia="Calibri"/>
          <w:b/>
          <w:sz w:val="22"/>
          <w:szCs w:val="22"/>
          <w:lang w:eastAsia="en-US"/>
        </w:rPr>
        <w:t>А,Б</w:t>
      </w:r>
      <w:proofErr w:type="gramEnd"/>
      <w:r w:rsidRPr="00683A82">
        <w:rPr>
          <w:rFonts w:eastAsia="Calibri"/>
          <w:b/>
          <w:sz w:val="22"/>
          <w:szCs w:val="22"/>
          <w:lang w:eastAsia="en-US"/>
        </w:rPr>
        <w:t>,В;5А,Б,В;6Б;7Б;8Б;9А;10Б;11В;12В.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val="en-US" w:eastAsia="en-US"/>
        </w:rPr>
        <w:t>IX</w:t>
      </w:r>
      <w:r w:rsidRPr="00683A82">
        <w:rPr>
          <w:rFonts w:eastAsia="Calibri"/>
          <w:b/>
          <w:sz w:val="22"/>
          <w:szCs w:val="22"/>
          <w:lang w:eastAsia="en-US"/>
        </w:rPr>
        <w:t>. ПАРКИ И САДЫ МЕНЗЕЛИНСКА.</w:t>
      </w: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E44AFC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noProof/>
          <w:sz w:val="22"/>
          <w:szCs w:val="22"/>
        </w:rPr>
        <w:drawing>
          <wp:inline distT="0" distB="0" distL="0" distR="0" wp14:anchorId="1CB3C30F" wp14:editId="374EC7D4">
            <wp:extent cx="1480741" cy="1200150"/>
            <wp:effectExtent l="0" t="0" r="5715" b="0"/>
            <wp:docPr id="19" name="Рисунок 1" descr="D:\Мои документы\памятники\фото обелисков, мемориалов, мем.досок\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памятники\фото обелисков, мемориалов, мем.досок\19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741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E44AFC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E44AFC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9.1.Тест</w:t>
      </w:r>
      <w:r w:rsidR="00E44AFC">
        <w:rPr>
          <w:rFonts w:eastAsia="Calibri"/>
          <w:b/>
          <w:sz w:val="22"/>
          <w:szCs w:val="22"/>
          <w:lang w:eastAsia="en-US"/>
        </w:rPr>
        <w:t xml:space="preserve"> «Сады и парки города и района»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 xml:space="preserve">    </w:t>
      </w:r>
      <w:r w:rsidRPr="00683A82">
        <w:rPr>
          <w:rFonts w:eastAsia="Calibri"/>
          <w:sz w:val="22"/>
          <w:szCs w:val="22"/>
          <w:lang w:eastAsia="en-US"/>
        </w:rPr>
        <w:t>1. Кем был заложен вишневый сад на территории   мензелинской тюрьмы?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С.Ф.Жаровым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Д.Н.Тяжельников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В) </w:t>
      </w:r>
      <w:proofErr w:type="spellStart"/>
      <w:r>
        <w:rPr>
          <w:rFonts w:eastAsia="Calibri"/>
          <w:sz w:val="22"/>
          <w:szCs w:val="22"/>
          <w:lang w:eastAsia="en-US"/>
        </w:rPr>
        <w:t>В.В.Моисеенко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2. Какие плодово-ягодные сады находились в городе?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сад Горбушина;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сад Захарова;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сад Ушакова.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3. Кто был садоводом в знаменитом плодово-ягодном саду колхоза «Дружба»?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И.И.Буглеев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М.И.Гурьянов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В) </w:t>
      </w:r>
      <w:proofErr w:type="spellStart"/>
      <w:r>
        <w:rPr>
          <w:rFonts w:eastAsia="Calibri"/>
          <w:sz w:val="22"/>
          <w:szCs w:val="22"/>
          <w:lang w:eastAsia="en-US"/>
        </w:rPr>
        <w:t>В.М.Костин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4. Где находился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Горбушинский</w:t>
      </w:r>
      <w:proofErr w:type="spellEnd"/>
      <w:r w:rsidRPr="00683A82">
        <w:rPr>
          <w:rFonts w:eastAsia="Calibri"/>
          <w:sz w:val="22"/>
          <w:szCs w:val="22"/>
          <w:lang w:eastAsia="en-US"/>
        </w:rPr>
        <w:t xml:space="preserve"> сад?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по улице Гурьянова;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по ули</w:t>
      </w:r>
      <w:r w:rsidR="00E44AFC">
        <w:rPr>
          <w:rFonts w:eastAsia="Calibri"/>
          <w:sz w:val="22"/>
          <w:szCs w:val="22"/>
          <w:lang w:eastAsia="en-US"/>
        </w:rPr>
        <w:t>це М.Джалиля;</w:t>
      </w:r>
      <w:r w:rsidR="00E44AFC">
        <w:rPr>
          <w:rFonts w:eastAsia="Calibri"/>
          <w:sz w:val="22"/>
          <w:szCs w:val="22"/>
          <w:lang w:eastAsia="en-US"/>
        </w:rPr>
        <w:br/>
        <w:t xml:space="preserve">В) по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улицеАзина</w:t>
      </w:r>
      <w:proofErr w:type="spellEnd"/>
      <w:r w:rsidR="00E44AFC"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5. Какие улицы назывались Садовыми?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lastRenderedPageBreak/>
        <w:t>А) улица Азина;</w:t>
      </w:r>
      <w:r w:rsidRPr="00683A82">
        <w:rPr>
          <w:rFonts w:eastAsia="Calibri"/>
          <w:sz w:val="22"/>
          <w:szCs w:val="22"/>
          <w:lang w:eastAsia="en-US"/>
        </w:rPr>
        <w:br/>
        <w:t>Б) улица Некрасова;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улица З. Космодемьянской.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6. Как называется парк, где расположен городской стадион?</w:t>
      </w:r>
      <w:r w:rsidRPr="00683A82">
        <w:rPr>
          <w:rFonts w:eastAsia="Calibri"/>
          <w:sz w:val="22"/>
          <w:szCs w:val="22"/>
          <w:lang w:eastAsia="en-US"/>
        </w:rPr>
        <w:br/>
        <w:t>А) Городской парк;</w:t>
      </w:r>
      <w:r w:rsidRPr="00683A82">
        <w:rPr>
          <w:rFonts w:eastAsia="Calibri"/>
          <w:sz w:val="22"/>
          <w:szCs w:val="22"/>
          <w:lang w:eastAsia="en-US"/>
        </w:rPr>
        <w:br/>
        <w:t>Б) парк имени Ленина;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стадион.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7. Сад, где находится памятник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М.Джалилю</w:t>
      </w:r>
      <w:proofErr w:type="spellEnd"/>
      <w:r w:rsidRPr="00683A82">
        <w:rPr>
          <w:rFonts w:eastAsia="Calibri"/>
          <w:sz w:val="22"/>
          <w:szCs w:val="22"/>
          <w:lang w:eastAsia="en-US"/>
        </w:rPr>
        <w:t>, называется?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имени М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Джалиля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имени КИМ;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имени Ленинского комсомола.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8. Какой парк в Мензелинске самый старый?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А)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Буранский</w:t>
      </w:r>
      <w:proofErr w:type="spellEnd"/>
      <w:r w:rsidRPr="00683A82">
        <w:rPr>
          <w:rFonts w:eastAsia="Calibri"/>
          <w:sz w:val="22"/>
          <w:szCs w:val="22"/>
          <w:lang w:eastAsia="en-US"/>
        </w:rPr>
        <w:t>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имени Ленина;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парк п</w:t>
      </w:r>
      <w:r w:rsidR="00E44AFC">
        <w:rPr>
          <w:rFonts w:eastAsia="Calibri"/>
          <w:sz w:val="22"/>
          <w:szCs w:val="22"/>
          <w:lang w:eastAsia="en-US"/>
        </w:rPr>
        <w:t>обеды.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9. Где находился Солдатский парк?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возле коррекционной школы;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на территории больничного комплекса;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на пересече</w:t>
      </w:r>
      <w:r w:rsidR="00E44AFC">
        <w:rPr>
          <w:rFonts w:eastAsia="Calibri"/>
          <w:sz w:val="22"/>
          <w:szCs w:val="22"/>
          <w:lang w:eastAsia="en-US"/>
        </w:rPr>
        <w:t>нии улиц Свердлова и Гурьянова.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10. Как называется самый молодой парк города?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Космонавтов;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Б) Юбилейный;</w:t>
      </w:r>
      <w:r>
        <w:rPr>
          <w:rFonts w:eastAsia="Calibri"/>
          <w:sz w:val="22"/>
          <w:szCs w:val="22"/>
          <w:lang w:eastAsia="en-US"/>
        </w:rPr>
        <w:br/>
        <w:t>В) Победы.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11) Где расположен мемориал «Павшим во время Великой Отечественной войны»?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парке</w:t>
      </w:r>
      <w:r w:rsidR="00E44AFC">
        <w:rPr>
          <w:rFonts w:eastAsia="Calibri"/>
          <w:sz w:val="22"/>
          <w:szCs w:val="22"/>
          <w:lang w:eastAsia="en-US"/>
        </w:rPr>
        <w:t xml:space="preserve"> Победы;</w:t>
      </w:r>
      <w:r w:rsidR="00E44AFC">
        <w:rPr>
          <w:rFonts w:eastAsia="Calibri"/>
          <w:sz w:val="22"/>
          <w:szCs w:val="22"/>
          <w:lang w:eastAsia="en-US"/>
        </w:rPr>
        <w:br/>
        <w:t>Б) в парке им. Ленина;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12. В каком парке ранее был летний театр?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А) в парке </w:t>
      </w:r>
      <w:proofErr w:type="spellStart"/>
      <w:r>
        <w:rPr>
          <w:rFonts w:eastAsia="Calibri"/>
          <w:sz w:val="22"/>
          <w:szCs w:val="22"/>
          <w:lang w:eastAsia="en-US"/>
        </w:rPr>
        <w:t>им.Ленина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     Б) в парке им. КИМ;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в Солдатском парке.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noProof/>
          <w:sz w:val="22"/>
          <w:szCs w:val="22"/>
        </w:rPr>
        <w:drawing>
          <wp:inline distT="0" distB="0" distL="0" distR="0" wp14:anchorId="6454DE64" wp14:editId="26E47C05">
            <wp:extent cx="1590675" cy="1320856"/>
            <wp:effectExtent l="0" t="0" r="0" b="0"/>
            <wp:docPr id="20" name="Рисунок 2" descr="D:\Мои документы\памятники\фото обелисков, мемориалов, мем.досок\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памятники\фото обелисков, мемориалов, мем.досок\18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32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  <w:r w:rsidRPr="00683A82">
        <w:rPr>
          <w:rFonts w:eastAsia="Calibri"/>
          <w:b/>
          <w:sz w:val="22"/>
          <w:szCs w:val="22"/>
          <w:lang w:eastAsia="en-US"/>
        </w:rPr>
        <w:br/>
        <w:t>1Б;2А,Б;3В;4А;5А,Б;6Б;7Б;8Б;9А;10Б;11Б;12Б.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Х. МУЗЕИ МЕНЗЕЛИНСКА.</w:t>
      </w:r>
    </w:p>
    <w:p w:rsidR="00FC7356" w:rsidRPr="00683A82" w:rsidRDefault="00FC7356" w:rsidP="00FC7356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noProof/>
          <w:sz w:val="22"/>
          <w:szCs w:val="22"/>
        </w:rPr>
        <w:drawing>
          <wp:inline distT="0" distB="0" distL="0" distR="0" wp14:anchorId="26768F8E" wp14:editId="2D6DF5DB">
            <wp:extent cx="1257300" cy="837915"/>
            <wp:effectExtent l="0" t="0" r="0" b="635"/>
            <wp:docPr id="21" name="Рисунок 3" descr="G:\DSC_0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SC_021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790" cy="838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10.1. Тест «Музеи раньше и сейчас»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1.Какие музеи были в Мензелинске до </w:t>
      </w:r>
      <w:proofErr w:type="spellStart"/>
      <w:proofErr w:type="gramStart"/>
      <w:r w:rsidRPr="00683A82">
        <w:rPr>
          <w:rFonts w:eastAsia="Calibri"/>
          <w:sz w:val="22"/>
          <w:szCs w:val="22"/>
          <w:lang w:eastAsia="en-US"/>
        </w:rPr>
        <w:t>революции?А</w:t>
      </w:r>
      <w:proofErr w:type="spellEnd"/>
      <w:proofErr w:type="gramEnd"/>
      <w:r w:rsidRPr="00683A82">
        <w:rPr>
          <w:rFonts w:eastAsia="Calibri"/>
          <w:sz w:val="22"/>
          <w:szCs w:val="22"/>
          <w:lang w:eastAsia="en-US"/>
        </w:rPr>
        <w:t>) музей агрономии;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lastRenderedPageBreak/>
        <w:t>Б) музей охотоведческого общества;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В) музей дворянского собрания;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Г) музей церковно-при</w:t>
      </w:r>
      <w:r w:rsidR="00E44AFC">
        <w:rPr>
          <w:rFonts w:eastAsia="Calibri"/>
          <w:sz w:val="22"/>
          <w:szCs w:val="22"/>
          <w:lang w:eastAsia="en-US"/>
        </w:rPr>
        <w:t>ходского училища.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2. В каком музее имелась большая минералогическая коллекция?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музее церковно-приходского училища;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в музее общества охотоведов;</w:t>
      </w:r>
      <w:r w:rsidRPr="00683A82">
        <w:rPr>
          <w:rFonts w:eastAsia="Calibri"/>
          <w:sz w:val="22"/>
          <w:szCs w:val="22"/>
          <w:lang w:eastAsia="en-US"/>
        </w:rPr>
        <w:br/>
        <w:t>В</w:t>
      </w:r>
      <w:r w:rsidR="00E44AFC">
        <w:rPr>
          <w:rFonts w:eastAsia="Calibri"/>
          <w:sz w:val="22"/>
          <w:szCs w:val="22"/>
          <w:lang w:eastAsia="en-US"/>
        </w:rPr>
        <w:t>) в музее дворянского собрания.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3. Какой известный общественный музей действовал в Мензелинске в 1960-1970 годы?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музей истории города;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историко-революционный музей;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краеведческий музей.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4. Какие государственные музеи работают в городе в настоящее время?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Краеведческий музей;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Музей истории города;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В) музей Мусы </w:t>
      </w:r>
      <w:proofErr w:type="spellStart"/>
      <w:r>
        <w:rPr>
          <w:rFonts w:eastAsia="Calibri"/>
          <w:sz w:val="22"/>
          <w:szCs w:val="22"/>
          <w:lang w:eastAsia="en-US"/>
        </w:rPr>
        <w:t>Джалиля</w:t>
      </w:r>
      <w:proofErr w:type="spellEnd"/>
      <w:r>
        <w:rPr>
          <w:rFonts w:eastAsia="Calibri"/>
          <w:sz w:val="22"/>
          <w:szCs w:val="22"/>
          <w:lang w:eastAsia="en-US"/>
        </w:rPr>
        <w:t>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5. В каком году был открыт музей Мусы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Джалиля</w:t>
      </w:r>
      <w:proofErr w:type="spellEnd"/>
      <w:r w:rsidRPr="00683A82">
        <w:rPr>
          <w:rFonts w:eastAsia="Calibri"/>
          <w:sz w:val="22"/>
          <w:szCs w:val="22"/>
          <w:lang w:eastAsia="en-US"/>
        </w:rPr>
        <w:t>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1967 году;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Б) в 1970 году; 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в 1985году.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 xml:space="preserve">6. Кто был основателем и первым директором музея Мусы </w:t>
      </w:r>
      <w:proofErr w:type="spellStart"/>
      <w:r w:rsidRPr="00683A82">
        <w:rPr>
          <w:rFonts w:eastAsia="Calibri"/>
          <w:sz w:val="22"/>
          <w:szCs w:val="22"/>
          <w:lang w:eastAsia="en-US"/>
        </w:rPr>
        <w:t>Джалиля</w:t>
      </w:r>
      <w:proofErr w:type="spellEnd"/>
      <w:r w:rsidRPr="00683A82">
        <w:rPr>
          <w:rFonts w:eastAsia="Calibri"/>
          <w:sz w:val="22"/>
          <w:szCs w:val="22"/>
          <w:lang w:eastAsia="en-US"/>
        </w:rPr>
        <w:t>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Уткин И.Б;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</w:t>
      </w:r>
      <w:r w:rsidR="00E44AFC">
        <w:rPr>
          <w:rFonts w:eastAsia="Calibri"/>
          <w:sz w:val="22"/>
          <w:szCs w:val="22"/>
          <w:lang w:eastAsia="en-US"/>
        </w:rPr>
        <w:t xml:space="preserve"> </w:t>
      </w:r>
      <w:proofErr w:type="spellStart"/>
      <w:r w:rsidR="00E44AFC">
        <w:rPr>
          <w:rFonts w:eastAsia="Calibri"/>
          <w:sz w:val="22"/>
          <w:szCs w:val="22"/>
          <w:lang w:eastAsia="en-US"/>
        </w:rPr>
        <w:t>Гарифуллин</w:t>
      </w:r>
      <w:proofErr w:type="spellEnd"/>
      <w:r w:rsidR="00E44AFC">
        <w:rPr>
          <w:rFonts w:eastAsia="Calibri"/>
          <w:sz w:val="22"/>
          <w:szCs w:val="22"/>
          <w:lang w:eastAsia="en-US"/>
        </w:rPr>
        <w:t xml:space="preserve"> М.Г;</w:t>
      </w:r>
      <w:r w:rsidR="00E44AFC">
        <w:rPr>
          <w:rFonts w:eastAsia="Calibri"/>
          <w:sz w:val="22"/>
          <w:szCs w:val="22"/>
          <w:lang w:eastAsia="en-US"/>
        </w:rPr>
        <w:br/>
        <w:t>В) Хадеев В.Х.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7. В каком году основан Краеведческий музей?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1978 году;</w:t>
      </w:r>
      <w:r w:rsidRPr="00683A82">
        <w:rPr>
          <w:rFonts w:eastAsia="Calibri"/>
          <w:sz w:val="22"/>
          <w:szCs w:val="22"/>
          <w:lang w:eastAsia="en-US"/>
        </w:rPr>
        <w:br/>
        <w:t>Б) в 1986 году;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в 1991 году.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noProof/>
          <w:sz w:val="22"/>
          <w:szCs w:val="22"/>
        </w:rPr>
        <w:drawing>
          <wp:inline distT="0" distB="0" distL="0" distR="0" wp14:anchorId="6E7DA008" wp14:editId="64714C10">
            <wp:extent cx="1495425" cy="965795"/>
            <wp:effectExtent l="0" t="0" r="0" b="6350"/>
            <wp:docPr id="22" name="Рисунок 2" descr="D:\Мои документы\старые фото мензелинска тоже\старый муз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старые фото мензелинска тоже\старый музей.jpe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822" cy="967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8. В каком здании начал свою работу краеведческий музей?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А) в доме купца Перминова;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683A82">
        <w:rPr>
          <w:rFonts w:eastAsia="Calibri"/>
          <w:sz w:val="22"/>
          <w:szCs w:val="22"/>
          <w:lang w:eastAsia="en-US"/>
        </w:rPr>
        <w:t>Б) в доме купца Соколова;</w:t>
      </w:r>
    </w:p>
    <w:p w:rsidR="00FC7356" w:rsidRPr="00683A82" w:rsidRDefault="00E44AFC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В) в доме ростовщика Орехова.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КЛЮЧИ К ТЕСТУ</w:t>
      </w:r>
    </w:p>
    <w:p w:rsidR="00FC7356" w:rsidRPr="00683A82" w:rsidRDefault="00FC7356" w:rsidP="00FC7356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683A82">
        <w:rPr>
          <w:rFonts w:eastAsia="Calibri"/>
          <w:b/>
          <w:sz w:val="22"/>
          <w:szCs w:val="22"/>
          <w:lang w:eastAsia="en-US"/>
        </w:rPr>
        <w:t>1</w:t>
      </w:r>
      <w:proofErr w:type="gramStart"/>
      <w:r w:rsidRPr="00683A82">
        <w:rPr>
          <w:rFonts w:eastAsia="Calibri"/>
          <w:b/>
          <w:sz w:val="22"/>
          <w:szCs w:val="22"/>
          <w:lang w:eastAsia="en-US"/>
        </w:rPr>
        <w:t>А,Б</w:t>
      </w:r>
      <w:proofErr w:type="gramEnd"/>
      <w:r w:rsidRPr="00683A82">
        <w:rPr>
          <w:rFonts w:eastAsia="Calibri"/>
          <w:b/>
          <w:sz w:val="22"/>
          <w:szCs w:val="22"/>
          <w:lang w:eastAsia="en-US"/>
        </w:rPr>
        <w:t>,В,Г;2А;3Б;4А,В;5Б;6В;7В;8А.</w:t>
      </w: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FC7356" w:rsidRPr="00683A82" w:rsidRDefault="00FC7356" w:rsidP="00FC7356">
      <w:pPr>
        <w:spacing w:line="276" w:lineRule="auto"/>
        <w:rPr>
          <w:rFonts w:eastAsia="Calibri"/>
          <w:sz w:val="22"/>
          <w:szCs w:val="22"/>
          <w:lang w:eastAsia="en-US"/>
        </w:rPr>
      </w:pPr>
    </w:p>
    <w:p w:rsidR="00A97418" w:rsidRDefault="00A97418" w:rsidP="00A97418">
      <w:pPr>
        <w:jc w:val="right"/>
        <w:rPr>
          <w:rFonts w:eastAsia="Calibri"/>
          <w:sz w:val="22"/>
          <w:szCs w:val="22"/>
          <w:lang w:eastAsia="en-US"/>
        </w:rPr>
      </w:pPr>
    </w:p>
    <w:p w:rsidR="00E44AFC" w:rsidRDefault="00E44AFC" w:rsidP="00A97418">
      <w:pPr>
        <w:jc w:val="right"/>
        <w:rPr>
          <w:rFonts w:eastAsia="Calibri"/>
          <w:sz w:val="22"/>
          <w:szCs w:val="22"/>
          <w:lang w:eastAsia="en-US"/>
        </w:rPr>
      </w:pPr>
    </w:p>
    <w:p w:rsidR="00E44AFC" w:rsidRDefault="00E44AFC" w:rsidP="00A97418">
      <w:pPr>
        <w:jc w:val="right"/>
        <w:rPr>
          <w:rFonts w:eastAsia="Calibri"/>
          <w:sz w:val="22"/>
          <w:szCs w:val="22"/>
          <w:lang w:eastAsia="en-US"/>
        </w:rPr>
      </w:pPr>
    </w:p>
    <w:p w:rsidR="00E44AFC" w:rsidRDefault="00E44AFC" w:rsidP="00A97418">
      <w:pPr>
        <w:jc w:val="right"/>
        <w:rPr>
          <w:rFonts w:eastAsia="Calibri"/>
          <w:sz w:val="22"/>
          <w:szCs w:val="22"/>
          <w:lang w:eastAsia="en-US"/>
        </w:rPr>
      </w:pPr>
    </w:p>
    <w:p w:rsidR="00E44AFC" w:rsidRDefault="00E44AFC" w:rsidP="00A97418">
      <w:pPr>
        <w:jc w:val="right"/>
        <w:rPr>
          <w:rFonts w:eastAsia="Calibri"/>
          <w:sz w:val="22"/>
          <w:szCs w:val="22"/>
          <w:lang w:eastAsia="en-US"/>
        </w:rPr>
      </w:pPr>
    </w:p>
    <w:p w:rsidR="00E44AFC" w:rsidRDefault="00E44AFC" w:rsidP="00A97418">
      <w:pPr>
        <w:jc w:val="right"/>
        <w:rPr>
          <w:rFonts w:eastAsia="Calibri"/>
          <w:sz w:val="22"/>
          <w:szCs w:val="22"/>
          <w:lang w:eastAsia="en-US"/>
        </w:rPr>
      </w:pPr>
    </w:p>
    <w:p w:rsidR="00E44AFC" w:rsidRDefault="00E44AFC" w:rsidP="00A97418">
      <w:pPr>
        <w:jc w:val="right"/>
        <w:rPr>
          <w:rFonts w:eastAsia="Calibri"/>
          <w:sz w:val="22"/>
          <w:szCs w:val="22"/>
          <w:lang w:eastAsia="en-US"/>
        </w:rPr>
      </w:pPr>
    </w:p>
    <w:p w:rsidR="00E44AFC" w:rsidRDefault="00E44AFC" w:rsidP="00A97418">
      <w:pPr>
        <w:jc w:val="right"/>
        <w:rPr>
          <w:rFonts w:eastAsia="Calibri"/>
          <w:sz w:val="22"/>
          <w:szCs w:val="22"/>
          <w:lang w:eastAsia="en-US"/>
        </w:rPr>
      </w:pPr>
    </w:p>
    <w:p w:rsidR="00E44AFC" w:rsidRDefault="00E44AFC" w:rsidP="00A97418">
      <w:pPr>
        <w:jc w:val="right"/>
        <w:rPr>
          <w:rFonts w:eastAsia="Calibri"/>
          <w:sz w:val="22"/>
          <w:szCs w:val="22"/>
          <w:lang w:eastAsia="en-US"/>
        </w:rPr>
      </w:pPr>
    </w:p>
    <w:p w:rsidR="00E44AFC" w:rsidRDefault="00E44AFC" w:rsidP="00A97418">
      <w:pPr>
        <w:jc w:val="right"/>
        <w:rPr>
          <w:rFonts w:eastAsia="Calibri"/>
          <w:b/>
          <w:szCs w:val="28"/>
          <w:lang w:eastAsia="en-US"/>
        </w:rPr>
      </w:pPr>
    </w:p>
    <w:p w:rsidR="00A97418" w:rsidRPr="00043AD3" w:rsidRDefault="00A97418" w:rsidP="00A97418">
      <w:pPr>
        <w:jc w:val="right"/>
        <w:rPr>
          <w:rFonts w:eastAsia="Calibri"/>
          <w:b/>
          <w:sz w:val="22"/>
          <w:szCs w:val="28"/>
          <w:lang w:eastAsia="en-US"/>
        </w:rPr>
      </w:pPr>
      <w:r w:rsidRPr="00043AD3">
        <w:rPr>
          <w:rFonts w:eastAsia="Calibri"/>
          <w:b/>
          <w:sz w:val="22"/>
          <w:szCs w:val="28"/>
          <w:lang w:eastAsia="en-US"/>
        </w:rPr>
        <w:lastRenderedPageBreak/>
        <w:t>Приложение № 3</w:t>
      </w:r>
    </w:p>
    <w:p w:rsidR="00043AD3" w:rsidRPr="00043AD3" w:rsidRDefault="00A97418" w:rsidP="00043AD3">
      <w:pPr>
        <w:tabs>
          <w:tab w:val="left" w:pos="1340"/>
        </w:tabs>
        <w:ind w:left="142" w:right="60"/>
        <w:jc w:val="center"/>
        <w:rPr>
          <w:rFonts w:eastAsia="Calibri"/>
          <w:sz w:val="22"/>
          <w:lang w:eastAsia="en-US"/>
        </w:rPr>
      </w:pPr>
      <w:r w:rsidRPr="00A97418">
        <w:rPr>
          <w:rFonts w:eastAsia="Calibri"/>
          <w:b/>
          <w:sz w:val="22"/>
          <w:szCs w:val="28"/>
          <w:lang w:eastAsia="en-US"/>
        </w:rPr>
        <w:t>Диагностическая карта оценки уровня воспитанности обучающегося</w:t>
      </w:r>
      <w:r w:rsidRPr="00A97418">
        <w:rPr>
          <w:rFonts w:eastAsia="Calibri"/>
          <w:sz w:val="20"/>
          <w:lang w:eastAsia="en-US"/>
        </w:rPr>
        <w:t xml:space="preserve"> </w:t>
      </w:r>
    </w:p>
    <w:p w:rsidR="00043AD3" w:rsidRPr="00043AD3" w:rsidRDefault="00043AD3" w:rsidP="00043AD3">
      <w:pPr>
        <w:tabs>
          <w:tab w:val="left" w:pos="1340"/>
        </w:tabs>
        <w:ind w:left="142" w:right="60"/>
        <w:jc w:val="center"/>
        <w:rPr>
          <w:rFonts w:eastAsia="Arial"/>
          <w:color w:val="000000"/>
          <w:sz w:val="20"/>
        </w:rPr>
      </w:pPr>
      <w:r w:rsidRPr="00043AD3">
        <w:rPr>
          <w:color w:val="000000"/>
          <w:sz w:val="20"/>
        </w:rPr>
        <w:t xml:space="preserve">(Анализ и оценка уровня воспитанности учащихся Н.Г. </w:t>
      </w:r>
      <w:proofErr w:type="spellStart"/>
      <w:r w:rsidRPr="00043AD3">
        <w:rPr>
          <w:color w:val="000000"/>
          <w:sz w:val="20"/>
        </w:rPr>
        <w:t>Анетько</w:t>
      </w:r>
      <w:proofErr w:type="spellEnd"/>
      <w:r w:rsidRPr="00043AD3">
        <w:rPr>
          <w:color w:val="000000"/>
          <w:sz w:val="20"/>
        </w:rPr>
        <w:t>).</w:t>
      </w:r>
    </w:p>
    <w:p w:rsidR="00043AD3" w:rsidRPr="00A97418" w:rsidRDefault="00043AD3" w:rsidP="00043AD3">
      <w:pPr>
        <w:tabs>
          <w:tab w:val="left" w:pos="1340"/>
        </w:tabs>
        <w:ind w:right="60"/>
        <w:jc w:val="both"/>
        <w:rPr>
          <w:rFonts w:eastAsia="Arial"/>
          <w:color w:val="000000"/>
          <w:sz w:val="20"/>
        </w:rPr>
      </w:pPr>
      <w:r w:rsidRPr="00043AD3">
        <w:rPr>
          <w:rFonts w:eastAsia="Arial"/>
          <w:color w:val="000000"/>
          <w:sz w:val="20"/>
        </w:rPr>
        <w:t>Проанализировать и оценить уровень воспитанности учащихся с позиции их отношений к самим себе, семье, обществу, здоровью и культуре.</w:t>
      </w:r>
    </w:p>
    <w:tbl>
      <w:tblPr>
        <w:tblW w:w="10798" w:type="dxa"/>
        <w:tblInd w:w="-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6829"/>
        <w:gridCol w:w="1273"/>
        <w:gridCol w:w="1190"/>
        <w:gridCol w:w="689"/>
      </w:tblGrid>
      <w:tr w:rsidR="00A97418" w:rsidRPr="00A97418" w:rsidTr="00A97418">
        <w:tc>
          <w:tcPr>
            <w:tcW w:w="7646" w:type="dxa"/>
            <w:gridSpan w:val="2"/>
          </w:tcPr>
          <w:p w:rsidR="00A97418" w:rsidRPr="00A97418" w:rsidRDefault="00A97418" w:rsidP="00A97418">
            <w:pPr>
              <w:jc w:val="center"/>
              <w:rPr>
                <w:rFonts w:eastAsia="Calibri"/>
                <w:b/>
                <w:i/>
                <w:sz w:val="22"/>
                <w:lang w:eastAsia="en-US"/>
              </w:rPr>
            </w:pPr>
            <w:r w:rsidRPr="00A97418">
              <w:rPr>
                <w:rFonts w:eastAsia="Calibri"/>
                <w:b/>
                <w:i/>
                <w:sz w:val="22"/>
                <w:lang w:eastAsia="en-US"/>
              </w:rPr>
              <w:t>Качества личности</w:t>
            </w:r>
          </w:p>
          <w:p w:rsidR="00A97418" w:rsidRPr="00A97418" w:rsidRDefault="00A97418" w:rsidP="00A97418">
            <w:pPr>
              <w:jc w:val="center"/>
              <w:rPr>
                <w:rFonts w:eastAsia="Calibri"/>
                <w:b/>
                <w:i/>
                <w:sz w:val="22"/>
                <w:lang w:eastAsia="en-US"/>
              </w:rPr>
            </w:pPr>
          </w:p>
        </w:tc>
        <w:tc>
          <w:tcPr>
            <w:tcW w:w="1213" w:type="dxa"/>
          </w:tcPr>
          <w:p w:rsidR="00A97418" w:rsidRPr="00A97418" w:rsidRDefault="00A97418" w:rsidP="00A97418">
            <w:pPr>
              <w:jc w:val="center"/>
              <w:rPr>
                <w:rFonts w:eastAsia="Calibri"/>
                <w:b/>
                <w:i/>
                <w:sz w:val="22"/>
                <w:lang w:eastAsia="en-US"/>
              </w:rPr>
            </w:pPr>
            <w:r w:rsidRPr="00A97418">
              <w:rPr>
                <w:rFonts w:eastAsia="Calibri"/>
                <w:b/>
                <w:i/>
                <w:sz w:val="22"/>
                <w:lang w:eastAsia="en-US"/>
              </w:rPr>
              <w:t>Да</w:t>
            </w:r>
          </w:p>
        </w:tc>
        <w:tc>
          <w:tcPr>
            <w:tcW w:w="0" w:type="auto"/>
          </w:tcPr>
          <w:p w:rsidR="00A97418" w:rsidRPr="00A97418" w:rsidRDefault="00A97418" w:rsidP="00A97418">
            <w:pPr>
              <w:jc w:val="center"/>
              <w:rPr>
                <w:rFonts w:eastAsia="Calibri"/>
                <w:b/>
                <w:i/>
                <w:sz w:val="22"/>
                <w:lang w:eastAsia="en-US"/>
              </w:rPr>
            </w:pPr>
            <w:r w:rsidRPr="00A97418">
              <w:rPr>
                <w:rFonts w:eastAsia="Calibri"/>
                <w:b/>
                <w:i/>
                <w:sz w:val="22"/>
                <w:lang w:eastAsia="en-US"/>
              </w:rPr>
              <w:t>Не всегда</w:t>
            </w:r>
          </w:p>
        </w:tc>
        <w:tc>
          <w:tcPr>
            <w:tcW w:w="0" w:type="auto"/>
          </w:tcPr>
          <w:p w:rsidR="00A97418" w:rsidRPr="00A97418" w:rsidRDefault="00A97418" w:rsidP="00A97418">
            <w:pPr>
              <w:jc w:val="center"/>
              <w:rPr>
                <w:rFonts w:eastAsia="Calibri"/>
                <w:b/>
                <w:i/>
                <w:sz w:val="22"/>
                <w:lang w:eastAsia="en-US"/>
              </w:rPr>
            </w:pPr>
            <w:r w:rsidRPr="00A97418">
              <w:rPr>
                <w:rFonts w:eastAsia="Calibri"/>
                <w:b/>
                <w:i/>
                <w:sz w:val="22"/>
                <w:lang w:eastAsia="en-US"/>
              </w:rPr>
              <w:t>Нет</w:t>
            </w:r>
          </w:p>
        </w:tc>
      </w:tr>
      <w:tr w:rsidR="00A97418" w:rsidRPr="00A97418" w:rsidTr="00A97418">
        <w:tc>
          <w:tcPr>
            <w:tcW w:w="817" w:type="dxa"/>
            <w:vMerge w:val="restart"/>
            <w:textDirection w:val="btLr"/>
          </w:tcPr>
          <w:p w:rsidR="00A97418" w:rsidRPr="00A97418" w:rsidRDefault="00A97418" w:rsidP="00A97418">
            <w:pPr>
              <w:ind w:left="113" w:right="113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A97418">
              <w:rPr>
                <w:rFonts w:eastAsia="Calibri"/>
                <w:b/>
                <w:sz w:val="22"/>
                <w:lang w:eastAsia="en-US"/>
              </w:rPr>
              <w:t>Я и Я</w:t>
            </w: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Старается учиться как можно лучше, на уроках активен и внимателен, регулярно и качественно выполняет домашнее задание, читает (любит, когда ему(ей) читают.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817" w:type="dxa"/>
            <w:vMerge/>
          </w:tcPr>
          <w:p w:rsidR="00A97418" w:rsidRPr="00A97418" w:rsidRDefault="00A97418" w:rsidP="00A97418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Является правдивым человеком, всегда поступает справедливо, по совести, умеет признавать свои ошибки, стремиться быть лучше.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817" w:type="dxa"/>
            <w:vMerge/>
          </w:tcPr>
          <w:p w:rsidR="00A97418" w:rsidRPr="00A97418" w:rsidRDefault="00A97418" w:rsidP="00A97418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Умеет прощать причиненные ему обиды, дружелюбно относится к одноклассникам.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817" w:type="dxa"/>
            <w:vMerge/>
          </w:tcPr>
          <w:p w:rsidR="00A97418" w:rsidRPr="00A97418" w:rsidRDefault="00A97418" w:rsidP="00A97418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Имеет любимое полезное увлечение, свободное время проводит с пользой, не тратит его на безделье.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7646" w:type="dxa"/>
            <w:gridSpan w:val="2"/>
          </w:tcPr>
          <w:p w:rsidR="00A97418" w:rsidRPr="00A97418" w:rsidRDefault="00A97418" w:rsidP="00A97418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A97418">
              <w:rPr>
                <w:rFonts w:eastAsia="Calibri"/>
                <w:b/>
                <w:sz w:val="22"/>
                <w:lang w:eastAsia="en-US"/>
              </w:rPr>
              <w:t>Средний балл</w:t>
            </w:r>
          </w:p>
        </w:tc>
        <w:tc>
          <w:tcPr>
            <w:tcW w:w="3152" w:type="dxa"/>
            <w:gridSpan w:val="3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817" w:type="dxa"/>
            <w:vMerge w:val="restart"/>
            <w:textDirection w:val="btLr"/>
          </w:tcPr>
          <w:p w:rsidR="00A97418" w:rsidRPr="00A97418" w:rsidRDefault="00A97418" w:rsidP="00A97418">
            <w:pPr>
              <w:ind w:left="113" w:right="113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A97418">
              <w:rPr>
                <w:rFonts w:eastAsia="Calibri"/>
                <w:b/>
                <w:sz w:val="22"/>
                <w:lang w:eastAsia="en-US"/>
              </w:rPr>
              <w:t>Я и ОБЩЕСТВО</w:t>
            </w: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Интересуется событиями, происходящими вокруг него, смотрит телепередачи, участвует в информационных классных часах.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817" w:type="dxa"/>
            <w:vMerge/>
          </w:tcPr>
          <w:p w:rsidR="00A97418" w:rsidRPr="00A97418" w:rsidRDefault="00A97418" w:rsidP="00A97418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Активно участвует в конкурсах, делах класса и школы, добросовестно выполняет поручения.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817" w:type="dxa"/>
            <w:vMerge/>
          </w:tcPr>
          <w:p w:rsidR="00A97418" w:rsidRPr="00A97418" w:rsidRDefault="00A97418" w:rsidP="00A97418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Выполняет свои обязанности, правила поведения в школе и общественных местах, не нарушает дисциплину.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817" w:type="dxa"/>
            <w:vMerge/>
          </w:tcPr>
          <w:p w:rsidR="00A97418" w:rsidRPr="00A97418" w:rsidRDefault="00A97418" w:rsidP="00A97418">
            <w:pPr>
              <w:rPr>
                <w:rFonts w:eastAsia="Calibri"/>
                <w:b/>
                <w:sz w:val="22"/>
                <w:lang w:eastAsia="en-US"/>
              </w:rPr>
            </w:pP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Знает свои права ребенка, знает, что нужно делать и к кому обратиться за помощью, в случаях их нарушения.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7646" w:type="dxa"/>
            <w:gridSpan w:val="2"/>
          </w:tcPr>
          <w:p w:rsidR="00A97418" w:rsidRPr="00A97418" w:rsidRDefault="00A97418" w:rsidP="00A97418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A97418">
              <w:rPr>
                <w:rFonts w:eastAsia="Calibri"/>
                <w:b/>
                <w:sz w:val="22"/>
                <w:lang w:eastAsia="en-US"/>
              </w:rPr>
              <w:t>Средний балл</w:t>
            </w:r>
          </w:p>
        </w:tc>
        <w:tc>
          <w:tcPr>
            <w:tcW w:w="3152" w:type="dxa"/>
            <w:gridSpan w:val="3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rPr>
          <w:cantSplit/>
          <w:trHeight w:val="335"/>
        </w:trPr>
        <w:tc>
          <w:tcPr>
            <w:tcW w:w="817" w:type="dxa"/>
            <w:vMerge w:val="restart"/>
            <w:textDirection w:val="btLr"/>
          </w:tcPr>
          <w:p w:rsidR="00A97418" w:rsidRPr="00A97418" w:rsidRDefault="00A97418" w:rsidP="00A97418">
            <w:pPr>
              <w:ind w:left="113" w:right="113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A97418">
              <w:rPr>
                <w:rFonts w:eastAsia="Calibri"/>
                <w:b/>
                <w:sz w:val="22"/>
                <w:lang w:eastAsia="en-US"/>
              </w:rPr>
              <w:t>Я и СЕМЬЯ</w:t>
            </w: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Знает историю и традиции своей семьи.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rPr>
          <w:cantSplit/>
          <w:trHeight w:val="552"/>
        </w:trPr>
        <w:tc>
          <w:tcPr>
            <w:tcW w:w="817" w:type="dxa"/>
            <w:vMerge/>
            <w:textDirection w:val="btLr"/>
          </w:tcPr>
          <w:p w:rsidR="00A97418" w:rsidRPr="00A97418" w:rsidRDefault="00A97418" w:rsidP="00A97418">
            <w:pPr>
              <w:ind w:left="113" w:right="113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Уважает старших членов семьи (родителей, бабушек и дедушек), заботится о младших (братьях, сестрах), помогает по дому.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rPr>
          <w:cantSplit/>
          <w:trHeight w:val="546"/>
        </w:trPr>
        <w:tc>
          <w:tcPr>
            <w:tcW w:w="817" w:type="dxa"/>
            <w:vMerge/>
            <w:textDirection w:val="btLr"/>
          </w:tcPr>
          <w:p w:rsidR="00A97418" w:rsidRPr="00A97418" w:rsidRDefault="00A97418" w:rsidP="00A97418">
            <w:pPr>
              <w:ind w:left="113" w:right="113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Участвует в планировании семейных дел, семейных праздниках, любит отдыхать и трудиться вместе с членами своей семьи.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rPr>
          <w:cantSplit/>
          <w:trHeight w:val="568"/>
        </w:trPr>
        <w:tc>
          <w:tcPr>
            <w:tcW w:w="817" w:type="dxa"/>
            <w:vMerge/>
            <w:textDirection w:val="btLr"/>
          </w:tcPr>
          <w:p w:rsidR="00A97418" w:rsidRPr="00A97418" w:rsidRDefault="00A97418" w:rsidP="00A97418">
            <w:pPr>
              <w:ind w:left="113" w:right="113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Всегда говорит правду родителям, рассказывает им о своих успехах и неудачах, интересуется их делами.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7646" w:type="dxa"/>
            <w:gridSpan w:val="2"/>
          </w:tcPr>
          <w:p w:rsidR="00A97418" w:rsidRPr="00A97418" w:rsidRDefault="00A97418" w:rsidP="00A97418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A97418">
              <w:rPr>
                <w:rFonts w:eastAsia="Calibri"/>
                <w:b/>
                <w:sz w:val="22"/>
                <w:lang w:eastAsia="en-US"/>
              </w:rPr>
              <w:t>Средний балл</w:t>
            </w:r>
          </w:p>
        </w:tc>
        <w:tc>
          <w:tcPr>
            <w:tcW w:w="3152" w:type="dxa"/>
            <w:gridSpan w:val="3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817" w:type="dxa"/>
            <w:vMerge w:val="restart"/>
            <w:textDirection w:val="btLr"/>
          </w:tcPr>
          <w:p w:rsidR="00A97418" w:rsidRPr="00A97418" w:rsidRDefault="00A97418" w:rsidP="00A97418">
            <w:pPr>
              <w:ind w:left="113" w:right="113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A97418">
              <w:rPr>
                <w:rFonts w:eastAsia="Calibri"/>
                <w:b/>
                <w:sz w:val="22"/>
                <w:lang w:eastAsia="en-US"/>
              </w:rPr>
              <w:t>Я и ЗДОРОВЬЕ</w:t>
            </w: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Соблюдает правила личной гигиены, имеет опрятный внешний вид.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817" w:type="dxa"/>
            <w:vMerge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Выполняет режим дня, правильно и регулярно питается, умеет распределять время учебы и отдыха.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817" w:type="dxa"/>
            <w:vMerge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Регулярно делает зарядку, посещает уроки физкультуры, принимает участие в спортивных праздниках, конкурсах, проводит много времени на свежем воздухе, любит подвижные игры.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817" w:type="dxa"/>
            <w:vMerge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Отсутствуют вредные привычки (длительные компьютерные игры, длительный просмотр телепередач, переедание, курение и др.).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7646" w:type="dxa"/>
            <w:gridSpan w:val="2"/>
          </w:tcPr>
          <w:p w:rsidR="00A97418" w:rsidRPr="00A97418" w:rsidRDefault="00A97418" w:rsidP="00A97418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A97418">
              <w:rPr>
                <w:rFonts w:eastAsia="Calibri"/>
                <w:b/>
                <w:sz w:val="22"/>
                <w:lang w:eastAsia="en-US"/>
              </w:rPr>
              <w:t>Средний балл</w:t>
            </w:r>
          </w:p>
        </w:tc>
        <w:tc>
          <w:tcPr>
            <w:tcW w:w="3152" w:type="dxa"/>
            <w:gridSpan w:val="3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817" w:type="dxa"/>
            <w:vMerge w:val="restart"/>
            <w:textDirection w:val="btLr"/>
          </w:tcPr>
          <w:p w:rsidR="00A97418" w:rsidRPr="00A97418" w:rsidRDefault="00A97418" w:rsidP="00A97418">
            <w:pPr>
              <w:ind w:left="113" w:right="113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A97418">
              <w:rPr>
                <w:rFonts w:eastAsia="Calibri"/>
                <w:b/>
                <w:sz w:val="22"/>
                <w:lang w:eastAsia="en-US"/>
              </w:rPr>
              <w:t>Я и КУЛЬТУРА</w:t>
            </w: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Интересуется историей и культурой своей страны.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817" w:type="dxa"/>
            <w:vMerge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Всегда вежлив(а), знает и соблюдает правила поведения и речи, правила этикета.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817" w:type="dxa"/>
            <w:vMerge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Любит заниматься творчеством (петь, рисовать, танцевать и др.), посещает кружки, секции.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817" w:type="dxa"/>
            <w:vMerge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6829" w:type="dxa"/>
          </w:tcPr>
          <w:p w:rsidR="00A97418" w:rsidRPr="00A97418" w:rsidRDefault="00A97418" w:rsidP="00A97418">
            <w:pPr>
              <w:rPr>
                <w:rFonts w:eastAsia="Calibri"/>
                <w:sz w:val="20"/>
                <w:szCs w:val="22"/>
                <w:lang w:eastAsia="en-US"/>
              </w:rPr>
            </w:pPr>
            <w:r w:rsidRPr="00A97418">
              <w:rPr>
                <w:rFonts w:eastAsia="Calibri"/>
                <w:sz w:val="20"/>
                <w:szCs w:val="22"/>
                <w:lang w:eastAsia="en-US"/>
              </w:rPr>
              <w:t>Любит и бережет природу (растения, животных), экономит электричество, воду, тепло и побуждает к бережному и экономному отношению других людей.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7646" w:type="dxa"/>
            <w:gridSpan w:val="2"/>
          </w:tcPr>
          <w:p w:rsidR="00A97418" w:rsidRPr="00A97418" w:rsidRDefault="00A97418" w:rsidP="00A97418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A97418">
              <w:rPr>
                <w:rFonts w:eastAsia="Calibri"/>
                <w:b/>
                <w:sz w:val="22"/>
                <w:lang w:eastAsia="en-US"/>
              </w:rPr>
              <w:t>Средний балл</w:t>
            </w:r>
          </w:p>
        </w:tc>
        <w:tc>
          <w:tcPr>
            <w:tcW w:w="3152" w:type="dxa"/>
            <w:gridSpan w:val="3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  <w:tr w:rsidR="00A97418" w:rsidRPr="00A97418" w:rsidTr="00A97418">
        <w:tc>
          <w:tcPr>
            <w:tcW w:w="7646" w:type="dxa"/>
            <w:gridSpan w:val="2"/>
          </w:tcPr>
          <w:p w:rsidR="00A97418" w:rsidRPr="00A97418" w:rsidRDefault="00A97418" w:rsidP="00A97418">
            <w:pPr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A97418">
              <w:rPr>
                <w:rFonts w:eastAsia="Calibri"/>
                <w:b/>
                <w:sz w:val="22"/>
                <w:lang w:eastAsia="en-US"/>
              </w:rPr>
              <w:t>Уровень воспитанности</w:t>
            </w:r>
          </w:p>
          <w:p w:rsidR="00A97418" w:rsidRPr="00A97418" w:rsidRDefault="00A97418" w:rsidP="00A97418">
            <w:pPr>
              <w:jc w:val="center"/>
              <w:rPr>
                <w:rFonts w:eastAsia="Calibri"/>
                <w:b/>
                <w:i/>
                <w:sz w:val="22"/>
                <w:lang w:eastAsia="en-US"/>
              </w:rPr>
            </w:pPr>
            <w:r w:rsidRPr="00A97418">
              <w:rPr>
                <w:rFonts w:eastAsia="Calibri"/>
                <w:b/>
                <w:i/>
                <w:sz w:val="22"/>
                <w:lang w:eastAsia="en-US"/>
              </w:rPr>
              <w:t>(Да -3; Не всегда – 2; Нет – 1 балл)</w:t>
            </w:r>
          </w:p>
        </w:tc>
        <w:tc>
          <w:tcPr>
            <w:tcW w:w="1213" w:type="dxa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0" w:type="auto"/>
          </w:tcPr>
          <w:p w:rsidR="00A97418" w:rsidRPr="00A97418" w:rsidRDefault="00A97418" w:rsidP="00A97418">
            <w:pPr>
              <w:rPr>
                <w:rFonts w:eastAsia="Calibri"/>
                <w:sz w:val="22"/>
                <w:lang w:eastAsia="en-US"/>
              </w:rPr>
            </w:pPr>
          </w:p>
        </w:tc>
      </w:tr>
    </w:tbl>
    <w:p w:rsidR="00A97418" w:rsidRPr="00043AD3" w:rsidRDefault="00A97418" w:rsidP="00FC7356">
      <w:pPr>
        <w:spacing w:line="276" w:lineRule="auto"/>
        <w:rPr>
          <w:rFonts w:ascii="Calibri" w:eastAsia="Calibri" w:hAnsi="Calibri"/>
          <w:b/>
          <w:sz w:val="32"/>
          <w:szCs w:val="36"/>
          <w:lang w:eastAsia="en-US"/>
        </w:rPr>
        <w:sectPr w:rsidR="00A97418" w:rsidRPr="00043AD3" w:rsidSect="008F184A">
          <w:footerReference w:type="default" r:id="rId32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C7356" w:rsidRPr="00FC7356" w:rsidRDefault="00FC7356" w:rsidP="00FC7356">
      <w:pPr>
        <w:spacing w:line="276" w:lineRule="auto"/>
        <w:rPr>
          <w:rFonts w:ascii="Calibri" w:eastAsia="Calibri" w:hAnsi="Calibri"/>
          <w:b/>
          <w:sz w:val="36"/>
          <w:szCs w:val="36"/>
          <w:lang w:eastAsia="en-US"/>
        </w:rPr>
      </w:pPr>
    </w:p>
    <w:p w:rsidR="00A97418" w:rsidRPr="00043AD3" w:rsidRDefault="00A97418" w:rsidP="00A97418">
      <w:pPr>
        <w:tabs>
          <w:tab w:val="left" w:pos="1260"/>
        </w:tabs>
        <w:spacing w:line="360" w:lineRule="auto"/>
        <w:ind w:right="60"/>
        <w:jc w:val="center"/>
        <w:rPr>
          <w:b/>
          <w:color w:val="000000"/>
          <w:sz w:val="22"/>
          <w:szCs w:val="22"/>
        </w:rPr>
      </w:pPr>
      <w:r w:rsidRPr="00A97418">
        <w:rPr>
          <w:b/>
          <w:color w:val="000000"/>
          <w:sz w:val="22"/>
          <w:szCs w:val="22"/>
        </w:rPr>
        <w:t>УРОВЕНЬ НРАВСТВЕННОГО РАЗВИТИЯ И ВОСПИТАНИЯ УЧАЩИХСЯ</w:t>
      </w:r>
    </w:p>
    <w:p w:rsidR="00043AD3" w:rsidRPr="00043AD3" w:rsidRDefault="00043AD3" w:rsidP="00043AD3">
      <w:pPr>
        <w:tabs>
          <w:tab w:val="left" w:pos="1260"/>
        </w:tabs>
        <w:spacing w:line="360" w:lineRule="auto"/>
        <w:ind w:left="142" w:right="60"/>
        <w:contextualSpacing/>
        <w:jc w:val="center"/>
        <w:rPr>
          <w:color w:val="000000"/>
          <w:sz w:val="22"/>
          <w:szCs w:val="22"/>
        </w:rPr>
      </w:pPr>
      <w:r w:rsidRPr="00043AD3">
        <w:rPr>
          <w:color w:val="000000"/>
          <w:sz w:val="22"/>
          <w:szCs w:val="22"/>
        </w:rPr>
        <w:t xml:space="preserve">(Субъективный тест по </w:t>
      </w:r>
      <w:proofErr w:type="spellStart"/>
      <w:r w:rsidRPr="00043AD3">
        <w:rPr>
          <w:color w:val="000000"/>
          <w:sz w:val="22"/>
          <w:szCs w:val="22"/>
        </w:rPr>
        <w:t>М.И.Шиловой</w:t>
      </w:r>
      <w:proofErr w:type="spellEnd"/>
      <w:r w:rsidRPr="00043AD3">
        <w:rPr>
          <w:color w:val="000000"/>
          <w:sz w:val="22"/>
          <w:szCs w:val="22"/>
        </w:rPr>
        <w:t>)</w:t>
      </w:r>
    </w:p>
    <w:p w:rsidR="00043AD3" w:rsidRPr="00043AD3" w:rsidRDefault="00043AD3" w:rsidP="00043AD3">
      <w:pPr>
        <w:spacing w:line="276" w:lineRule="auto"/>
        <w:jc w:val="both"/>
        <w:rPr>
          <w:color w:val="000000"/>
          <w:sz w:val="22"/>
          <w:szCs w:val="22"/>
        </w:rPr>
      </w:pPr>
      <w:r w:rsidRPr="00043AD3">
        <w:rPr>
          <w:b/>
          <w:i/>
          <w:color w:val="000000"/>
          <w:sz w:val="22"/>
          <w:szCs w:val="22"/>
        </w:rPr>
        <w:t>Цель</w:t>
      </w:r>
      <w:r w:rsidRPr="00043AD3">
        <w:rPr>
          <w:color w:val="000000"/>
          <w:sz w:val="22"/>
          <w:szCs w:val="22"/>
        </w:rPr>
        <w:t xml:space="preserve">: изучение </w:t>
      </w:r>
      <w:proofErr w:type="spellStart"/>
      <w:r w:rsidRPr="00043AD3">
        <w:rPr>
          <w:color w:val="000000"/>
          <w:sz w:val="22"/>
          <w:szCs w:val="22"/>
        </w:rPr>
        <w:t>сформированности</w:t>
      </w:r>
      <w:proofErr w:type="spellEnd"/>
      <w:r w:rsidRPr="00043AD3">
        <w:rPr>
          <w:color w:val="000000"/>
          <w:sz w:val="22"/>
          <w:szCs w:val="22"/>
        </w:rPr>
        <w:t xml:space="preserve"> нравственного уровня развития и воспитания школьников.</w:t>
      </w:r>
    </w:p>
    <w:p w:rsidR="00043AD3" w:rsidRPr="00043AD3" w:rsidRDefault="00043AD3" w:rsidP="00043AD3">
      <w:pPr>
        <w:spacing w:line="276" w:lineRule="auto"/>
        <w:jc w:val="both"/>
        <w:rPr>
          <w:color w:val="000000"/>
          <w:sz w:val="22"/>
          <w:szCs w:val="22"/>
        </w:rPr>
      </w:pPr>
      <w:r w:rsidRPr="00043AD3">
        <w:rPr>
          <w:b/>
          <w:i/>
          <w:color w:val="000000"/>
          <w:sz w:val="22"/>
          <w:szCs w:val="22"/>
        </w:rPr>
        <w:t>Процедура</w:t>
      </w:r>
      <w:r w:rsidRPr="00043AD3">
        <w:rPr>
          <w:color w:val="000000"/>
          <w:sz w:val="22"/>
          <w:szCs w:val="22"/>
        </w:rPr>
        <w:t xml:space="preserve"> (диагностику проводит педагог):</w:t>
      </w:r>
    </w:p>
    <w:p w:rsidR="00043AD3" w:rsidRPr="00043AD3" w:rsidRDefault="00043AD3" w:rsidP="00043AD3">
      <w:pPr>
        <w:spacing w:line="276" w:lineRule="auto"/>
        <w:jc w:val="both"/>
        <w:rPr>
          <w:color w:val="000000"/>
          <w:sz w:val="22"/>
          <w:szCs w:val="22"/>
        </w:rPr>
      </w:pPr>
      <w:r w:rsidRPr="00043AD3">
        <w:rPr>
          <w:color w:val="000000"/>
          <w:sz w:val="22"/>
          <w:szCs w:val="22"/>
        </w:rPr>
        <w:t>- анализирует поступки, мотивы, поведение школьников,</w:t>
      </w:r>
    </w:p>
    <w:p w:rsidR="00043AD3" w:rsidRPr="00043AD3" w:rsidRDefault="00043AD3" w:rsidP="00043AD3">
      <w:pPr>
        <w:spacing w:line="276" w:lineRule="auto"/>
        <w:jc w:val="both"/>
        <w:rPr>
          <w:color w:val="000000"/>
          <w:sz w:val="22"/>
          <w:szCs w:val="22"/>
        </w:rPr>
      </w:pPr>
      <w:r w:rsidRPr="00043AD3">
        <w:rPr>
          <w:color w:val="000000"/>
          <w:sz w:val="22"/>
          <w:szCs w:val="22"/>
        </w:rPr>
        <w:t>- сравнивает с диагностической картой показателей,</w:t>
      </w:r>
    </w:p>
    <w:p w:rsidR="00043AD3" w:rsidRPr="00A97418" w:rsidRDefault="00043AD3" w:rsidP="00043AD3">
      <w:pPr>
        <w:spacing w:line="276" w:lineRule="auto"/>
        <w:jc w:val="both"/>
        <w:rPr>
          <w:color w:val="000000"/>
          <w:sz w:val="22"/>
          <w:szCs w:val="22"/>
        </w:rPr>
      </w:pPr>
      <w:r w:rsidRPr="00043AD3">
        <w:rPr>
          <w:color w:val="000000"/>
          <w:sz w:val="22"/>
          <w:szCs w:val="22"/>
        </w:rPr>
        <w:t xml:space="preserve">- регистрирует результаты наблюдений в </w:t>
      </w:r>
      <w:r w:rsidRPr="00043AD3">
        <w:rPr>
          <w:b/>
          <w:i/>
          <w:color w:val="000000"/>
          <w:sz w:val="22"/>
          <w:szCs w:val="22"/>
        </w:rPr>
        <w:t>таблицу</w:t>
      </w:r>
      <w:r w:rsidRPr="00043AD3">
        <w:rPr>
          <w:color w:val="000000"/>
          <w:sz w:val="22"/>
          <w:szCs w:val="22"/>
        </w:rPr>
        <w:t>:</w:t>
      </w:r>
    </w:p>
    <w:p w:rsidR="00A97418" w:rsidRPr="00A97418" w:rsidRDefault="00A97418" w:rsidP="00A97418">
      <w:pPr>
        <w:ind w:left="260" w:right="520"/>
        <w:rPr>
          <w:b/>
          <w:i/>
          <w:iCs/>
          <w:sz w:val="22"/>
          <w:szCs w:val="22"/>
        </w:rPr>
      </w:pPr>
      <w:r w:rsidRPr="00A97418">
        <w:rPr>
          <w:b/>
          <w:i/>
          <w:iCs/>
          <w:sz w:val="22"/>
          <w:szCs w:val="22"/>
        </w:rPr>
        <w:t>ФИ учащегося ____________________________________, класс ________</w:t>
      </w:r>
    </w:p>
    <w:p w:rsidR="00A97418" w:rsidRPr="00A97418" w:rsidRDefault="00A97418" w:rsidP="00A97418">
      <w:pPr>
        <w:ind w:left="260" w:right="520"/>
        <w:rPr>
          <w:b/>
          <w:i/>
          <w:iCs/>
          <w:sz w:val="22"/>
          <w:szCs w:val="22"/>
        </w:rPr>
      </w:pPr>
    </w:p>
    <w:tbl>
      <w:tblPr>
        <w:tblStyle w:val="13"/>
        <w:tblW w:w="15168" w:type="dxa"/>
        <w:jc w:val="center"/>
        <w:tblLayout w:type="fixed"/>
        <w:tblLook w:val="04A0" w:firstRow="1" w:lastRow="0" w:firstColumn="1" w:lastColumn="0" w:noHBand="0" w:noVBand="1"/>
      </w:tblPr>
      <w:tblGrid>
        <w:gridCol w:w="1782"/>
        <w:gridCol w:w="3478"/>
        <w:gridCol w:w="1119"/>
        <w:gridCol w:w="1134"/>
        <w:gridCol w:w="2410"/>
        <w:gridCol w:w="1417"/>
        <w:gridCol w:w="1418"/>
        <w:gridCol w:w="2410"/>
      </w:tblGrid>
      <w:tr w:rsidR="00A97418" w:rsidRPr="00A97418" w:rsidTr="00683A82">
        <w:trPr>
          <w:jc w:val="center"/>
        </w:trPr>
        <w:tc>
          <w:tcPr>
            <w:tcW w:w="1782" w:type="dxa"/>
            <w:vMerge w:val="restart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</w:p>
          <w:p w:rsidR="00A97418" w:rsidRPr="00A97418" w:rsidRDefault="00A97418" w:rsidP="00A97418">
            <w:pPr>
              <w:tabs>
                <w:tab w:val="left" w:pos="1260"/>
              </w:tabs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3478" w:type="dxa"/>
            <w:vMerge w:val="restart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</w:p>
          <w:p w:rsidR="00A97418" w:rsidRPr="00A97418" w:rsidRDefault="00A97418" w:rsidP="00A97418">
            <w:pPr>
              <w:tabs>
                <w:tab w:val="left" w:pos="1260"/>
              </w:tabs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>Критерии</w:t>
            </w:r>
          </w:p>
        </w:tc>
        <w:tc>
          <w:tcPr>
            <w:tcW w:w="4663" w:type="dxa"/>
            <w:gridSpan w:val="3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A97418">
              <w:rPr>
                <w:b/>
                <w:i/>
                <w:color w:val="000000"/>
                <w:sz w:val="22"/>
                <w:szCs w:val="22"/>
              </w:rPr>
              <w:t>Начало учебного года</w:t>
            </w:r>
          </w:p>
        </w:tc>
        <w:tc>
          <w:tcPr>
            <w:tcW w:w="5245" w:type="dxa"/>
            <w:gridSpan w:val="3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A97418">
              <w:rPr>
                <w:b/>
                <w:i/>
                <w:color w:val="000000"/>
                <w:sz w:val="22"/>
                <w:szCs w:val="22"/>
              </w:rPr>
              <w:t>Конец учебного года</w:t>
            </w:r>
          </w:p>
        </w:tc>
      </w:tr>
      <w:tr w:rsidR="00A97418" w:rsidRPr="00A97418" w:rsidTr="00683A82">
        <w:trPr>
          <w:jc w:val="center"/>
        </w:trPr>
        <w:tc>
          <w:tcPr>
            <w:tcW w:w="1782" w:type="dxa"/>
            <w:vMerge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78" w:type="dxa"/>
            <w:vMerge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63" w:type="dxa"/>
            <w:gridSpan w:val="3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>Признаки проявляются</w:t>
            </w:r>
          </w:p>
        </w:tc>
        <w:tc>
          <w:tcPr>
            <w:tcW w:w="5245" w:type="dxa"/>
            <w:gridSpan w:val="3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>Признаки проявляются</w:t>
            </w:r>
          </w:p>
        </w:tc>
      </w:tr>
      <w:tr w:rsidR="00A97418" w:rsidRPr="00A97418" w:rsidTr="00683A82">
        <w:trPr>
          <w:jc w:val="center"/>
        </w:trPr>
        <w:tc>
          <w:tcPr>
            <w:tcW w:w="1782" w:type="dxa"/>
            <w:vMerge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78" w:type="dxa"/>
            <w:vMerge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 xml:space="preserve">Ярко </w:t>
            </w:r>
          </w:p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A97418">
              <w:rPr>
                <w:b/>
                <w:i/>
                <w:color w:val="000000"/>
                <w:sz w:val="22"/>
                <w:szCs w:val="22"/>
              </w:rPr>
              <w:t>3 балла</w:t>
            </w:r>
          </w:p>
        </w:tc>
        <w:tc>
          <w:tcPr>
            <w:tcW w:w="1134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 xml:space="preserve">Средне </w:t>
            </w:r>
          </w:p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A97418">
              <w:rPr>
                <w:b/>
                <w:i/>
                <w:color w:val="000000"/>
                <w:sz w:val="22"/>
                <w:szCs w:val="22"/>
              </w:rPr>
              <w:t>2 балла</w:t>
            </w: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 xml:space="preserve">Слабо проявляются </w:t>
            </w:r>
          </w:p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b/>
                <w:i/>
                <w:color w:val="000000"/>
                <w:sz w:val="22"/>
                <w:szCs w:val="22"/>
              </w:rPr>
              <w:t>1 балл</w:t>
            </w:r>
            <w:r w:rsidRPr="00A97418">
              <w:rPr>
                <w:color w:val="000000"/>
                <w:sz w:val="22"/>
                <w:szCs w:val="22"/>
              </w:rPr>
              <w:t xml:space="preserve">, </w:t>
            </w:r>
          </w:p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 xml:space="preserve">отсутствуют </w:t>
            </w:r>
          </w:p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b/>
                <w:i/>
                <w:color w:val="000000"/>
                <w:sz w:val="22"/>
                <w:szCs w:val="22"/>
              </w:rPr>
              <w:t>0 баллов</w:t>
            </w:r>
          </w:p>
        </w:tc>
        <w:tc>
          <w:tcPr>
            <w:tcW w:w="1417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 xml:space="preserve">Ярко </w:t>
            </w:r>
          </w:p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A97418">
              <w:rPr>
                <w:b/>
                <w:i/>
                <w:color w:val="000000"/>
                <w:sz w:val="22"/>
                <w:szCs w:val="22"/>
              </w:rPr>
              <w:t>3 балла</w:t>
            </w:r>
          </w:p>
        </w:tc>
        <w:tc>
          <w:tcPr>
            <w:tcW w:w="1418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 xml:space="preserve">Средне </w:t>
            </w:r>
          </w:p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A97418">
              <w:rPr>
                <w:b/>
                <w:i/>
                <w:color w:val="000000"/>
                <w:sz w:val="22"/>
                <w:szCs w:val="22"/>
              </w:rPr>
              <w:t>2 балла</w:t>
            </w: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 xml:space="preserve">Слабо проявляются </w:t>
            </w:r>
          </w:p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b/>
                <w:i/>
                <w:color w:val="000000"/>
                <w:sz w:val="22"/>
                <w:szCs w:val="22"/>
              </w:rPr>
              <w:t>1 балл</w:t>
            </w:r>
            <w:r w:rsidRPr="00A97418">
              <w:rPr>
                <w:color w:val="000000"/>
                <w:sz w:val="22"/>
                <w:szCs w:val="22"/>
              </w:rPr>
              <w:t xml:space="preserve">, </w:t>
            </w:r>
          </w:p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 xml:space="preserve">отсутствуют </w:t>
            </w:r>
          </w:p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b/>
                <w:i/>
                <w:color w:val="000000"/>
                <w:sz w:val="22"/>
                <w:szCs w:val="22"/>
              </w:rPr>
              <w:t>0 баллов</w:t>
            </w:r>
          </w:p>
        </w:tc>
      </w:tr>
      <w:tr w:rsidR="00A97418" w:rsidRPr="00A97418" w:rsidTr="00683A82">
        <w:trPr>
          <w:jc w:val="center"/>
        </w:trPr>
        <w:tc>
          <w:tcPr>
            <w:tcW w:w="1782" w:type="dxa"/>
            <w:vMerge w:val="restart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</w:p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>Социальная культура</w:t>
            </w:r>
          </w:p>
        </w:tc>
        <w:tc>
          <w:tcPr>
            <w:tcW w:w="3478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>Долг, товарищество, ответственность</w:t>
            </w:r>
          </w:p>
        </w:tc>
        <w:tc>
          <w:tcPr>
            <w:tcW w:w="1119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</w:tr>
      <w:tr w:rsidR="00A97418" w:rsidRPr="00A97418" w:rsidTr="00683A82">
        <w:trPr>
          <w:trHeight w:val="163"/>
          <w:jc w:val="center"/>
        </w:trPr>
        <w:tc>
          <w:tcPr>
            <w:tcW w:w="1782" w:type="dxa"/>
            <w:vMerge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78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>Трудолюбие</w:t>
            </w:r>
          </w:p>
        </w:tc>
        <w:tc>
          <w:tcPr>
            <w:tcW w:w="1119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</w:tr>
      <w:tr w:rsidR="00A97418" w:rsidRPr="00A97418" w:rsidTr="00683A82">
        <w:trPr>
          <w:jc w:val="center"/>
        </w:trPr>
        <w:tc>
          <w:tcPr>
            <w:tcW w:w="1782" w:type="dxa"/>
            <w:vMerge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78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>Дисциплинированность, отношение к учебе</w:t>
            </w:r>
          </w:p>
        </w:tc>
        <w:tc>
          <w:tcPr>
            <w:tcW w:w="1119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</w:tr>
      <w:tr w:rsidR="00A97418" w:rsidRPr="00A97418" w:rsidTr="00683A82">
        <w:trPr>
          <w:jc w:val="center"/>
        </w:trPr>
        <w:tc>
          <w:tcPr>
            <w:tcW w:w="1782" w:type="dxa"/>
            <w:vMerge w:val="restart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</w:p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>Семейная культура</w:t>
            </w:r>
          </w:p>
        </w:tc>
        <w:tc>
          <w:tcPr>
            <w:tcW w:w="3478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>Следование семейным ценностям</w:t>
            </w:r>
          </w:p>
        </w:tc>
        <w:tc>
          <w:tcPr>
            <w:tcW w:w="1119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</w:tr>
      <w:tr w:rsidR="00A97418" w:rsidRPr="00A97418" w:rsidTr="00683A82">
        <w:trPr>
          <w:jc w:val="center"/>
        </w:trPr>
        <w:tc>
          <w:tcPr>
            <w:tcW w:w="1782" w:type="dxa"/>
            <w:vMerge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3478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>Уважение, забота о родителях</w:t>
            </w:r>
          </w:p>
        </w:tc>
        <w:tc>
          <w:tcPr>
            <w:tcW w:w="1119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</w:tr>
      <w:tr w:rsidR="00A97418" w:rsidRPr="00A97418" w:rsidTr="00683A82">
        <w:trPr>
          <w:jc w:val="center"/>
        </w:trPr>
        <w:tc>
          <w:tcPr>
            <w:tcW w:w="1782" w:type="dxa"/>
            <w:vMerge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3478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>Авторитет семьи</w:t>
            </w:r>
          </w:p>
        </w:tc>
        <w:tc>
          <w:tcPr>
            <w:tcW w:w="1119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</w:tr>
      <w:tr w:rsidR="00A97418" w:rsidRPr="00A97418" w:rsidTr="00683A82">
        <w:trPr>
          <w:jc w:val="center"/>
        </w:trPr>
        <w:tc>
          <w:tcPr>
            <w:tcW w:w="1782" w:type="dxa"/>
            <w:vMerge w:val="restart"/>
          </w:tcPr>
          <w:p w:rsidR="00A97418" w:rsidRPr="00A97418" w:rsidRDefault="00A97418" w:rsidP="00A97418">
            <w:pPr>
              <w:tabs>
                <w:tab w:val="left" w:pos="1260"/>
              </w:tabs>
              <w:spacing w:before="240" w:line="276" w:lineRule="auto"/>
              <w:ind w:right="60"/>
              <w:jc w:val="center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>Личностная культура</w:t>
            </w:r>
          </w:p>
        </w:tc>
        <w:tc>
          <w:tcPr>
            <w:tcW w:w="3478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>Доброта, отзывчивость</w:t>
            </w:r>
          </w:p>
        </w:tc>
        <w:tc>
          <w:tcPr>
            <w:tcW w:w="1119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</w:tr>
      <w:tr w:rsidR="00A97418" w:rsidRPr="00A97418" w:rsidTr="00683A82">
        <w:trPr>
          <w:jc w:val="center"/>
        </w:trPr>
        <w:tc>
          <w:tcPr>
            <w:tcW w:w="1782" w:type="dxa"/>
            <w:vMerge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3478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>Честность</w:t>
            </w:r>
          </w:p>
        </w:tc>
        <w:tc>
          <w:tcPr>
            <w:tcW w:w="1119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</w:tr>
      <w:tr w:rsidR="00A97418" w:rsidRPr="00A97418" w:rsidTr="00683A82">
        <w:trPr>
          <w:jc w:val="center"/>
        </w:trPr>
        <w:tc>
          <w:tcPr>
            <w:tcW w:w="1782" w:type="dxa"/>
            <w:vMerge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3478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  <w:r w:rsidRPr="00A97418">
              <w:rPr>
                <w:color w:val="000000"/>
                <w:sz w:val="22"/>
                <w:szCs w:val="22"/>
              </w:rPr>
              <w:t>Милосердие</w:t>
            </w:r>
          </w:p>
        </w:tc>
        <w:tc>
          <w:tcPr>
            <w:tcW w:w="1119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spacing w:line="276" w:lineRule="auto"/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A97418" w:rsidRPr="00A97418" w:rsidRDefault="00A97418" w:rsidP="00A97418">
            <w:pPr>
              <w:tabs>
                <w:tab w:val="left" w:pos="1260"/>
              </w:tabs>
              <w:ind w:right="60"/>
              <w:rPr>
                <w:color w:val="000000"/>
                <w:sz w:val="22"/>
                <w:szCs w:val="22"/>
              </w:rPr>
            </w:pPr>
          </w:p>
        </w:tc>
      </w:tr>
    </w:tbl>
    <w:p w:rsidR="00FC7356" w:rsidRPr="00043AD3" w:rsidRDefault="00FC7356" w:rsidP="00FC7356">
      <w:pPr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:rsidR="00043AD3" w:rsidRPr="00043AD3" w:rsidRDefault="00043AD3" w:rsidP="00E44AFC">
      <w:pPr>
        <w:spacing w:line="360" w:lineRule="auto"/>
        <w:ind w:right="520"/>
        <w:rPr>
          <w:b/>
          <w:i/>
          <w:iCs/>
          <w:sz w:val="22"/>
          <w:szCs w:val="22"/>
        </w:rPr>
        <w:sectPr w:rsidR="00043AD3" w:rsidRPr="00043AD3" w:rsidSect="00A9741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43AD3" w:rsidRPr="00043AD3" w:rsidRDefault="00043AD3" w:rsidP="00E44AFC">
      <w:pPr>
        <w:spacing w:line="360" w:lineRule="auto"/>
        <w:ind w:right="520"/>
        <w:rPr>
          <w:b/>
          <w:i/>
          <w:iCs/>
          <w:sz w:val="22"/>
          <w:szCs w:val="22"/>
        </w:rPr>
      </w:pPr>
      <w:r w:rsidRPr="00043AD3">
        <w:rPr>
          <w:b/>
          <w:i/>
          <w:iCs/>
          <w:sz w:val="22"/>
          <w:szCs w:val="22"/>
        </w:rPr>
        <w:lastRenderedPageBreak/>
        <w:t>Диагностическая карта показателей:</w:t>
      </w:r>
    </w:p>
    <w:tbl>
      <w:tblPr>
        <w:tblW w:w="10916" w:type="dxa"/>
        <w:tblInd w:w="-1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2268"/>
        <w:gridCol w:w="3402"/>
        <w:gridCol w:w="1701"/>
        <w:gridCol w:w="2694"/>
      </w:tblGrid>
      <w:tr w:rsidR="00043AD3" w:rsidRPr="00043AD3" w:rsidTr="00043AD3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jc w:val="center"/>
              <w:rPr>
                <w:b/>
                <w:color w:val="0D0D0D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3AD3" w:rsidRPr="00043AD3" w:rsidRDefault="00043AD3" w:rsidP="00043AD3">
            <w:pPr>
              <w:jc w:val="center"/>
              <w:rPr>
                <w:color w:val="0D0D0D"/>
                <w:sz w:val="22"/>
                <w:szCs w:val="22"/>
              </w:rPr>
            </w:pPr>
          </w:p>
          <w:p w:rsidR="00043AD3" w:rsidRPr="00043AD3" w:rsidRDefault="00043AD3" w:rsidP="00043AD3">
            <w:pPr>
              <w:jc w:val="center"/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Критерии</w:t>
            </w:r>
          </w:p>
        </w:tc>
        <w:tc>
          <w:tcPr>
            <w:tcW w:w="77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jc w:val="center"/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Признаки проявляются</w:t>
            </w:r>
          </w:p>
        </w:tc>
      </w:tr>
      <w:tr w:rsidR="00043AD3" w:rsidRPr="00043AD3" w:rsidTr="00043AD3">
        <w:trPr>
          <w:trHeight w:val="408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43AD3" w:rsidRPr="00043AD3" w:rsidRDefault="00043AD3" w:rsidP="00043AD3">
            <w:pPr>
              <w:rPr>
                <w:b/>
                <w:color w:val="0D0D0D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jc w:val="center"/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 xml:space="preserve">Ярко </w:t>
            </w:r>
            <w:r w:rsidRPr="00043AD3">
              <w:rPr>
                <w:b/>
                <w:color w:val="0D0D0D"/>
                <w:sz w:val="22"/>
                <w:szCs w:val="22"/>
              </w:rPr>
              <w:t>3 б.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jc w:val="center"/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 xml:space="preserve">Средне </w:t>
            </w:r>
            <w:r w:rsidRPr="00043AD3">
              <w:rPr>
                <w:b/>
                <w:color w:val="0D0D0D"/>
                <w:sz w:val="22"/>
                <w:szCs w:val="22"/>
              </w:rPr>
              <w:t>2 б.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3AD3" w:rsidRPr="00043AD3" w:rsidRDefault="00043AD3" w:rsidP="00043AD3">
            <w:pPr>
              <w:jc w:val="center"/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 xml:space="preserve">Слабо </w:t>
            </w:r>
            <w:r w:rsidRPr="00043AD3">
              <w:rPr>
                <w:b/>
                <w:color w:val="0D0D0D"/>
                <w:sz w:val="22"/>
                <w:szCs w:val="22"/>
              </w:rPr>
              <w:t>1 б.</w:t>
            </w:r>
            <w:r w:rsidRPr="00043AD3">
              <w:rPr>
                <w:color w:val="0D0D0D"/>
                <w:sz w:val="22"/>
                <w:szCs w:val="22"/>
              </w:rPr>
              <w:t xml:space="preserve"> </w:t>
            </w:r>
          </w:p>
          <w:p w:rsidR="00043AD3" w:rsidRPr="00043AD3" w:rsidRDefault="00043AD3" w:rsidP="00043AD3">
            <w:pPr>
              <w:jc w:val="center"/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 xml:space="preserve">отсутствуют </w:t>
            </w:r>
            <w:r w:rsidRPr="00043AD3">
              <w:rPr>
                <w:b/>
                <w:color w:val="0D0D0D"/>
                <w:sz w:val="22"/>
                <w:szCs w:val="22"/>
              </w:rPr>
              <w:t>0 б.</w:t>
            </w:r>
          </w:p>
        </w:tc>
      </w:tr>
      <w:tr w:rsidR="00043AD3" w:rsidRPr="00043AD3" w:rsidTr="00043AD3">
        <w:trPr>
          <w:trHeight w:val="759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043AD3" w:rsidRPr="00043AD3" w:rsidRDefault="00043AD3" w:rsidP="00043AD3">
            <w:pPr>
              <w:ind w:left="113" w:right="113"/>
              <w:jc w:val="center"/>
              <w:rPr>
                <w:b/>
                <w:color w:val="0D0D0D"/>
                <w:sz w:val="22"/>
                <w:szCs w:val="22"/>
              </w:rPr>
            </w:pPr>
            <w:r w:rsidRPr="00043AD3">
              <w:rPr>
                <w:b/>
                <w:color w:val="0D0D0D"/>
                <w:sz w:val="22"/>
                <w:szCs w:val="22"/>
              </w:rPr>
              <w:t>Социальная культура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3AD3" w:rsidRPr="00043AD3" w:rsidRDefault="00043AD3" w:rsidP="00043AD3">
            <w:pPr>
              <w:jc w:val="center"/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Долг, товарищество ответственность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Охотно выполняет общественные поручения и побуждает к этому других.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Без особого желания выполняет, необходим контроль учителя.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Уклоняется от поручений, безответственный.</w:t>
            </w:r>
          </w:p>
        </w:tc>
      </w:tr>
      <w:tr w:rsidR="00043AD3" w:rsidRPr="00043AD3" w:rsidTr="00043AD3"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43AD3" w:rsidRPr="00043AD3" w:rsidRDefault="00043AD3" w:rsidP="00043AD3">
            <w:pPr>
              <w:rPr>
                <w:b/>
                <w:color w:val="0D0D0D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3AD3" w:rsidRPr="00043AD3" w:rsidRDefault="00043AD3" w:rsidP="00043AD3">
            <w:pPr>
              <w:jc w:val="center"/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Трудолюбие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Понимает общественную значимость труда, имеет навык самообслуживания, организует других.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Трудиться при наличии соревнования, конкуренции.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Уклоняется от труда.</w:t>
            </w:r>
          </w:p>
        </w:tc>
      </w:tr>
      <w:tr w:rsidR="00043AD3" w:rsidRPr="00043AD3" w:rsidTr="00043AD3">
        <w:trPr>
          <w:trHeight w:val="562"/>
        </w:trPr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43AD3" w:rsidRPr="00043AD3" w:rsidRDefault="00043AD3" w:rsidP="00043AD3">
            <w:pPr>
              <w:rPr>
                <w:b/>
                <w:color w:val="0D0D0D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tabs>
                <w:tab w:val="left" w:pos="2484"/>
              </w:tabs>
              <w:jc w:val="center"/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Дисциплинированность, отношение к учебе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Примерно ведёт себя в общественных местах, семье, призывает к этому других.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Соблюдает правила при контроле старших.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Нарушает дисциплину.</w:t>
            </w:r>
          </w:p>
        </w:tc>
      </w:tr>
      <w:tr w:rsidR="00043AD3" w:rsidRPr="00043AD3" w:rsidTr="00043AD3">
        <w:trPr>
          <w:trHeight w:val="736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  <w:hideMark/>
          </w:tcPr>
          <w:p w:rsidR="00043AD3" w:rsidRPr="00043AD3" w:rsidRDefault="00043AD3" w:rsidP="00043AD3">
            <w:pPr>
              <w:ind w:left="113" w:right="113"/>
              <w:jc w:val="center"/>
              <w:rPr>
                <w:b/>
                <w:color w:val="0D0D0D"/>
                <w:sz w:val="22"/>
                <w:szCs w:val="22"/>
              </w:rPr>
            </w:pPr>
            <w:r w:rsidRPr="00043AD3">
              <w:rPr>
                <w:b/>
                <w:color w:val="0D0D0D"/>
                <w:sz w:val="22"/>
                <w:szCs w:val="22"/>
              </w:rPr>
              <w:t>Семейная культура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jc w:val="center"/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Следование семейным ценностям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Знает и следует ценностям семьи, отстаивает их в споре.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Знает ценности семьи.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Ценности не интересуют.</w:t>
            </w:r>
          </w:p>
        </w:tc>
      </w:tr>
      <w:tr w:rsidR="00043AD3" w:rsidRPr="00043AD3" w:rsidTr="00043AD3"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43AD3" w:rsidRPr="00043AD3" w:rsidRDefault="00043AD3" w:rsidP="00043AD3">
            <w:pPr>
              <w:rPr>
                <w:b/>
                <w:color w:val="0D0D0D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jc w:val="center"/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Авторитет семьи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Уважает семью, побуждает других.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Ситуативно уважает семью.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Не признаёт авторитет старших.</w:t>
            </w:r>
          </w:p>
        </w:tc>
      </w:tr>
      <w:tr w:rsidR="00043AD3" w:rsidRPr="00043AD3" w:rsidTr="00043AD3"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43AD3" w:rsidRPr="00043AD3" w:rsidRDefault="00043AD3" w:rsidP="00043AD3">
            <w:pPr>
              <w:rPr>
                <w:b/>
                <w:color w:val="0D0D0D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jc w:val="center"/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Уважение, забота о родителях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Уважает родителей, проявляет заботу.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Проявляет уважение, иногда заботу.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Считает, что родители должны заботиться о нём.</w:t>
            </w:r>
          </w:p>
        </w:tc>
      </w:tr>
      <w:tr w:rsidR="00043AD3" w:rsidRPr="00043AD3" w:rsidTr="00043AD3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043AD3" w:rsidRPr="00043AD3" w:rsidRDefault="00043AD3" w:rsidP="00043AD3">
            <w:pPr>
              <w:ind w:left="113" w:right="113"/>
              <w:jc w:val="center"/>
              <w:rPr>
                <w:b/>
                <w:color w:val="0D0D0D"/>
                <w:sz w:val="22"/>
                <w:szCs w:val="22"/>
              </w:rPr>
            </w:pPr>
            <w:r w:rsidRPr="00043AD3">
              <w:rPr>
                <w:b/>
                <w:color w:val="0D0D0D"/>
                <w:sz w:val="22"/>
                <w:szCs w:val="22"/>
              </w:rPr>
              <w:t>Личностная культура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jc w:val="center"/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Доброта,</w:t>
            </w:r>
          </w:p>
          <w:p w:rsidR="00043AD3" w:rsidRPr="00043AD3" w:rsidRDefault="00043AD3" w:rsidP="00043AD3">
            <w:pPr>
              <w:jc w:val="center"/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отзывчивость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Помогает другим, оказывает помощь.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Помогает, если просят.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Недружелюбен, груб.</w:t>
            </w:r>
          </w:p>
        </w:tc>
      </w:tr>
      <w:tr w:rsidR="00043AD3" w:rsidRPr="00043AD3" w:rsidTr="00043AD3"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43AD3" w:rsidRPr="00043AD3" w:rsidRDefault="00043AD3" w:rsidP="00043AD3">
            <w:pPr>
              <w:rPr>
                <w:b/>
                <w:color w:val="0D0D0D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jc w:val="center"/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Честность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Верен слову, правдив, отвечает за свои поступки.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Не всегда честен, не всегда выполняет поручения.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Обманывает, лжив.</w:t>
            </w:r>
          </w:p>
        </w:tc>
      </w:tr>
      <w:tr w:rsidR="00043AD3" w:rsidRPr="00043AD3" w:rsidTr="00043AD3"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43AD3" w:rsidRPr="00043AD3" w:rsidRDefault="00043AD3" w:rsidP="00043AD3">
            <w:pPr>
              <w:rPr>
                <w:b/>
                <w:color w:val="0D0D0D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jc w:val="center"/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Милосердие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 xml:space="preserve">Внимателен, готов </w:t>
            </w:r>
            <w:proofErr w:type="spellStart"/>
            <w:r w:rsidRPr="00043AD3">
              <w:rPr>
                <w:color w:val="0D0D0D"/>
                <w:sz w:val="22"/>
                <w:szCs w:val="22"/>
              </w:rPr>
              <w:t>придти</w:t>
            </w:r>
            <w:proofErr w:type="spellEnd"/>
            <w:r w:rsidRPr="00043AD3">
              <w:rPr>
                <w:color w:val="0D0D0D"/>
                <w:sz w:val="22"/>
                <w:szCs w:val="22"/>
              </w:rPr>
              <w:t xml:space="preserve"> на помощь, проявляет сострадание.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Может помогать, но не проявляет инициативу.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3AD3" w:rsidRPr="00043AD3" w:rsidRDefault="00043AD3" w:rsidP="00043AD3">
            <w:pPr>
              <w:rPr>
                <w:color w:val="0D0D0D"/>
                <w:sz w:val="22"/>
                <w:szCs w:val="22"/>
              </w:rPr>
            </w:pPr>
            <w:r w:rsidRPr="00043AD3">
              <w:rPr>
                <w:color w:val="0D0D0D"/>
                <w:sz w:val="22"/>
                <w:szCs w:val="22"/>
              </w:rPr>
              <w:t>Высокомерен.</w:t>
            </w:r>
          </w:p>
        </w:tc>
      </w:tr>
    </w:tbl>
    <w:p w:rsidR="00043AD3" w:rsidRPr="00043AD3" w:rsidRDefault="00043AD3" w:rsidP="00043AD3">
      <w:pPr>
        <w:ind w:right="520"/>
        <w:rPr>
          <w:b/>
          <w:i/>
          <w:iCs/>
          <w:sz w:val="22"/>
          <w:szCs w:val="22"/>
        </w:rPr>
      </w:pPr>
    </w:p>
    <w:p w:rsidR="00043AD3" w:rsidRPr="00043AD3" w:rsidRDefault="00043AD3" w:rsidP="00043AD3">
      <w:pPr>
        <w:ind w:left="260" w:right="520"/>
        <w:rPr>
          <w:b/>
          <w:i/>
          <w:iCs/>
          <w:sz w:val="22"/>
          <w:szCs w:val="22"/>
        </w:rPr>
      </w:pPr>
    </w:p>
    <w:p w:rsidR="00043AD3" w:rsidRPr="00043AD3" w:rsidRDefault="00043AD3" w:rsidP="00043AD3">
      <w:pPr>
        <w:tabs>
          <w:tab w:val="left" w:pos="1340"/>
        </w:tabs>
        <w:ind w:left="-284" w:right="60"/>
        <w:jc w:val="center"/>
        <w:rPr>
          <w:b/>
          <w:color w:val="000000"/>
          <w:sz w:val="22"/>
          <w:szCs w:val="22"/>
        </w:rPr>
      </w:pPr>
    </w:p>
    <w:p w:rsidR="00043AD3" w:rsidRPr="00043AD3" w:rsidRDefault="00043AD3" w:rsidP="00043AD3">
      <w:pPr>
        <w:tabs>
          <w:tab w:val="left" w:pos="1340"/>
        </w:tabs>
        <w:ind w:left="-284" w:right="60"/>
        <w:jc w:val="center"/>
        <w:rPr>
          <w:b/>
          <w:color w:val="000000"/>
          <w:sz w:val="22"/>
          <w:szCs w:val="22"/>
        </w:rPr>
      </w:pPr>
    </w:p>
    <w:p w:rsidR="00043AD3" w:rsidRPr="00043AD3" w:rsidRDefault="00043AD3" w:rsidP="00043AD3">
      <w:pPr>
        <w:tabs>
          <w:tab w:val="left" w:pos="1340"/>
        </w:tabs>
        <w:ind w:left="-284" w:right="60"/>
        <w:jc w:val="center"/>
        <w:rPr>
          <w:b/>
          <w:color w:val="000000"/>
          <w:sz w:val="22"/>
          <w:szCs w:val="22"/>
        </w:rPr>
      </w:pPr>
    </w:p>
    <w:p w:rsidR="00043AD3" w:rsidRPr="00043AD3" w:rsidRDefault="00043AD3" w:rsidP="00043AD3">
      <w:pPr>
        <w:tabs>
          <w:tab w:val="left" w:pos="1340"/>
        </w:tabs>
        <w:ind w:left="-284" w:right="60"/>
        <w:jc w:val="center"/>
        <w:rPr>
          <w:b/>
          <w:color w:val="000000"/>
          <w:sz w:val="22"/>
          <w:szCs w:val="22"/>
        </w:rPr>
      </w:pPr>
    </w:p>
    <w:p w:rsidR="00043AD3" w:rsidRDefault="00043AD3" w:rsidP="00043AD3">
      <w:pPr>
        <w:tabs>
          <w:tab w:val="left" w:pos="1340"/>
        </w:tabs>
        <w:ind w:right="60"/>
        <w:rPr>
          <w:b/>
          <w:color w:val="000000"/>
          <w:sz w:val="22"/>
          <w:szCs w:val="22"/>
        </w:rPr>
      </w:pPr>
    </w:p>
    <w:p w:rsidR="00043AD3" w:rsidRPr="00043AD3" w:rsidRDefault="00043AD3" w:rsidP="00043AD3">
      <w:pPr>
        <w:tabs>
          <w:tab w:val="left" w:pos="1340"/>
        </w:tabs>
        <w:ind w:right="60"/>
        <w:rPr>
          <w:b/>
          <w:color w:val="000000"/>
          <w:sz w:val="22"/>
          <w:szCs w:val="22"/>
        </w:rPr>
      </w:pPr>
    </w:p>
    <w:p w:rsidR="00043AD3" w:rsidRPr="00043AD3" w:rsidRDefault="00043AD3" w:rsidP="00043AD3">
      <w:pPr>
        <w:tabs>
          <w:tab w:val="left" w:pos="1340"/>
        </w:tabs>
        <w:ind w:left="-284" w:right="60"/>
        <w:jc w:val="center"/>
        <w:rPr>
          <w:b/>
          <w:color w:val="000000"/>
          <w:sz w:val="22"/>
          <w:szCs w:val="22"/>
        </w:rPr>
      </w:pPr>
    </w:p>
    <w:p w:rsidR="00043AD3" w:rsidRPr="00043AD3" w:rsidRDefault="00043AD3" w:rsidP="00043AD3">
      <w:pPr>
        <w:tabs>
          <w:tab w:val="left" w:pos="1340"/>
        </w:tabs>
        <w:ind w:left="-284" w:right="60"/>
        <w:jc w:val="center"/>
        <w:rPr>
          <w:b/>
          <w:color w:val="000000"/>
          <w:sz w:val="22"/>
          <w:szCs w:val="22"/>
        </w:rPr>
      </w:pPr>
      <w:r w:rsidRPr="00043AD3">
        <w:rPr>
          <w:b/>
          <w:color w:val="000000"/>
          <w:sz w:val="22"/>
          <w:szCs w:val="22"/>
        </w:rPr>
        <w:lastRenderedPageBreak/>
        <w:t xml:space="preserve">Мониторинг уровня </w:t>
      </w:r>
      <w:proofErr w:type="spellStart"/>
      <w:r w:rsidRPr="00043AD3">
        <w:rPr>
          <w:b/>
          <w:color w:val="000000"/>
          <w:sz w:val="22"/>
          <w:szCs w:val="22"/>
        </w:rPr>
        <w:t>сформированности</w:t>
      </w:r>
      <w:proofErr w:type="spellEnd"/>
      <w:r w:rsidRPr="00043AD3">
        <w:rPr>
          <w:b/>
          <w:color w:val="000000"/>
          <w:sz w:val="22"/>
          <w:szCs w:val="22"/>
        </w:rPr>
        <w:t xml:space="preserve"> личностных результатов учащихся:</w:t>
      </w:r>
    </w:p>
    <w:p w:rsidR="00043AD3" w:rsidRPr="00043AD3" w:rsidRDefault="00043AD3" w:rsidP="00043AD3">
      <w:pPr>
        <w:tabs>
          <w:tab w:val="left" w:pos="1340"/>
        </w:tabs>
        <w:ind w:left="-284" w:right="60"/>
        <w:rPr>
          <w:rFonts w:eastAsia="Arial"/>
          <w:b/>
          <w:color w:val="000000"/>
          <w:sz w:val="22"/>
          <w:szCs w:val="22"/>
        </w:rPr>
      </w:pPr>
    </w:p>
    <w:tbl>
      <w:tblPr>
        <w:tblStyle w:val="26"/>
        <w:tblW w:w="11023" w:type="dxa"/>
        <w:tblLook w:val="04A0" w:firstRow="1" w:lastRow="0" w:firstColumn="1" w:lastColumn="0" w:noHBand="0" w:noVBand="1"/>
      </w:tblPr>
      <w:tblGrid>
        <w:gridCol w:w="689"/>
        <w:gridCol w:w="5940"/>
        <w:gridCol w:w="4394"/>
      </w:tblGrid>
      <w:tr w:rsidR="00043AD3" w:rsidRPr="00043AD3" w:rsidTr="00043AD3"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jc w:val="center"/>
              <w:rPr>
                <w:b/>
                <w:sz w:val="22"/>
                <w:szCs w:val="22"/>
              </w:rPr>
            </w:pPr>
            <w:r w:rsidRPr="00043AD3">
              <w:rPr>
                <w:b/>
                <w:sz w:val="22"/>
                <w:szCs w:val="22"/>
              </w:rPr>
              <w:t>№</w:t>
            </w:r>
          </w:p>
          <w:p w:rsidR="00043AD3" w:rsidRPr="00043AD3" w:rsidRDefault="00043AD3" w:rsidP="00043AD3">
            <w:pPr>
              <w:jc w:val="center"/>
              <w:rPr>
                <w:b/>
                <w:sz w:val="22"/>
                <w:szCs w:val="22"/>
              </w:rPr>
            </w:pPr>
            <w:r w:rsidRPr="00043AD3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5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jc w:val="center"/>
              <w:rPr>
                <w:b/>
                <w:sz w:val="22"/>
                <w:szCs w:val="22"/>
              </w:rPr>
            </w:pPr>
            <w:r w:rsidRPr="00043AD3">
              <w:rPr>
                <w:b/>
                <w:sz w:val="22"/>
                <w:szCs w:val="22"/>
              </w:rPr>
              <w:t>Критерии оценивания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jc w:val="center"/>
              <w:rPr>
                <w:b/>
                <w:sz w:val="22"/>
                <w:szCs w:val="22"/>
              </w:rPr>
            </w:pPr>
            <w:r w:rsidRPr="00043AD3">
              <w:rPr>
                <w:b/>
                <w:sz w:val="22"/>
                <w:szCs w:val="22"/>
              </w:rPr>
              <w:t>Параметры оценки</w:t>
            </w:r>
          </w:p>
        </w:tc>
      </w:tr>
      <w:tr w:rsidR="00043AD3" w:rsidRPr="00043AD3" w:rsidTr="00043AD3"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tabs>
                <w:tab w:val="left" w:pos="1260"/>
              </w:tabs>
              <w:ind w:right="6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43AD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rPr>
                <w:sz w:val="22"/>
                <w:szCs w:val="22"/>
              </w:rPr>
            </w:pPr>
            <w:r w:rsidRPr="00043AD3">
              <w:rPr>
                <w:sz w:val="22"/>
                <w:szCs w:val="22"/>
              </w:rPr>
              <w:t>Принятие и освоение  социальной роли учащегося, формирование и развитие социально значимых мотивов учебной деятельности.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rPr>
                <w:sz w:val="22"/>
                <w:szCs w:val="22"/>
              </w:rPr>
            </w:pPr>
            <w:proofErr w:type="spellStart"/>
            <w:r w:rsidRPr="00043AD3">
              <w:rPr>
                <w:sz w:val="22"/>
                <w:szCs w:val="22"/>
              </w:rPr>
              <w:t>Сформированность</w:t>
            </w:r>
            <w:proofErr w:type="spellEnd"/>
            <w:r w:rsidRPr="00043AD3">
              <w:rPr>
                <w:sz w:val="22"/>
                <w:szCs w:val="22"/>
              </w:rPr>
              <w:t xml:space="preserve"> мотивации учебной деятельности, включая социальные, учебно-познавательные и внешние мотивы.</w:t>
            </w:r>
          </w:p>
        </w:tc>
      </w:tr>
      <w:tr w:rsidR="00043AD3" w:rsidRPr="00043AD3" w:rsidTr="00043AD3">
        <w:tc>
          <w:tcPr>
            <w:tcW w:w="6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AD3" w:rsidRPr="00043AD3" w:rsidRDefault="00043AD3" w:rsidP="00043AD3">
            <w:pPr>
              <w:tabs>
                <w:tab w:val="left" w:pos="1260"/>
              </w:tabs>
              <w:ind w:right="60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  <w:p w:rsidR="00043AD3" w:rsidRPr="00043AD3" w:rsidRDefault="00043AD3" w:rsidP="00043AD3">
            <w:pPr>
              <w:tabs>
                <w:tab w:val="left" w:pos="1260"/>
              </w:tabs>
              <w:ind w:right="6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43AD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9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rPr>
                <w:sz w:val="22"/>
                <w:szCs w:val="22"/>
              </w:rPr>
            </w:pPr>
            <w:r w:rsidRPr="00043AD3">
              <w:rPr>
                <w:sz w:val="22"/>
                <w:szCs w:val="22"/>
              </w:rPr>
              <w:t>Владение навыками коммуникации и принятие соответствующих возрасту ценностей и социальных ролей.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rPr>
                <w:sz w:val="22"/>
                <w:szCs w:val="22"/>
              </w:rPr>
            </w:pPr>
            <w:proofErr w:type="spellStart"/>
            <w:r w:rsidRPr="00043AD3">
              <w:rPr>
                <w:sz w:val="22"/>
                <w:szCs w:val="22"/>
              </w:rPr>
              <w:t>Сформированность</w:t>
            </w:r>
            <w:proofErr w:type="spellEnd"/>
            <w:r w:rsidRPr="00043AD3">
              <w:rPr>
                <w:sz w:val="22"/>
                <w:szCs w:val="22"/>
              </w:rPr>
              <w:t xml:space="preserve"> навыков коммуникации со взрослыми.</w:t>
            </w:r>
          </w:p>
        </w:tc>
      </w:tr>
      <w:tr w:rsidR="00043AD3" w:rsidRPr="00043AD3" w:rsidTr="00043A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D3" w:rsidRPr="00043AD3" w:rsidRDefault="00043AD3" w:rsidP="00043AD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D3" w:rsidRPr="00043AD3" w:rsidRDefault="00043AD3" w:rsidP="00043AD3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rPr>
                <w:sz w:val="22"/>
                <w:szCs w:val="22"/>
              </w:rPr>
            </w:pPr>
            <w:proofErr w:type="spellStart"/>
            <w:r w:rsidRPr="00043AD3">
              <w:rPr>
                <w:sz w:val="22"/>
                <w:szCs w:val="22"/>
              </w:rPr>
              <w:t>Сформированность</w:t>
            </w:r>
            <w:proofErr w:type="spellEnd"/>
            <w:r w:rsidRPr="00043AD3">
              <w:rPr>
                <w:sz w:val="22"/>
                <w:szCs w:val="22"/>
              </w:rPr>
              <w:t xml:space="preserve"> навыков коммуникации со сверстниками.</w:t>
            </w:r>
          </w:p>
        </w:tc>
      </w:tr>
      <w:tr w:rsidR="00043AD3" w:rsidRPr="00043AD3" w:rsidTr="00043A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D3" w:rsidRPr="00043AD3" w:rsidRDefault="00043AD3" w:rsidP="00043AD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D3" w:rsidRPr="00043AD3" w:rsidRDefault="00043AD3" w:rsidP="00043AD3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rPr>
                <w:sz w:val="22"/>
                <w:szCs w:val="22"/>
              </w:rPr>
            </w:pPr>
            <w:proofErr w:type="spellStart"/>
            <w:r w:rsidRPr="00043AD3">
              <w:rPr>
                <w:sz w:val="22"/>
                <w:szCs w:val="22"/>
              </w:rPr>
              <w:t>Сформированность</w:t>
            </w:r>
            <w:proofErr w:type="spellEnd"/>
            <w:r w:rsidRPr="00043AD3">
              <w:rPr>
                <w:sz w:val="22"/>
                <w:szCs w:val="22"/>
              </w:rPr>
              <w:t xml:space="preserve"> необходимых ребенку социальных ритуалов.</w:t>
            </w:r>
          </w:p>
        </w:tc>
      </w:tr>
      <w:tr w:rsidR="00043AD3" w:rsidRPr="00043AD3" w:rsidTr="00043AD3">
        <w:tc>
          <w:tcPr>
            <w:tcW w:w="6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AD3" w:rsidRPr="00043AD3" w:rsidRDefault="00043AD3" w:rsidP="00043AD3">
            <w:pPr>
              <w:tabs>
                <w:tab w:val="left" w:pos="1260"/>
              </w:tabs>
              <w:ind w:right="60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  <w:p w:rsidR="00043AD3" w:rsidRPr="00043AD3" w:rsidRDefault="00043AD3" w:rsidP="00043AD3">
            <w:pPr>
              <w:tabs>
                <w:tab w:val="left" w:pos="1260"/>
              </w:tabs>
              <w:ind w:right="6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43AD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9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tabs>
                <w:tab w:val="left" w:pos="1260"/>
              </w:tabs>
              <w:ind w:right="60"/>
              <w:contextualSpacing/>
              <w:rPr>
                <w:color w:val="000000"/>
                <w:sz w:val="22"/>
                <w:szCs w:val="22"/>
              </w:rPr>
            </w:pPr>
            <w:r w:rsidRPr="00043AD3">
              <w:rPr>
                <w:sz w:val="22"/>
                <w:szCs w:val="22"/>
              </w:rPr>
              <w:t>Развитие адекватных представлений о собственных возможностях, о насущно необходимом жизнеобеспечении.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tabs>
                <w:tab w:val="left" w:pos="1260"/>
              </w:tabs>
              <w:ind w:right="60"/>
              <w:contextualSpacing/>
              <w:rPr>
                <w:color w:val="000000"/>
                <w:sz w:val="22"/>
                <w:szCs w:val="22"/>
              </w:rPr>
            </w:pPr>
            <w:proofErr w:type="spellStart"/>
            <w:r w:rsidRPr="00043AD3">
              <w:rPr>
                <w:sz w:val="22"/>
                <w:szCs w:val="22"/>
              </w:rPr>
              <w:t>Сформированность</w:t>
            </w:r>
            <w:proofErr w:type="spellEnd"/>
            <w:r w:rsidRPr="00043AD3">
              <w:rPr>
                <w:sz w:val="22"/>
                <w:szCs w:val="22"/>
              </w:rPr>
              <w:t xml:space="preserve"> социально-бытовых умений.</w:t>
            </w:r>
          </w:p>
        </w:tc>
      </w:tr>
      <w:tr w:rsidR="00043AD3" w:rsidRPr="00043AD3" w:rsidTr="00043AD3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D3" w:rsidRPr="00043AD3" w:rsidRDefault="00043AD3" w:rsidP="00043AD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3AD3" w:rsidRPr="00043AD3" w:rsidRDefault="00043AD3" w:rsidP="00043AD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rPr>
                <w:sz w:val="22"/>
                <w:szCs w:val="22"/>
              </w:rPr>
            </w:pPr>
            <w:proofErr w:type="spellStart"/>
            <w:r w:rsidRPr="00043AD3">
              <w:rPr>
                <w:sz w:val="22"/>
                <w:szCs w:val="22"/>
              </w:rPr>
              <w:t>Сформированность</w:t>
            </w:r>
            <w:proofErr w:type="spellEnd"/>
            <w:r w:rsidRPr="00043AD3">
              <w:rPr>
                <w:sz w:val="22"/>
                <w:szCs w:val="22"/>
              </w:rPr>
              <w:t xml:space="preserve"> представлений </w:t>
            </w:r>
          </w:p>
          <w:p w:rsidR="00043AD3" w:rsidRPr="00043AD3" w:rsidRDefault="00043AD3" w:rsidP="00043AD3">
            <w:pPr>
              <w:tabs>
                <w:tab w:val="left" w:pos="1260"/>
              </w:tabs>
              <w:ind w:right="60"/>
              <w:contextualSpacing/>
              <w:rPr>
                <w:color w:val="000000"/>
                <w:sz w:val="22"/>
                <w:szCs w:val="22"/>
              </w:rPr>
            </w:pPr>
            <w:r w:rsidRPr="00043AD3">
              <w:rPr>
                <w:sz w:val="22"/>
                <w:szCs w:val="22"/>
              </w:rPr>
              <w:t>о насущно необходимом жизнеобеспечении.</w:t>
            </w:r>
          </w:p>
        </w:tc>
      </w:tr>
      <w:tr w:rsidR="00043AD3" w:rsidRPr="00043AD3" w:rsidTr="00043AD3"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tabs>
                <w:tab w:val="left" w:pos="1260"/>
              </w:tabs>
              <w:spacing w:before="240"/>
              <w:ind w:right="6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43AD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rPr>
                <w:sz w:val="22"/>
                <w:szCs w:val="22"/>
              </w:rPr>
            </w:pPr>
            <w:r w:rsidRPr="00043AD3">
              <w:rPr>
                <w:sz w:val="22"/>
                <w:szCs w:val="22"/>
              </w:rPr>
              <w:t>Осознание себя как гражданина России; формирование чувства гордости за свою Родину.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rPr>
                <w:sz w:val="22"/>
                <w:szCs w:val="22"/>
              </w:rPr>
            </w:pPr>
            <w:proofErr w:type="spellStart"/>
            <w:r w:rsidRPr="00043AD3">
              <w:rPr>
                <w:sz w:val="22"/>
                <w:szCs w:val="22"/>
              </w:rPr>
              <w:t>Сформированность</w:t>
            </w:r>
            <w:proofErr w:type="spellEnd"/>
            <w:r w:rsidRPr="00043AD3">
              <w:rPr>
                <w:sz w:val="22"/>
                <w:szCs w:val="22"/>
              </w:rPr>
              <w:t xml:space="preserve"> основ гражданской идентичности.</w:t>
            </w:r>
          </w:p>
        </w:tc>
      </w:tr>
      <w:tr w:rsidR="00043AD3" w:rsidRPr="00043AD3" w:rsidTr="00043AD3"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AD3" w:rsidRPr="00043AD3" w:rsidRDefault="00043AD3" w:rsidP="00043AD3">
            <w:pPr>
              <w:tabs>
                <w:tab w:val="left" w:pos="1260"/>
              </w:tabs>
              <w:ind w:right="60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  <w:p w:rsidR="00043AD3" w:rsidRPr="00043AD3" w:rsidRDefault="00043AD3" w:rsidP="00043AD3">
            <w:pPr>
              <w:tabs>
                <w:tab w:val="left" w:pos="1260"/>
              </w:tabs>
              <w:ind w:right="6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43AD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rPr>
                <w:sz w:val="22"/>
                <w:szCs w:val="22"/>
              </w:rPr>
            </w:pPr>
            <w:r w:rsidRPr="00043AD3">
              <w:rPr>
                <w:sz w:val="22"/>
                <w:szCs w:val="22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rPr>
                <w:sz w:val="22"/>
                <w:szCs w:val="22"/>
              </w:rPr>
            </w:pPr>
            <w:proofErr w:type="spellStart"/>
            <w:r w:rsidRPr="00043AD3">
              <w:rPr>
                <w:sz w:val="22"/>
                <w:szCs w:val="22"/>
              </w:rPr>
              <w:t>Сформированность</w:t>
            </w:r>
            <w:proofErr w:type="spellEnd"/>
            <w:r w:rsidRPr="00043AD3">
              <w:rPr>
                <w:sz w:val="22"/>
                <w:szCs w:val="22"/>
              </w:rPr>
              <w:t xml:space="preserve"> установки на</w:t>
            </w:r>
          </w:p>
          <w:p w:rsidR="00043AD3" w:rsidRPr="00043AD3" w:rsidRDefault="00043AD3" w:rsidP="00043AD3">
            <w:pPr>
              <w:rPr>
                <w:sz w:val="22"/>
                <w:szCs w:val="22"/>
              </w:rPr>
            </w:pPr>
            <w:r w:rsidRPr="00043AD3">
              <w:rPr>
                <w:sz w:val="22"/>
                <w:szCs w:val="22"/>
              </w:rPr>
              <w:t>здоровый и безопасный образ жизни.</w:t>
            </w:r>
          </w:p>
          <w:p w:rsidR="00043AD3" w:rsidRPr="00043AD3" w:rsidRDefault="00043AD3" w:rsidP="00043AD3">
            <w:pPr>
              <w:rPr>
                <w:sz w:val="22"/>
                <w:szCs w:val="22"/>
              </w:rPr>
            </w:pPr>
            <w:proofErr w:type="spellStart"/>
            <w:r w:rsidRPr="00043AD3">
              <w:rPr>
                <w:sz w:val="22"/>
                <w:szCs w:val="22"/>
              </w:rPr>
              <w:t>Сформированность</w:t>
            </w:r>
            <w:proofErr w:type="spellEnd"/>
            <w:r w:rsidRPr="00043AD3">
              <w:rPr>
                <w:sz w:val="22"/>
                <w:szCs w:val="22"/>
              </w:rPr>
              <w:t xml:space="preserve"> бережного отношения к материальным и духовным ценностям.</w:t>
            </w:r>
          </w:p>
        </w:tc>
      </w:tr>
      <w:tr w:rsidR="00043AD3" w:rsidRPr="00043AD3" w:rsidTr="00043AD3">
        <w:trPr>
          <w:trHeight w:val="650"/>
        </w:trPr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tabs>
                <w:tab w:val="left" w:pos="1260"/>
              </w:tabs>
              <w:spacing w:before="240"/>
              <w:ind w:right="6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043AD3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3AD3" w:rsidRPr="00043AD3" w:rsidRDefault="00043AD3" w:rsidP="00043AD3">
            <w:pPr>
              <w:rPr>
                <w:sz w:val="22"/>
                <w:szCs w:val="22"/>
              </w:rPr>
            </w:pPr>
            <w:r w:rsidRPr="00043AD3">
              <w:rPr>
                <w:sz w:val="22"/>
                <w:szCs w:val="22"/>
              </w:rPr>
              <w:t>Формирование эстетических потребностей, ценностей и чувств.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3AD3" w:rsidRPr="00043AD3" w:rsidRDefault="00043AD3" w:rsidP="00043AD3">
            <w:pPr>
              <w:rPr>
                <w:sz w:val="22"/>
                <w:szCs w:val="22"/>
              </w:rPr>
            </w:pPr>
            <w:proofErr w:type="spellStart"/>
            <w:r w:rsidRPr="00043AD3">
              <w:rPr>
                <w:sz w:val="22"/>
                <w:szCs w:val="22"/>
              </w:rPr>
              <w:t>Сформированность</w:t>
            </w:r>
            <w:proofErr w:type="spellEnd"/>
            <w:r w:rsidRPr="00043AD3">
              <w:rPr>
                <w:sz w:val="22"/>
                <w:szCs w:val="22"/>
              </w:rPr>
              <w:t xml:space="preserve"> эстетических</w:t>
            </w:r>
          </w:p>
          <w:p w:rsidR="00043AD3" w:rsidRPr="00043AD3" w:rsidRDefault="00043AD3" w:rsidP="00043AD3">
            <w:pPr>
              <w:rPr>
                <w:sz w:val="22"/>
                <w:szCs w:val="22"/>
              </w:rPr>
            </w:pPr>
            <w:r w:rsidRPr="00043AD3">
              <w:rPr>
                <w:sz w:val="22"/>
                <w:szCs w:val="22"/>
              </w:rPr>
              <w:t>потребностей, ценностей и чувств.</w:t>
            </w:r>
          </w:p>
        </w:tc>
      </w:tr>
    </w:tbl>
    <w:p w:rsidR="00043AD3" w:rsidRPr="00043AD3" w:rsidRDefault="00043AD3" w:rsidP="00043AD3">
      <w:pPr>
        <w:jc w:val="both"/>
        <w:rPr>
          <w:sz w:val="22"/>
          <w:szCs w:val="22"/>
        </w:rPr>
      </w:pPr>
      <w:r w:rsidRPr="00043AD3">
        <w:rPr>
          <w:bCs/>
          <w:sz w:val="22"/>
          <w:szCs w:val="22"/>
          <w:u w:val="single"/>
        </w:rPr>
        <w:t>0 - баллов</w:t>
      </w:r>
      <w:r w:rsidRPr="00043AD3">
        <w:rPr>
          <w:bCs/>
          <w:sz w:val="22"/>
          <w:szCs w:val="22"/>
        </w:rPr>
        <w:t xml:space="preserve"> — действие отсутствует, обучающийся не понимает его смысла, не включается в процесс выполнения вместе с педагогом;</w:t>
      </w:r>
    </w:p>
    <w:p w:rsidR="00043AD3" w:rsidRPr="00043AD3" w:rsidRDefault="00043AD3" w:rsidP="00043AD3">
      <w:pPr>
        <w:jc w:val="both"/>
        <w:rPr>
          <w:sz w:val="22"/>
          <w:szCs w:val="22"/>
        </w:rPr>
      </w:pPr>
      <w:r w:rsidRPr="00043AD3">
        <w:rPr>
          <w:bCs/>
          <w:sz w:val="22"/>
          <w:szCs w:val="22"/>
          <w:u w:val="single"/>
        </w:rPr>
        <w:t>1 – балл</w:t>
      </w:r>
      <w:r w:rsidRPr="00043AD3">
        <w:rPr>
          <w:bCs/>
          <w:sz w:val="22"/>
          <w:szCs w:val="22"/>
        </w:rPr>
        <w:t xml:space="preserve"> - учащийся смысл действия понимает фрагментарно и выполняет задание с большим количеством ошибок,  выполнение действия связывает с конкретной ситуацией, выполняет задание только по инструкции педагога, или не воспринимает помощь;</w:t>
      </w:r>
    </w:p>
    <w:p w:rsidR="00043AD3" w:rsidRPr="00043AD3" w:rsidRDefault="00043AD3" w:rsidP="00043AD3">
      <w:pPr>
        <w:jc w:val="both"/>
        <w:rPr>
          <w:rFonts w:ascii="Calibri" w:hAnsi="Calibri"/>
          <w:sz w:val="22"/>
          <w:szCs w:val="22"/>
        </w:rPr>
      </w:pPr>
      <w:r w:rsidRPr="00043AD3">
        <w:rPr>
          <w:bCs/>
          <w:sz w:val="22"/>
          <w:szCs w:val="22"/>
          <w:u w:val="single"/>
        </w:rPr>
        <w:t>2 – балла</w:t>
      </w:r>
      <w:r w:rsidRPr="00043AD3">
        <w:rPr>
          <w:bCs/>
          <w:sz w:val="22"/>
          <w:szCs w:val="22"/>
        </w:rPr>
        <w:t xml:space="preserve"> - учащийся </w:t>
      </w:r>
      <w:r w:rsidRPr="00043AD3">
        <w:rPr>
          <w:sz w:val="22"/>
          <w:szCs w:val="22"/>
        </w:rPr>
        <w:t>выполняет действие после первичной и дополнительных фронтальной, групповой или индивидуальной инструкций. Нуждается в активной помощи педагога. Помощь использует с трудом, с ошибками. В отдельных случаях способен выполнить его самостоятельно;</w:t>
      </w:r>
    </w:p>
    <w:p w:rsidR="00043AD3" w:rsidRPr="00043AD3" w:rsidRDefault="00043AD3" w:rsidP="00043AD3">
      <w:pPr>
        <w:jc w:val="both"/>
        <w:rPr>
          <w:sz w:val="22"/>
          <w:szCs w:val="22"/>
        </w:rPr>
      </w:pPr>
      <w:r w:rsidRPr="00043AD3">
        <w:rPr>
          <w:bCs/>
          <w:i/>
          <w:sz w:val="22"/>
          <w:szCs w:val="22"/>
          <w:u w:val="single"/>
        </w:rPr>
        <w:t>3 – балла</w:t>
      </w:r>
      <w:r w:rsidRPr="00043AD3">
        <w:rPr>
          <w:bCs/>
          <w:i/>
          <w:sz w:val="22"/>
          <w:szCs w:val="22"/>
        </w:rPr>
        <w:t xml:space="preserve"> - </w:t>
      </w:r>
      <w:r w:rsidRPr="00043AD3">
        <w:rPr>
          <w:bCs/>
          <w:sz w:val="22"/>
          <w:szCs w:val="22"/>
        </w:rPr>
        <w:t>учащийся способен самостоятельно выполнять действие в определенных ситуациях, нередко допускает ошибки, которые исправляет после индивидуальной помощи педагога;</w:t>
      </w:r>
    </w:p>
    <w:p w:rsidR="00043AD3" w:rsidRPr="00043AD3" w:rsidRDefault="00043AD3" w:rsidP="00043AD3">
      <w:pPr>
        <w:jc w:val="both"/>
        <w:rPr>
          <w:b/>
          <w:sz w:val="22"/>
          <w:szCs w:val="22"/>
        </w:rPr>
      </w:pPr>
      <w:r w:rsidRPr="00043AD3">
        <w:rPr>
          <w:bCs/>
          <w:i/>
          <w:sz w:val="22"/>
          <w:szCs w:val="22"/>
          <w:u w:val="single"/>
        </w:rPr>
        <w:t>4 – балла</w:t>
      </w:r>
      <w:r w:rsidRPr="00043AD3">
        <w:rPr>
          <w:bCs/>
          <w:i/>
          <w:sz w:val="22"/>
          <w:szCs w:val="22"/>
        </w:rPr>
        <w:t xml:space="preserve"> - </w:t>
      </w:r>
      <w:r w:rsidRPr="00043AD3">
        <w:rPr>
          <w:bCs/>
          <w:sz w:val="22"/>
          <w:szCs w:val="22"/>
        </w:rPr>
        <w:t>учащийся</w:t>
      </w:r>
      <w:r w:rsidRPr="00043AD3">
        <w:rPr>
          <w:b/>
          <w:bCs/>
          <w:sz w:val="22"/>
          <w:szCs w:val="22"/>
        </w:rPr>
        <w:t xml:space="preserve"> </w:t>
      </w:r>
      <w:r w:rsidRPr="00043AD3">
        <w:rPr>
          <w:sz w:val="22"/>
          <w:szCs w:val="22"/>
        </w:rPr>
        <w:t>выполняет задание после первичной и дополнительной фронтальной инструкции с 1 - 2 незначительными ошибками. Хорошо использует незначительную помощь педагога;</w:t>
      </w:r>
    </w:p>
    <w:p w:rsidR="00043AD3" w:rsidRPr="00043AD3" w:rsidRDefault="00043AD3" w:rsidP="00043AD3">
      <w:pPr>
        <w:jc w:val="both"/>
        <w:rPr>
          <w:bCs/>
          <w:sz w:val="22"/>
          <w:szCs w:val="22"/>
        </w:rPr>
      </w:pPr>
      <w:r w:rsidRPr="00043AD3">
        <w:rPr>
          <w:bCs/>
          <w:sz w:val="22"/>
          <w:szCs w:val="22"/>
          <w:u w:val="single"/>
        </w:rPr>
        <w:t xml:space="preserve"> 5 – баллов</w:t>
      </w:r>
      <w:r w:rsidRPr="00043AD3">
        <w:rPr>
          <w:bCs/>
          <w:sz w:val="22"/>
          <w:szCs w:val="22"/>
        </w:rPr>
        <w:t xml:space="preserve"> - учащийся выполняет действие после первичной инструкции педагога без помощи и без ошибок или с одной незначительной ошибкой, которую сам исправляет после самопроверки. В помощи педагога почти  не нуждается.</w:t>
      </w:r>
    </w:p>
    <w:p w:rsidR="00043AD3" w:rsidRPr="00E44AFC" w:rsidRDefault="00043AD3" w:rsidP="00FC7356">
      <w:pPr>
        <w:spacing w:line="276" w:lineRule="auto"/>
        <w:rPr>
          <w:rFonts w:ascii="Calibri" w:eastAsia="Calibri" w:hAnsi="Calibri"/>
          <w:b/>
          <w:sz w:val="22"/>
          <w:szCs w:val="22"/>
          <w:lang w:eastAsia="en-US"/>
        </w:rPr>
        <w:sectPr w:rsidR="00043AD3" w:rsidRPr="00E44AFC" w:rsidSect="00043AD3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B2551C" w:rsidRPr="003F7EF4" w:rsidRDefault="00B2551C" w:rsidP="005D2C27">
      <w:pPr>
        <w:spacing w:after="160" w:line="259" w:lineRule="auto"/>
        <w:rPr>
          <w:sz w:val="22"/>
          <w:szCs w:val="22"/>
        </w:rPr>
      </w:pPr>
    </w:p>
    <w:sectPr w:rsidR="00B2551C" w:rsidRPr="003F7EF4" w:rsidSect="00A9741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896" w:rsidRDefault="00740896">
      <w:r>
        <w:separator/>
      </w:r>
    </w:p>
  </w:endnote>
  <w:endnote w:type="continuationSeparator" w:id="0">
    <w:p w:rsidR="00740896" w:rsidRDefault="00740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455" w:rsidRDefault="00975455">
    <w:pPr>
      <w:pStyle w:val="a6"/>
      <w:jc w:val="center"/>
    </w:pPr>
  </w:p>
  <w:p w:rsidR="00975455" w:rsidRDefault="0097545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455" w:rsidRDefault="00975455">
    <w:pPr>
      <w:pStyle w:val="a6"/>
      <w:jc w:val="center"/>
    </w:pPr>
  </w:p>
  <w:p w:rsidR="00975455" w:rsidRDefault="0097545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896" w:rsidRDefault="00740896">
      <w:r>
        <w:separator/>
      </w:r>
    </w:p>
  </w:footnote>
  <w:footnote w:type="continuationSeparator" w:id="0">
    <w:p w:rsidR="00740896" w:rsidRDefault="00740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239341B"/>
    <w:multiLevelType w:val="multilevel"/>
    <w:tmpl w:val="9239341B"/>
    <w:lvl w:ilvl="0">
      <w:numFmt w:val="bullet"/>
      <w:lvlText w:val="–"/>
      <w:lvlJc w:val="left"/>
      <w:pPr>
        <w:ind w:left="912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86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53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9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9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3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9ACF65A0"/>
    <w:multiLevelType w:val="multilevel"/>
    <w:tmpl w:val="9ACF65A0"/>
    <w:lvl w:ilvl="0">
      <w:numFmt w:val="bullet"/>
      <w:lvlText w:val=""/>
      <w:lvlJc w:val="left"/>
      <w:pPr>
        <w:ind w:left="16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3D62ECE"/>
    <w:multiLevelType w:val="multilevel"/>
    <w:tmpl w:val="03D62ECE"/>
    <w:lvl w:ilvl="0">
      <w:numFmt w:val="bullet"/>
      <w:lvlText w:val=""/>
      <w:lvlJc w:val="left"/>
      <w:pPr>
        <w:ind w:left="76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42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52F04EA"/>
    <w:multiLevelType w:val="hybridMultilevel"/>
    <w:tmpl w:val="EBF8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3798A"/>
    <w:multiLevelType w:val="multilevel"/>
    <w:tmpl w:val="BD5293BA"/>
    <w:lvl w:ilvl="0">
      <w:start w:val="1"/>
      <w:numFmt w:val="decimal"/>
      <w:lvlText w:val="%1"/>
      <w:lvlJc w:val="left"/>
      <w:pPr>
        <w:ind w:left="533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1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504"/>
      </w:pPr>
      <w:rPr>
        <w:rFonts w:hint="default"/>
        <w:lang w:val="ru-RU" w:eastAsia="en-US" w:bidi="ar-SA"/>
      </w:rPr>
    </w:lvl>
  </w:abstractNum>
  <w:abstractNum w:abstractNumId="5" w15:restartNumberingAfterBreak="0">
    <w:nsid w:val="0E640482"/>
    <w:multiLevelType w:val="multilevel"/>
    <w:tmpl w:val="0E640482"/>
    <w:lvl w:ilvl="0">
      <w:numFmt w:val="bullet"/>
      <w:lvlText w:val="–"/>
      <w:lvlJc w:val="left"/>
      <w:pPr>
        <w:ind w:left="73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52" w:hanging="1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25" w:hanging="1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8" w:hanging="1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71" w:hanging="1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4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17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0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63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15D4232"/>
    <w:multiLevelType w:val="hybridMultilevel"/>
    <w:tmpl w:val="22464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E72BE"/>
    <w:multiLevelType w:val="multilevel"/>
    <w:tmpl w:val="F6EAFD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517F62"/>
    <w:multiLevelType w:val="hybridMultilevel"/>
    <w:tmpl w:val="51FEE5E0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B0E4B"/>
    <w:multiLevelType w:val="hybridMultilevel"/>
    <w:tmpl w:val="38069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755F5"/>
    <w:multiLevelType w:val="multilevel"/>
    <w:tmpl w:val="458EC836"/>
    <w:lvl w:ilvl="0">
      <w:start w:val="4"/>
      <w:numFmt w:val="decimal"/>
      <w:lvlText w:val="%1"/>
      <w:lvlJc w:val="left"/>
      <w:pPr>
        <w:ind w:left="533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1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504"/>
      </w:pPr>
      <w:rPr>
        <w:rFonts w:hint="default"/>
        <w:lang w:val="ru-RU" w:eastAsia="en-US" w:bidi="ar-SA"/>
      </w:rPr>
    </w:lvl>
  </w:abstractNum>
  <w:abstractNum w:abstractNumId="11" w15:restartNumberingAfterBreak="0">
    <w:nsid w:val="3ABA332D"/>
    <w:multiLevelType w:val="hybridMultilevel"/>
    <w:tmpl w:val="25A6D5A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2B452D"/>
    <w:multiLevelType w:val="hybridMultilevel"/>
    <w:tmpl w:val="3A1EE18E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13A99"/>
    <w:multiLevelType w:val="multilevel"/>
    <w:tmpl w:val="61EADE46"/>
    <w:lvl w:ilvl="0">
      <w:start w:val="3"/>
      <w:numFmt w:val="decimal"/>
      <w:lvlText w:val="%1"/>
      <w:lvlJc w:val="left"/>
      <w:pPr>
        <w:ind w:left="533" w:hanging="5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5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1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507"/>
      </w:pPr>
      <w:rPr>
        <w:rFonts w:hint="default"/>
        <w:lang w:val="ru-RU" w:eastAsia="en-US" w:bidi="ar-SA"/>
      </w:rPr>
    </w:lvl>
  </w:abstractNum>
  <w:abstractNum w:abstractNumId="14" w15:restartNumberingAfterBreak="0">
    <w:nsid w:val="4C1BAE26"/>
    <w:multiLevelType w:val="multilevel"/>
    <w:tmpl w:val="4C1BAE26"/>
    <w:lvl w:ilvl="0">
      <w:numFmt w:val="bullet"/>
      <w:lvlText w:val="–"/>
      <w:lvlJc w:val="left"/>
      <w:pPr>
        <w:ind w:left="7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65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50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5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0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05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90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75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60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51E5793F"/>
    <w:multiLevelType w:val="multilevel"/>
    <w:tmpl w:val="88281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A82BFC"/>
    <w:multiLevelType w:val="hybridMultilevel"/>
    <w:tmpl w:val="61C2E366"/>
    <w:lvl w:ilvl="0" w:tplc="3E5263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BC2FF3"/>
    <w:multiLevelType w:val="hybridMultilevel"/>
    <w:tmpl w:val="7890A8A2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241D34"/>
    <w:multiLevelType w:val="multilevel"/>
    <w:tmpl w:val="5A241D34"/>
    <w:lvl w:ilvl="0">
      <w:numFmt w:val="bullet"/>
      <w:lvlText w:val="-"/>
      <w:lvlJc w:val="left"/>
      <w:pPr>
        <w:ind w:left="9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86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53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3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60382F6E"/>
    <w:multiLevelType w:val="multilevel"/>
    <w:tmpl w:val="60382F6E"/>
    <w:lvl w:ilvl="0">
      <w:start w:val="1"/>
      <w:numFmt w:val="decimal"/>
      <w:lvlText w:val="%1)"/>
      <w:lvlJc w:val="left"/>
      <w:pPr>
        <w:ind w:left="1273" w:hanging="361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310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4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5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644626F5"/>
    <w:multiLevelType w:val="hybridMultilevel"/>
    <w:tmpl w:val="7D4EB5F2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F1EF0"/>
    <w:multiLevelType w:val="hybridMultilevel"/>
    <w:tmpl w:val="08A05F80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5975CF"/>
    <w:multiLevelType w:val="hybridMultilevel"/>
    <w:tmpl w:val="891C5766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CA9F16">
      <w:numFmt w:val="bullet"/>
      <w:lvlText w:val="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343CB"/>
    <w:multiLevelType w:val="multilevel"/>
    <w:tmpl w:val="3BE04BA0"/>
    <w:lvl w:ilvl="0">
      <w:start w:val="2"/>
      <w:numFmt w:val="decimal"/>
      <w:lvlText w:val="%1"/>
      <w:lvlJc w:val="left"/>
      <w:pPr>
        <w:ind w:left="953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53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5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4A36688"/>
    <w:multiLevelType w:val="multilevel"/>
    <w:tmpl w:val="65EE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451C3E"/>
    <w:multiLevelType w:val="multilevel"/>
    <w:tmpl w:val="8458B7CA"/>
    <w:lvl w:ilvl="0">
      <w:start w:val="5"/>
      <w:numFmt w:val="decimal"/>
      <w:lvlText w:val="%1"/>
      <w:lvlJc w:val="left"/>
      <w:pPr>
        <w:ind w:left="533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1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435"/>
      </w:pPr>
      <w:rPr>
        <w:rFonts w:hint="default"/>
        <w:lang w:val="ru-RU" w:eastAsia="en-US" w:bidi="ar-SA"/>
      </w:rPr>
    </w:lvl>
  </w:abstractNum>
  <w:abstractNum w:abstractNumId="26" w15:restartNumberingAfterBreak="0">
    <w:nsid w:val="7CA35C43"/>
    <w:multiLevelType w:val="multilevel"/>
    <w:tmpl w:val="1638A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6"/>
  </w:num>
  <w:num w:numId="3">
    <w:abstractNumId w:val="9"/>
  </w:num>
  <w:num w:numId="4">
    <w:abstractNumId w:val="5"/>
  </w:num>
  <w:num w:numId="5">
    <w:abstractNumId w:val="0"/>
  </w:num>
  <w:num w:numId="6">
    <w:abstractNumId w:val="18"/>
  </w:num>
  <w:num w:numId="7">
    <w:abstractNumId w:val="20"/>
  </w:num>
  <w:num w:numId="8">
    <w:abstractNumId w:val="22"/>
  </w:num>
  <w:num w:numId="9">
    <w:abstractNumId w:val="1"/>
  </w:num>
  <w:num w:numId="10">
    <w:abstractNumId w:val="19"/>
  </w:num>
  <w:num w:numId="11">
    <w:abstractNumId w:val="14"/>
  </w:num>
  <w:num w:numId="12">
    <w:abstractNumId w:val="12"/>
  </w:num>
  <w:num w:numId="13">
    <w:abstractNumId w:val="25"/>
  </w:num>
  <w:num w:numId="14">
    <w:abstractNumId w:val="10"/>
  </w:num>
  <w:num w:numId="15">
    <w:abstractNumId w:val="13"/>
  </w:num>
  <w:num w:numId="16">
    <w:abstractNumId w:val="4"/>
  </w:num>
  <w:num w:numId="17">
    <w:abstractNumId w:val="23"/>
  </w:num>
  <w:num w:numId="18">
    <w:abstractNumId w:val="8"/>
  </w:num>
  <w:num w:numId="19">
    <w:abstractNumId w:val="11"/>
  </w:num>
  <w:num w:numId="20">
    <w:abstractNumId w:val="21"/>
  </w:num>
  <w:num w:numId="21">
    <w:abstractNumId w:val="17"/>
  </w:num>
  <w:num w:numId="22">
    <w:abstractNumId w:val="26"/>
  </w:num>
  <w:num w:numId="23">
    <w:abstractNumId w:val="7"/>
  </w:num>
  <w:num w:numId="24">
    <w:abstractNumId w:val="3"/>
  </w:num>
  <w:num w:numId="25">
    <w:abstractNumId w:val="6"/>
  </w:num>
  <w:num w:numId="26">
    <w:abstractNumId w:val="15"/>
  </w:num>
  <w:num w:numId="27">
    <w:abstractNumId w:val="2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290"/>
    <w:rsid w:val="000174E6"/>
    <w:rsid w:val="00017957"/>
    <w:rsid w:val="00020C83"/>
    <w:rsid w:val="00043AD3"/>
    <w:rsid w:val="00084658"/>
    <w:rsid w:val="00085BB4"/>
    <w:rsid w:val="000A1290"/>
    <w:rsid w:val="000A1855"/>
    <w:rsid w:val="000C6484"/>
    <w:rsid w:val="000F43AC"/>
    <w:rsid w:val="001234F8"/>
    <w:rsid w:val="001647ED"/>
    <w:rsid w:val="001B094B"/>
    <w:rsid w:val="001C1D2C"/>
    <w:rsid w:val="001D02A5"/>
    <w:rsid w:val="001D68FE"/>
    <w:rsid w:val="002057E7"/>
    <w:rsid w:val="00220401"/>
    <w:rsid w:val="00225689"/>
    <w:rsid w:val="00227B33"/>
    <w:rsid w:val="00233B9D"/>
    <w:rsid w:val="0024489C"/>
    <w:rsid w:val="00255852"/>
    <w:rsid w:val="002640AF"/>
    <w:rsid w:val="0026673C"/>
    <w:rsid w:val="00270650"/>
    <w:rsid w:val="00275CB4"/>
    <w:rsid w:val="00287D6F"/>
    <w:rsid w:val="00296516"/>
    <w:rsid w:val="002B23B4"/>
    <w:rsid w:val="002C008A"/>
    <w:rsid w:val="002D7876"/>
    <w:rsid w:val="002F2BCC"/>
    <w:rsid w:val="00302AE5"/>
    <w:rsid w:val="00320608"/>
    <w:rsid w:val="003421C2"/>
    <w:rsid w:val="00361D9A"/>
    <w:rsid w:val="00372604"/>
    <w:rsid w:val="00382A36"/>
    <w:rsid w:val="003D6FB0"/>
    <w:rsid w:val="003F7EF4"/>
    <w:rsid w:val="00400A8F"/>
    <w:rsid w:val="004211A7"/>
    <w:rsid w:val="00422F41"/>
    <w:rsid w:val="004238FA"/>
    <w:rsid w:val="00425A08"/>
    <w:rsid w:val="00451BCA"/>
    <w:rsid w:val="004820F3"/>
    <w:rsid w:val="00490D6E"/>
    <w:rsid w:val="004B415A"/>
    <w:rsid w:val="004D3AFB"/>
    <w:rsid w:val="004E17E2"/>
    <w:rsid w:val="00521CC1"/>
    <w:rsid w:val="00532B89"/>
    <w:rsid w:val="005363B5"/>
    <w:rsid w:val="00582430"/>
    <w:rsid w:val="005B5499"/>
    <w:rsid w:val="005D2C27"/>
    <w:rsid w:val="005D3E60"/>
    <w:rsid w:val="005D41AE"/>
    <w:rsid w:val="005F45CF"/>
    <w:rsid w:val="00611949"/>
    <w:rsid w:val="00637E9F"/>
    <w:rsid w:val="00666F27"/>
    <w:rsid w:val="006812AA"/>
    <w:rsid w:val="00683A82"/>
    <w:rsid w:val="006A04A8"/>
    <w:rsid w:val="006A29B4"/>
    <w:rsid w:val="006C1502"/>
    <w:rsid w:val="006C61F0"/>
    <w:rsid w:val="006D4231"/>
    <w:rsid w:val="00700B3F"/>
    <w:rsid w:val="0070289D"/>
    <w:rsid w:val="00716BCE"/>
    <w:rsid w:val="00732590"/>
    <w:rsid w:val="00740896"/>
    <w:rsid w:val="007C099D"/>
    <w:rsid w:val="007D6E1B"/>
    <w:rsid w:val="00830758"/>
    <w:rsid w:val="00835F03"/>
    <w:rsid w:val="008520B8"/>
    <w:rsid w:val="00871850"/>
    <w:rsid w:val="00891A10"/>
    <w:rsid w:val="008A52CC"/>
    <w:rsid w:val="008C459C"/>
    <w:rsid w:val="008E1DF2"/>
    <w:rsid w:val="008E3505"/>
    <w:rsid w:val="008F128B"/>
    <w:rsid w:val="008F184A"/>
    <w:rsid w:val="0092104F"/>
    <w:rsid w:val="00924E6A"/>
    <w:rsid w:val="009629CB"/>
    <w:rsid w:val="00975455"/>
    <w:rsid w:val="009771B5"/>
    <w:rsid w:val="00982722"/>
    <w:rsid w:val="009B2B27"/>
    <w:rsid w:val="009E7507"/>
    <w:rsid w:val="009F1F27"/>
    <w:rsid w:val="009F3205"/>
    <w:rsid w:val="009F48E2"/>
    <w:rsid w:val="00A13D3B"/>
    <w:rsid w:val="00A13E03"/>
    <w:rsid w:val="00A40E4D"/>
    <w:rsid w:val="00A52846"/>
    <w:rsid w:val="00A87D75"/>
    <w:rsid w:val="00A91943"/>
    <w:rsid w:val="00A97418"/>
    <w:rsid w:val="00AA0B96"/>
    <w:rsid w:val="00AA4C81"/>
    <w:rsid w:val="00AD77E9"/>
    <w:rsid w:val="00B2551C"/>
    <w:rsid w:val="00B42B0D"/>
    <w:rsid w:val="00B5048B"/>
    <w:rsid w:val="00B546A1"/>
    <w:rsid w:val="00B71481"/>
    <w:rsid w:val="00B77E77"/>
    <w:rsid w:val="00B8526F"/>
    <w:rsid w:val="00B96091"/>
    <w:rsid w:val="00B9749B"/>
    <w:rsid w:val="00BB59DE"/>
    <w:rsid w:val="00BD6B1E"/>
    <w:rsid w:val="00BE0906"/>
    <w:rsid w:val="00BE2B8D"/>
    <w:rsid w:val="00BE4370"/>
    <w:rsid w:val="00BF1303"/>
    <w:rsid w:val="00BF2A97"/>
    <w:rsid w:val="00BF3A9F"/>
    <w:rsid w:val="00C00600"/>
    <w:rsid w:val="00C101BC"/>
    <w:rsid w:val="00C63609"/>
    <w:rsid w:val="00C67B6C"/>
    <w:rsid w:val="00C824EF"/>
    <w:rsid w:val="00C909F2"/>
    <w:rsid w:val="00CB345A"/>
    <w:rsid w:val="00CC536D"/>
    <w:rsid w:val="00CD71C1"/>
    <w:rsid w:val="00CF238E"/>
    <w:rsid w:val="00CF3627"/>
    <w:rsid w:val="00D14962"/>
    <w:rsid w:val="00D2068A"/>
    <w:rsid w:val="00D26063"/>
    <w:rsid w:val="00D348F5"/>
    <w:rsid w:val="00D379FA"/>
    <w:rsid w:val="00D4220F"/>
    <w:rsid w:val="00D8737C"/>
    <w:rsid w:val="00D90548"/>
    <w:rsid w:val="00DA3DB2"/>
    <w:rsid w:val="00DA6502"/>
    <w:rsid w:val="00DA6DDB"/>
    <w:rsid w:val="00DC5B44"/>
    <w:rsid w:val="00DC6B28"/>
    <w:rsid w:val="00DD4EFA"/>
    <w:rsid w:val="00E02068"/>
    <w:rsid w:val="00E35BB1"/>
    <w:rsid w:val="00E44AFC"/>
    <w:rsid w:val="00E73E89"/>
    <w:rsid w:val="00E756D6"/>
    <w:rsid w:val="00EC5499"/>
    <w:rsid w:val="00ED1536"/>
    <w:rsid w:val="00F122B7"/>
    <w:rsid w:val="00F8220C"/>
    <w:rsid w:val="00FA148A"/>
    <w:rsid w:val="00FB155D"/>
    <w:rsid w:val="00FB67F5"/>
    <w:rsid w:val="00FC7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CD7B7-7A56-4832-BAE5-40A5624A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24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qFormat/>
    <w:rsid w:val="00084658"/>
    <w:pPr>
      <w:widowControl w:val="0"/>
      <w:autoSpaceDE w:val="0"/>
      <w:autoSpaceDN w:val="0"/>
      <w:spacing w:before="128"/>
      <w:ind w:left="1310"/>
      <w:outlineLvl w:val="1"/>
    </w:pPr>
    <w:rPr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8E35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E35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8E3505"/>
    <w:pPr>
      <w:keepNext/>
      <w:ind w:left="317" w:right="593" w:firstLine="425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unhideWhenUsed/>
    <w:qFormat/>
    <w:rsid w:val="008E350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8E3505"/>
    <w:pPr>
      <w:keepNext/>
      <w:ind w:left="443" w:right="773" w:firstLine="567"/>
      <w:jc w:val="center"/>
      <w:outlineLvl w:val="6"/>
    </w:pPr>
    <w:rPr>
      <w:sz w:val="22"/>
      <w:szCs w:val="20"/>
    </w:rPr>
  </w:style>
  <w:style w:type="paragraph" w:styleId="8">
    <w:name w:val="heading 8"/>
    <w:basedOn w:val="a"/>
    <w:next w:val="a"/>
    <w:link w:val="80"/>
    <w:unhideWhenUsed/>
    <w:qFormat/>
    <w:rsid w:val="008E350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8E3505"/>
    <w:pPr>
      <w:keepNext/>
      <w:ind w:left="601" w:right="317" w:firstLine="425"/>
      <w:jc w:val="center"/>
      <w:outlineLvl w:val="8"/>
    </w:pPr>
    <w:rPr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A129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A129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B59DE"/>
    <w:rPr>
      <w:b/>
      <w:bCs/>
    </w:rPr>
  </w:style>
  <w:style w:type="paragraph" w:customStyle="1" w:styleId="c11">
    <w:name w:val="c11"/>
    <w:basedOn w:val="a"/>
    <w:rsid w:val="009F3205"/>
    <w:pPr>
      <w:spacing w:before="100" w:beforeAutospacing="1" w:after="100" w:afterAutospacing="1"/>
    </w:pPr>
  </w:style>
  <w:style w:type="character" w:customStyle="1" w:styleId="c3">
    <w:name w:val="c3"/>
    <w:basedOn w:val="a0"/>
    <w:rsid w:val="009F3205"/>
  </w:style>
  <w:style w:type="character" w:customStyle="1" w:styleId="c1">
    <w:name w:val="c1"/>
    <w:basedOn w:val="a0"/>
    <w:rsid w:val="009F3205"/>
  </w:style>
  <w:style w:type="paragraph" w:styleId="11">
    <w:name w:val="toc 1"/>
    <w:basedOn w:val="a"/>
    <w:next w:val="a"/>
    <w:uiPriority w:val="39"/>
    <w:qFormat/>
    <w:rsid w:val="00582430"/>
    <w:pPr>
      <w:widowControl w:val="0"/>
      <w:autoSpaceDE w:val="0"/>
      <w:autoSpaceDN w:val="0"/>
      <w:spacing w:before="137"/>
      <w:ind w:left="912"/>
    </w:pPr>
    <w:rPr>
      <w:lang w:eastAsia="en-US"/>
    </w:rPr>
  </w:style>
  <w:style w:type="paragraph" w:styleId="a6">
    <w:name w:val="footer"/>
    <w:basedOn w:val="a"/>
    <w:link w:val="a7"/>
    <w:uiPriority w:val="99"/>
    <w:unhideWhenUsed/>
    <w:rsid w:val="0058243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82430"/>
  </w:style>
  <w:style w:type="character" w:styleId="a8">
    <w:name w:val="Hyperlink"/>
    <w:basedOn w:val="a0"/>
    <w:uiPriority w:val="99"/>
    <w:unhideWhenUsed/>
    <w:rsid w:val="0058243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5824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9">
    <w:name w:val="TOC Heading"/>
    <w:basedOn w:val="1"/>
    <w:next w:val="a"/>
    <w:uiPriority w:val="39"/>
    <w:unhideWhenUsed/>
    <w:qFormat/>
    <w:rsid w:val="00582430"/>
    <w:pPr>
      <w:spacing w:line="259" w:lineRule="auto"/>
      <w:outlineLvl w:val="9"/>
    </w:pPr>
  </w:style>
  <w:style w:type="table" w:styleId="aa">
    <w:name w:val="Table Grid"/>
    <w:basedOn w:val="a1"/>
    <w:rsid w:val="006D4231"/>
    <w:pPr>
      <w:widowControl w:val="0"/>
      <w:spacing w:after="160" w:line="259" w:lineRule="auto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D423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D423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BE0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nhideWhenUsed/>
    <w:qFormat/>
    <w:rsid w:val="00A87D75"/>
    <w:pPr>
      <w:spacing w:after="120"/>
    </w:pPr>
  </w:style>
  <w:style w:type="character" w:customStyle="1" w:styleId="af">
    <w:name w:val="Основной текст Знак"/>
    <w:basedOn w:val="a0"/>
    <w:link w:val="ae"/>
    <w:uiPriority w:val="1"/>
    <w:rsid w:val="00A87D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08465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084658"/>
  </w:style>
  <w:style w:type="paragraph" w:customStyle="1" w:styleId="TableParagraph">
    <w:name w:val="Table Paragraph"/>
    <w:basedOn w:val="a"/>
    <w:uiPriority w:val="1"/>
    <w:qFormat/>
    <w:rsid w:val="00084658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0">
    <w:name w:val="header"/>
    <w:basedOn w:val="a"/>
    <w:link w:val="af1"/>
    <w:uiPriority w:val="99"/>
    <w:rsid w:val="00084658"/>
    <w:pPr>
      <w:widowControl w:val="0"/>
      <w:tabs>
        <w:tab w:val="center" w:pos="4153"/>
        <w:tab w:val="right" w:pos="8306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084658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084658"/>
    <w:pPr>
      <w:spacing w:after="160" w:line="259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line number"/>
    <w:basedOn w:val="a0"/>
    <w:uiPriority w:val="99"/>
    <w:semiHidden/>
    <w:unhideWhenUsed/>
    <w:rsid w:val="00084658"/>
  </w:style>
  <w:style w:type="paragraph" w:styleId="af3">
    <w:name w:val="Body Text Indent"/>
    <w:basedOn w:val="a"/>
    <w:link w:val="af4"/>
    <w:semiHidden/>
    <w:unhideWhenUsed/>
    <w:rsid w:val="00084658"/>
    <w:pPr>
      <w:spacing w:after="120" w:line="259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084658"/>
    <w:rPr>
      <w:rFonts w:ascii="Calibri" w:eastAsia="Calibri" w:hAnsi="Calibri" w:cs="Times New Roman"/>
    </w:rPr>
  </w:style>
  <w:style w:type="paragraph" w:styleId="af5">
    <w:name w:val="Title"/>
    <w:basedOn w:val="a"/>
    <w:link w:val="af6"/>
    <w:qFormat/>
    <w:rsid w:val="00084658"/>
    <w:pPr>
      <w:jc w:val="center"/>
    </w:pPr>
    <w:rPr>
      <w:rFonts w:ascii="Times New Roman CYR" w:hAnsi="Times New Roman CYR"/>
      <w:b/>
      <w:snapToGrid w:val="0"/>
      <w:sz w:val="32"/>
      <w:szCs w:val="20"/>
    </w:rPr>
  </w:style>
  <w:style w:type="character" w:customStyle="1" w:styleId="af6">
    <w:name w:val="Название Знак"/>
    <w:basedOn w:val="a0"/>
    <w:link w:val="af5"/>
    <w:rsid w:val="00084658"/>
    <w:rPr>
      <w:rFonts w:ascii="Times New Roman CYR" w:eastAsia="Times New Roman" w:hAnsi="Times New Roman CYR" w:cs="Times New Roman"/>
      <w:b/>
      <w:snapToGrid w:val="0"/>
      <w:sz w:val="32"/>
      <w:szCs w:val="20"/>
      <w:lang w:eastAsia="ru-RU"/>
    </w:rPr>
  </w:style>
  <w:style w:type="paragraph" w:customStyle="1" w:styleId="paragraph">
    <w:name w:val="paragraph"/>
    <w:basedOn w:val="a"/>
    <w:rsid w:val="00084658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084658"/>
  </w:style>
  <w:style w:type="character" w:customStyle="1" w:styleId="eop">
    <w:name w:val="eop"/>
    <w:basedOn w:val="a0"/>
    <w:rsid w:val="00084658"/>
  </w:style>
  <w:style w:type="character" w:customStyle="1" w:styleId="spellingerror">
    <w:name w:val="spellingerror"/>
    <w:basedOn w:val="a0"/>
    <w:rsid w:val="00084658"/>
  </w:style>
  <w:style w:type="numbering" w:customStyle="1" w:styleId="21">
    <w:name w:val="Нет списка2"/>
    <w:next w:val="a2"/>
    <w:uiPriority w:val="99"/>
    <w:semiHidden/>
    <w:unhideWhenUsed/>
    <w:rsid w:val="002D7876"/>
  </w:style>
  <w:style w:type="character" w:customStyle="1" w:styleId="30">
    <w:name w:val="Заголовок 3 Знак"/>
    <w:basedOn w:val="a0"/>
    <w:link w:val="3"/>
    <w:uiPriority w:val="9"/>
    <w:semiHidden/>
    <w:rsid w:val="008E350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E350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E350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E350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2">
    <w:name w:val="Body Text 2"/>
    <w:basedOn w:val="a"/>
    <w:link w:val="23"/>
    <w:semiHidden/>
    <w:unhideWhenUsed/>
    <w:rsid w:val="008E350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8E35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E35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E3505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E3505"/>
    <w:rPr>
      <w:rFonts w:ascii="Times New Roman" w:eastAsia="Times New Roman" w:hAnsi="Times New Roman" w:cs="Times New Roman"/>
      <w:szCs w:val="20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8E3505"/>
  </w:style>
  <w:style w:type="paragraph" w:styleId="af7">
    <w:name w:val="Block Text"/>
    <w:basedOn w:val="a"/>
    <w:semiHidden/>
    <w:rsid w:val="008E3505"/>
    <w:pPr>
      <w:ind w:left="331" w:right="459" w:firstLine="567"/>
      <w:jc w:val="both"/>
    </w:pPr>
    <w:rPr>
      <w:szCs w:val="20"/>
    </w:rPr>
  </w:style>
  <w:style w:type="character" w:styleId="af8">
    <w:name w:val="annotation reference"/>
    <w:basedOn w:val="a0"/>
    <w:semiHidden/>
    <w:rsid w:val="008E3505"/>
    <w:rPr>
      <w:sz w:val="16"/>
    </w:rPr>
  </w:style>
  <w:style w:type="paragraph" w:styleId="af9">
    <w:name w:val="annotation text"/>
    <w:basedOn w:val="a"/>
    <w:link w:val="afa"/>
    <w:semiHidden/>
    <w:rsid w:val="008E3505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8E35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Indent 2"/>
    <w:basedOn w:val="a"/>
    <w:link w:val="25"/>
    <w:semiHidden/>
    <w:rsid w:val="008E3505"/>
    <w:pPr>
      <w:tabs>
        <w:tab w:val="left" w:pos="4980"/>
      </w:tabs>
      <w:ind w:left="443" w:firstLine="425"/>
      <w:jc w:val="both"/>
    </w:pPr>
    <w:rPr>
      <w:szCs w:val="20"/>
    </w:rPr>
  </w:style>
  <w:style w:type="character" w:customStyle="1" w:styleId="25">
    <w:name w:val="Основной текст с отступом 2 Знак"/>
    <w:basedOn w:val="a0"/>
    <w:link w:val="24"/>
    <w:semiHidden/>
    <w:rsid w:val="008E3505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FC7356"/>
  </w:style>
  <w:style w:type="table" w:customStyle="1" w:styleId="13">
    <w:name w:val="Сетка таблицы1"/>
    <w:basedOn w:val="a1"/>
    <w:next w:val="aa"/>
    <w:uiPriority w:val="59"/>
    <w:rsid w:val="00A9741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a"/>
    <w:uiPriority w:val="59"/>
    <w:rsid w:val="00043AD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gif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73920-DC35-4486-A358-FEC6DB617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48</Pages>
  <Words>10813</Words>
  <Characters>61638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Виктория Викторовна</cp:lastModifiedBy>
  <cp:revision>76</cp:revision>
  <cp:lastPrinted>2022-09-09T10:35:00Z</cp:lastPrinted>
  <dcterms:created xsi:type="dcterms:W3CDTF">2018-10-11T08:07:00Z</dcterms:created>
  <dcterms:modified xsi:type="dcterms:W3CDTF">2026-01-13T06:20:00Z</dcterms:modified>
</cp:coreProperties>
</file>